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F78" w:rsidRDefault="00405CE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333333"/>
          <w:sz w:val="28"/>
          <w:szCs w:val="28"/>
          <w:highlight w:val="white"/>
        </w:rPr>
      </w:pPr>
      <w:r>
        <w:rPr>
          <w:color w:val="333333"/>
          <w:sz w:val="28"/>
          <w:szCs w:val="28"/>
          <w:highlight w:val="white"/>
        </w:rPr>
        <w:t>Федеральное государственное бюджетное образовательное учреждение высшего образования «Сибирский государственный университет телекоммуникаций и информатики»</w:t>
      </w: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333333"/>
          <w:sz w:val="28"/>
          <w:szCs w:val="28"/>
          <w:highlight w:val="white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E45F78" w:rsidRDefault="00405CEA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Кафедра Технической электроники</w:t>
      </w: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E45F78" w:rsidRDefault="00405CE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ОТЧЕТ</w:t>
      </w:r>
    </w:p>
    <w:p w:rsidR="00E45F78" w:rsidRDefault="00405CEA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По лабораторной работе №</w:t>
      </w:r>
      <w:r>
        <w:rPr>
          <w:b/>
          <w:sz w:val="32"/>
          <w:szCs w:val="32"/>
        </w:rPr>
        <w:t>3</w:t>
      </w: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E45F78" w:rsidRDefault="00405CEA">
      <w:pPr>
        <w:pBdr>
          <w:top w:val="nil"/>
          <w:left w:val="nil"/>
          <w:bottom w:val="nil"/>
          <w:right w:val="nil"/>
          <w:between w:val="nil"/>
        </w:pBdr>
        <w:ind w:left="142" w:hanging="142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“АЧХ- амплитудно-частотная характеристика усилителей”</w:t>
      </w:r>
    </w:p>
    <w:p w:rsidR="00E45F78" w:rsidRDefault="00405CEA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По дисциплине: </w:t>
      </w:r>
      <w:r>
        <w:rPr>
          <w:b/>
          <w:color w:val="212529"/>
          <w:sz w:val="28"/>
          <w:szCs w:val="28"/>
        </w:rPr>
        <w:t>Электроника</w:t>
      </w:r>
    </w:p>
    <w:p w:rsidR="00E45F78" w:rsidRDefault="00405CE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</w:t>
      </w: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2"/>
          <w:szCs w:val="32"/>
        </w:rPr>
      </w:pPr>
    </w:p>
    <w:p w:rsidR="00E45F78" w:rsidRDefault="00405CEA">
      <w:pPr>
        <w:pBdr>
          <w:top w:val="nil"/>
          <w:left w:val="nil"/>
          <w:bottom w:val="nil"/>
          <w:right w:val="nil"/>
          <w:between w:val="nil"/>
        </w:pBdr>
        <w:ind w:firstLine="467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Выполнил: </w:t>
      </w:r>
    </w:p>
    <w:p w:rsidR="00E45F78" w:rsidRDefault="00503A9A">
      <w:pPr>
        <w:pBdr>
          <w:top w:val="nil"/>
          <w:left w:val="nil"/>
          <w:bottom w:val="nil"/>
          <w:right w:val="nil"/>
          <w:between w:val="nil"/>
        </w:pBdr>
        <w:ind w:firstLine="4678"/>
        <w:jc w:val="right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Отинов</w:t>
      </w:r>
      <w:proofErr w:type="spellEnd"/>
      <w:r>
        <w:rPr>
          <w:sz w:val="28"/>
          <w:szCs w:val="28"/>
        </w:rPr>
        <w:t xml:space="preserve"> Георгий Витальевич</w:t>
      </w: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ind w:firstLine="4678"/>
        <w:jc w:val="right"/>
        <w:rPr>
          <w:color w:val="000000"/>
          <w:sz w:val="28"/>
          <w:szCs w:val="28"/>
        </w:rPr>
      </w:pPr>
    </w:p>
    <w:p w:rsidR="00E45F78" w:rsidRDefault="00405CEA">
      <w:pPr>
        <w:jc w:val="right"/>
        <w:rPr>
          <w:sz w:val="28"/>
          <w:szCs w:val="28"/>
        </w:rPr>
      </w:pPr>
      <w:r>
        <w:rPr>
          <w:sz w:val="28"/>
          <w:szCs w:val="28"/>
        </w:rPr>
        <w:t>Группа: ТРА-311</w:t>
      </w:r>
    </w:p>
    <w:p w:rsidR="00E45F78" w:rsidRDefault="00405CE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45F78" w:rsidRDefault="00405CEA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Проверил:</w:t>
      </w:r>
    </w:p>
    <w:p w:rsidR="00E45F78" w:rsidRDefault="00405CEA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Шабронов</w:t>
      </w:r>
      <w:proofErr w:type="spellEnd"/>
      <w:r>
        <w:rPr>
          <w:sz w:val="28"/>
          <w:szCs w:val="28"/>
        </w:rPr>
        <w:t xml:space="preserve"> Андрей Анатольевич</w:t>
      </w:r>
    </w:p>
    <w:p w:rsidR="00E45F78" w:rsidRDefault="00405CEA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ind w:firstLine="4678"/>
        <w:jc w:val="right"/>
        <w:rPr>
          <w:color w:val="000000"/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ind w:firstLine="4678"/>
        <w:jc w:val="right"/>
        <w:rPr>
          <w:color w:val="000000"/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ind w:firstLine="3686"/>
        <w:jc w:val="right"/>
        <w:rPr>
          <w:color w:val="000000"/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ind w:firstLine="3686"/>
        <w:jc w:val="center"/>
        <w:rPr>
          <w:color w:val="000000"/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E45F78" w:rsidRDefault="00405CEA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Цель работы</w:t>
      </w:r>
    </w:p>
    <w:p w:rsidR="00E45F78" w:rsidRDefault="00405CEA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Исследовать АЧХ схемы усилителя 741 при разных компонентах</w:t>
      </w: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8"/>
          <w:szCs w:val="28"/>
        </w:rPr>
      </w:pPr>
    </w:p>
    <w:p w:rsidR="00E45F78" w:rsidRDefault="00405CEA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ind w:left="1069"/>
        <w:jc w:val="center"/>
        <w:rPr>
          <w:sz w:val="28"/>
          <w:szCs w:val="28"/>
        </w:rPr>
      </w:pPr>
    </w:p>
    <w:p w:rsidR="00E45F78" w:rsidRDefault="00BF6003">
      <w:pPr>
        <w:pBdr>
          <w:top w:val="nil"/>
          <w:left w:val="nil"/>
          <w:bottom w:val="nil"/>
          <w:right w:val="nil"/>
          <w:between w:val="nil"/>
        </w:pBdr>
        <w:ind w:left="106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42597" cy="2443156"/>
            <wp:effectExtent l="0" t="0" r="127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3696" cy="2448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F78" w:rsidRDefault="00405CEA">
      <w:pPr>
        <w:pBdr>
          <w:top w:val="nil"/>
          <w:left w:val="nil"/>
          <w:bottom w:val="nil"/>
          <w:right w:val="nil"/>
          <w:between w:val="nil"/>
        </w:pBdr>
        <w:ind w:left="10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1 </w:t>
      </w:r>
      <w:r w:rsidR="00F65BE6">
        <w:rPr>
          <w:sz w:val="28"/>
          <w:szCs w:val="28"/>
        </w:rPr>
        <w:t>- Схема усилителя 741 вариант 11</w:t>
      </w: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ind w:left="1069"/>
        <w:jc w:val="center"/>
        <w:rPr>
          <w:sz w:val="28"/>
          <w:szCs w:val="28"/>
        </w:rPr>
      </w:pPr>
    </w:p>
    <w:p w:rsidR="00E45F78" w:rsidRDefault="00BF6003">
      <w:pPr>
        <w:pBdr>
          <w:top w:val="nil"/>
          <w:left w:val="nil"/>
          <w:bottom w:val="nil"/>
          <w:right w:val="nil"/>
          <w:between w:val="nil"/>
        </w:pBdr>
        <w:ind w:left="106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865426" cy="2358994"/>
            <wp:effectExtent l="0" t="0" r="0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622" cy="2366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F78" w:rsidRDefault="00E45F78">
      <w:pPr>
        <w:pBdr>
          <w:top w:val="nil"/>
          <w:left w:val="nil"/>
          <w:bottom w:val="nil"/>
          <w:right w:val="nil"/>
          <w:between w:val="nil"/>
        </w:pBdr>
        <w:ind w:left="1069"/>
        <w:jc w:val="center"/>
        <w:rPr>
          <w:sz w:val="28"/>
          <w:szCs w:val="28"/>
        </w:rPr>
      </w:pPr>
    </w:p>
    <w:p w:rsidR="00E45F78" w:rsidRDefault="00405CEA">
      <w:pPr>
        <w:ind w:left="1069"/>
        <w:jc w:val="center"/>
        <w:rPr>
          <w:sz w:val="28"/>
          <w:szCs w:val="28"/>
        </w:rPr>
      </w:pPr>
      <w:r>
        <w:rPr>
          <w:sz w:val="28"/>
          <w:szCs w:val="28"/>
        </w:rPr>
        <w:t>Рисунок 2</w:t>
      </w:r>
      <w:r w:rsidR="00BF6003">
        <w:rPr>
          <w:sz w:val="28"/>
          <w:szCs w:val="28"/>
        </w:rPr>
        <w:t xml:space="preserve"> - Схема усилителя 741 вариант 4</w:t>
      </w:r>
    </w:p>
    <w:p w:rsidR="00E45F78" w:rsidRDefault="00E45F78">
      <w:pPr>
        <w:ind w:left="1069"/>
        <w:jc w:val="center"/>
        <w:rPr>
          <w:sz w:val="28"/>
          <w:szCs w:val="28"/>
        </w:rPr>
      </w:pPr>
    </w:p>
    <w:p w:rsidR="00E45F78" w:rsidRDefault="00405CEA">
      <w:pPr>
        <w:ind w:left="1069"/>
        <w:rPr>
          <w:b/>
          <w:sz w:val="28"/>
          <w:szCs w:val="28"/>
        </w:rPr>
      </w:pPr>
      <w:r>
        <w:rPr>
          <w:b/>
          <w:sz w:val="28"/>
          <w:szCs w:val="28"/>
        </w:rPr>
        <w:t>Вывод</w:t>
      </w:r>
    </w:p>
    <w:p w:rsidR="00F65BE6" w:rsidRDefault="00F65BE6">
      <w:pPr>
        <w:ind w:left="1069"/>
        <w:rPr>
          <w:b/>
          <w:sz w:val="28"/>
          <w:szCs w:val="28"/>
        </w:rPr>
      </w:pPr>
    </w:p>
    <w:p w:rsidR="00E45F78" w:rsidRDefault="00BF6003">
      <w:pPr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Исследовали АЧХ </w:t>
      </w:r>
      <w:r>
        <w:rPr>
          <w:sz w:val="28"/>
          <w:szCs w:val="28"/>
        </w:rPr>
        <w:t>схемы усилителя 741 при разных компонентах</w:t>
      </w:r>
      <w:r>
        <w:rPr>
          <w:sz w:val="28"/>
          <w:szCs w:val="28"/>
        </w:rPr>
        <w:t>.</w:t>
      </w:r>
      <w:r>
        <w:rPr>
          <w:sz w:val="28"/>
          <w:szCs w:val="28"/>
        </w:rPr>
        <w:br/>
        <w:t>Добавив фильтр можем увидеть, что сменилась частотная характеристика в пределах от 100 Гц до 10К Гц уменьшалась.</w:t>
      </w:r>
    </w:p>
    <w:p w:rsidR="00BF6003" w:rsidRDefault="00BF6003">
      <w:pPr>
        <w:ind w:left="1069"/>
        <w:rPr>
          <w:sz w:val="28"/>
          <w:szCs w:val="28"/>
        </w:rPr>
      </w:pPr>
    </w:p>
    <w:p w:rsidR="005E2E9D" w:rsidRDefault="005E2E9D">
      <w:pPr>
        <w:ind w:left="1069"/>
        <w:rPr>
          <w:sz w:val="28"/>
          <w:szCs w:val="28"/>
        </w:rPr>
      </w:pPr>
      <w:bookmarkStart w:id="0" w:name="_GoBack"/>
      <w:bookmarkEnd w:id="0"/>
    </w:p>
    <w:sectPr w:rsidR="005E2E9D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286" w:bottom="1134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05CEA">
      <w:r>
        <w:separator/>
      </w:r>
    </w:p>
  </w:endnote>
  <w:endnote w:type="continuationSeparator" w:id="0">
    <w:p w:rsidR="00000000" w:rsidRDefault="00405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F78" w:rsidRDefault="00405C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E45F78" w:rsidRDefault="00E45F7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F78" w:rsidRDefault="00405C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503A9A">
      <w:rPr>
        <w:color w:val="000000"/>
        <w:sz w:val="24"/>
        <w:szCs w:val="24"/>
      </w:rPr>
      <w:fldChar w:fldCharType="separate"/>
    </w:r>
    <w:r w:rsidR="005E2E9D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:rsidR="00E45F78" w:rsidRDefault="00E45F7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F78" w:rsidRDefault="00405CEA">
    <w:pPr>
      <w:jc w:val="center"/>
    </w:pPr>
    <w:r>
      <w:rPr>
        <w:sz w:val="28"/>
        <w:szCs w:val="28"/>
      </w:rPr>
      <w:t>Новосибирск, 2025 г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05CEA">
      <w:r>
        <w:separator/>
      </w:r>
    </w:p>
  </w:footnote>
  <w:footnote w:type="continuationSeparator" w:id="0">
    <w:p w:rsidR="00000000" w:rsidRDefault="00405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F78" w:rsidRDefault="00E45F7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78"/>
    <w:rsid w:val="00405CEA"/>
    <w:rsid w:val="00503A9A"/>
    <w:rsid w:val="005E2E9D"/>
    <w:rsid w:val="00BF6003"/>
    <w:rsid w:val="00E45F78"/>
    <w:rsid w:val="00F6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030B50-81D0-49AF-9DDC-A3C61E5C3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Кафедра технической электроники СибГУТИ</Company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Студент</cp:lastModifiedBy>
  <cp:revision>3</cp:revision>
  <dcterms:created xsi:type="dcterms:W3CDTF">2025-03-21T07:44:00Z</dcterms:created>
  <dcterms:modified xsi:type="dcterms:W3CDTF">2025-03-21T07:56:00Z</dcterms:modified>
</cp:coreProperties>
</file>