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93" w:rsidRPr="00AE60BC" w:rsidRDefault="00AE60BC" w:rsidP="00AE60BC">
      <w:pPr>
        <w:widowControl w:val="0"/>
        <w:ind w:left="0" w:firstLine="0"/>
        <w:outlineLvl w:val="0"/>
        <w:rPr>
          <w:sz w:val="24"/>
          <w:szCs w:val="24"/>
        </w:rPr>
      </w:pPr>
      <w:r>
        <w:rPr>
          <w:sz w:val="24"/>
          <w:szCs w:val="24"/>
          <w:lang w:val="en-US"/>
        </w:rPr>
        <w:t>Фамилия</w:t>
      </w:r>
      <w:r>
        <w:rPr>
          <w:sz w:val="24"/>
          <w:szCs w:val="24"/>
        </w:rPr>
        <w:t>: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Группа: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>Вариант:</w:t>
      </w:r>
    </w:p>
    <w:p w:rsidR="00AE60BC" w:rsidRDefault="00AE60BC" w:rsidP="00B30109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AE60BC" w:rsidRDefault="00AE60BC" w:rsidP="00B30109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B30109" w:rsidRPr="00271193" w:rsidRDefault="00B30109" w:rsidP="00B30109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П4.1</w:t>
      </w:r>
      <w:r w:rsidR="00271193" w:rsidRPr="00271193">
        <w:rPr>
          <w:sz w:val="24"/>
          <w:szCs w:val="24"/>
        </w:rPr>
        <w:t xml:space="preserve"> (</w:t>
      </w:r>
      <w:r w:rsidR="00271193">
        <w:rPr>
          <w:sz w:val="24"/>
          <w:szCs w:val="24"/>
        </w:rPr>
        <w:t xml:space="preserve">данные </w:t>
      </w:r>
      <w:r w:rsidR="00271193" w:rsidRPr="00271193">
        <w:rPr>
          <w:sz w:val="24"/>
          <w:szCs w:val="24"/>
        </w:rPr>
        <w:t>только</w:t>
      </w:r>
      <w:r w:rsidR="00271193">
        <w:rPr>
          <w:sz w:val="24"/>
          <w:szCs w:val="24"/>
        </w:rPr>
        <w:t xml:space="preserve"> из</w:t>
      </w:r>
      <w:r w:rsidR="00271193" w:rsidRPr="00271193">
        <w:rPr>
          <w:sz w:val="24"/>
          <w:szCs w:val="24"/>
        </w:rPr>
        <w:t xml:space="preserve"> расчет</w:t>
      </w:r>
      <w:r w:rsidR="00271193">
        <w:rPr>
          <w:sz w:val="24"/>
          <w:szCs w:val="24"/>
        </w:rPr>
        <w:t>ов</w:t>
      </w:r>
      <w:r w:rsidR="00271193" w:rsidRPr="00271193">
        <w:rPr>
          <w:sz w:val="24"/>
          <w:szCs w:val="24"/>
        </w:rPr>
        <w:t xml:space="preserve"> по формулам!)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3"/>
        <w:gridCol w:w="534"/>
        <w:gridCol w:w="534"/>
        <w:gridCol w:w="534"/>
        <w:gridCol w:w="865"/>
        <w:gridCol w:w="1230"/>
        <w:gridCol w:w="534"/>
        <w:gridCol w:w="911"/>
        <w:gridCol w:w="936"/>
        <w:gridCol w:w="592"/>
        <w:gridCol w:w="592"/>
        <w:gridCol w:w="592"/>
        <w:gridCol w:w="592"/>
        <w:gridCol w:w="592"/>
      </w:tblGrid>
      <w:tr w:rsidR="009B0263" w:rsidRPr="00B30109" w:rsidTr="005F52E8">
        <w:trPr>
          <w:jc w:val="center"/>
        </w:trPr>
        <w:tc>
          <w:tcPr>
            <w:tcW w:w="537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f1</w:t>
            </w:r>
          </w:p>
        </w:tc>
        <w:tc>
          <w:tcPr>
            <w:tcW w:w="537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D</w:t>
            </w:r>
          </w:p>
        </w:tc>
        <w:tc>
          <w:tcPr>
            <w:tcW w:w="537" w:type="dxa"/>
          </w:tcPr>
          <w:p w:rsidR="009B0263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С1</w:t>
            </w:r>
          </w:p>
        </w:tc>
        <w:tc>
          <w:tcPr>
            <w:tcW w:w="537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B30109">
              <w:rPr>
                <w:sz w:val="24"/>
                <w:szCs w:val="24"/>
                <w:vertAlign w:val="subscript"/>
              </w:rPr>
              <w:t>НЧ</w:t>
            </w:r>
          </w:p>
        </w:tc>
        <w:tc>
          <w:tcPr>
            <w:tcW w:w="868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  <w:lang w:val="en-US"/>
              </w:rPr>
              <w:t>.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NOM</w:t>
            </w:r>
          </w:p>
        </w:tc>
        <w:tc>
          <w:tcPr>
            <w:tcW w:w="1232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  <w:lang w:val="en-US"/>
              </w:rPr>
              <w:t>.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NOM</w:t>
            </w:r>
            <w:r>
              <w:rPr>
                <w:sz w:val="24"/>
                <w:szCs w:val="24"/>
                <w:vertAlign w:val="subscript"/>
                <w:lang w:val="en-US"/>
              </w:rPr>
              <w:t>(HOC)</w:t>
            </w:r>
          </w:p>
        </w:tc>
        <w:tc>
          <w:tcPr>
            <w:tcW w:w="537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 w:rsidRPr="00B30109">
              <w:rPr>
                <w:sz w:val="24"/>
                <w:szCs w:val="24"/>
                <w:lang w:val="en-US"/>
              </w:rPr>
              <w:t>R1</w:t>
            </w:r>
          </w:p>
        </w:tc>
        <w:tc>
          <w:tcPr>
            <w:tcW w:w="914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R2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(NOM)</w:t>
            </w:r>
          </w:p>
        </w:tc>
        <w:tc>
          <w:tcPr>
            <w:tcW w:w="939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R2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(HOC)</w:t>
            </w:r>
          </w:p>
        </w:tc>
        <w:tc>
          <w:tcPr>
            <w:tcW w:w="596" w:type="dxa"/>
          </w:tcPr>
          <w:p w:rsidR="009B0263" w:rsidRPr="00B30109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B30109">
              <w:rPr>
                <w:sz w:val="24"/>
                <w:szCs w:val="24"/>
                <w:vertAlign w:val="subscript"/>
              </w:rPr>
              <w:t>ВЧ</w:t>
            </w:r>
          </w:p>
        </w:tc>
        <w:tc>
          <w:tcPr>
            <w:tcW w:w="596" w:type="dxa"/>
          </w:tcPr>
          <w:p w:rsidR="009B0263" w:rsidRPr="009B0263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</w:t>
            </w:r>
            <w:r w:rsidRPr="009B0263">
              <w:rPr>
                <w:sz w:val="24"/>
                <w:szCs w:val="24"/>
                <w:vertAlign w:val="subscript"/>
              </w:rPr>
              <w:t>SS1</w:t>
            </w:r>
          </w:p>
        </w:tc>
        <w:tc>
          <w:tcPr>
            <w:tcW w:w="596" w:type="dxa"/>
          </w:tcPr>
          <w:p w:rsidR="009B0263" w:rsidRPr="009B0263" w:rsidRDefault="009B0263" w:rsidP="009B0263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</w:t>
            </w:r>
            <w:r w:rsidRPr="009B0263">
              <w:rPr>
                <w:sz w:val="24"/>
                <w:szCs w:val="24"/>
                <w:vertAlign w:val="subscript"/>
              </w:rPr>
              <w:t>SS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96" w:type="dxa"/>
          </w:tcPr>
          <w:p w:rsidR="009B0263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9B0263">
              <w:rPr>
                <w:sz w:val="24"/>
                <w:szCs w:val="24"/>
                <w:vertAlign w:val="subscript"/>
                <w:lang w:val="en-US"/>
              </w:rPr>
              <w:t>U1</w:t>
            </w:r>
          </w:p>
        </w:tc>
        <w:tc>
          <w:tcPr>
            <w:tcW w:w="596" w:type="dxa"/>
          </w:tcPr>
          <w:p w:rsidR="009B0263" w:rsidRDefault="009B0263" w:rsidP="00B30109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9B0263">
              <w:rPr>
                <w:sz w:val="24"/>
                <w:szCs w:val="24"/>
                <w:vertAlign w:val="subscript"/>
                <w:lang w:val="en-US"/>
              </w:rPr>
              <w:t>U2</w:t>
            </w:r>
          </w:p>
        </w:tc>
      </w:tr>
      <w:tr w:rsidR="009B0263" w:rsidRPr="00B30109" w:rsidTr="005F52E8">
        <w:trPr>
          <w:jc w:val="center"/>
        </w:trPr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868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1232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  <w:tc>
          <w:tcPr>
            <w:tcW w:w="914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  <w:tc>
          <w:tcPr>
            <w:tcW w:w="939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</w:tr>
    </w:tbl>
    <w:p w:rsidR="00AE60BC" w:rsidRDefault="009B0263" w:rsidP="009B0263">
      <w:pPr>
        <w:widowControl w:val="0"/>
        <w:ind w:left="-567" w:firstLine="567"/>
        <w:outlineLvl w:val="0"/>
        <w:rPr>
          <w:sz w:val="24"/>
          <w:szCs w:val="24"/>
        </w:rPr>
      </w:pPr>
      <w:r w:rsidRPr="00660DFB">
        <w:rPr>
          <w:sz w:val="24"/>
          <w:szCs w:val="24"/>
        </w:rPr>
        <w:t xml:space="preserve">* - заданы в варианте, </w:t>
      </w:r>
    </w:p>
    <w:p w:rsidR="00B30109" w:rsidRPr="00660DFB" w:rsidRDefault="009B0263" w:rsidP="009B0263">
      <w:pPr>
        <w:widowControl w:val="0"/>
        <w:ind w:left="-567" w:firstLine="567"/>
        <w:outlineLvl w:val="0"/>
        <w:rPr>
          <w:sz w:val="24"/>
          <w:szCs w:val="24"/>
        </w:rPr>
      </w:pPr>
      <w:r w:rsidRPr="00660DFB">
        <w:rPr>
          <w:sz w:val="24"/>
          <w:szCs w:val="24"/>
        </w:rPr>
        <w:t>остальные вычисляются</w:t>
      </w:r>
      <w:r w:rsidR="00660DFB">
        <w:rPr>
          <w:sz w:val="24"/>
          <w:szCs w:val="24"/>
        </w:rPr>
        <w:t xml:space="preserve"> по формулам</w:t>
      </w:r>
    </w:p>
    <w:p w:rsidR="00AE60BC" w:rsidRDefault="00AE60BC" w:rsidP="009B026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AE60BC" w:rsidRDefault="00AE60BC" w:rsidP="009B026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Конкретный тип ОУ для получения результатов выдается только при заполненной Таблице П4.1</w:t>
      </w:r>
    </w:p>
    <w:p w:rsidR="009B0263" w:rsidRDefault="009B0263" w:rsidP="009B026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П4.2</w:t>
      </w:r>
      <w:r w:rsidR="00271193">
        <w:rPr>
          <w:sz w:val="24"/>
          <w:szCs w:val="24"/>
        </w:rPr>
        <w:t xml:space="preserve"> (данные только из показаний ИП)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3"/>
        <w:gridCol w:w="534"/>
        <w:gridCol w:w="534"/>
        <w:gridCol w:w="534"/>
        <w:gridCol w:w="865"/>
        <w:gridCol w:w="1230"/>
        <w:gridCol w:w="534"/>
        <w:gridCol w:w="911"/>
        <w:gridCol w:w="936"/>
        <w:gridCol w:w="592"/>
        <w:gridCol w:w="592"/>
        <w:gridCol w:w="592"/>
        <w:gridCol w:w="592"/>
        <w:gridCol w:w="592"/>
      </w:tblGrid>
      <w:tr w:rsidR="009B0263" w:rsidRPr="00B30109" w:rsidTr="00381170">
        <w:trPr>
          <w:jc w:val="center"/>
        </w:trPr>
        <w:tc>
          <w:tcPr>
            <w:tcW w:w="537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f1</w:t>
            </w:r>
          </w:p>
        </w:tc>
        <w:tc>
          <w:tcPr>
            <w:tcW w:w="537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D</w:t>
            </w:r>
          </w:p>
        </w:tc>
        <w:tc>
          <w:tcPr>
            <w:tcW w:w="537" w:type="dxa"/>
          </w:tcPr>
          <w:p w:rsid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С1</w:t>
            </w:r>
          </w:p>
        </w:tc>
        <w:tc>
          <w:tcPr>
            <w:tcW w:w="537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B30109">
              <w:rPr>
                <w:sz w:val="24"/>
                <w:szCs w:val="24"/>
                <w:vertAlign w:val="subscript"/>
              </w:rPr>
              <w:t>НЧ</w:t>
            </w:r>
          </w:p>
        </w:tc>
        <w:tc>
          <w:tcPr>
            <w:tcW w:w="868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  <w:lang w:val="en-US"/>
              </w:rPr>
              <w:t>.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NOM</w:t>
            </w:r>
          </w:p>
        </w:tc>
        <w:tc>
          <w:tcPr>
            <w:tcW w:w="1232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  <w:lang w:val="en-US"/>
              </w:rPr>
              <w:t>.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NOM</w:t>
            </w:r>
            <w:r>
              <w:rPr>
                <w:sz w:val="24"/>
                <w:szCs w:val="24"/>
                <w:vertAlign w:val="subscript"/>
                <w:lang w:val="en-US"/>
              </w:rPr>
              <w:t>(HOC)</w:t>
            </w:r>
          </w:p>
        </w:tc>
        <w:tc>
          <w:tcPr>
            <w:tcW w:w="537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 w:rsidRPr="00B30109">
              <w:rPr>
                <w:sz w:val="24"/>
                <w:szCs w:val="24"/>
                <w:lang w:val="en-US"/>
              </w:rPr>
              <w:t>R1</w:t>
            </w:r>
          </w:p>
        </w:tc>
        <w:tc>
          <w:tcPr>
            <w:tcW w:w="914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R2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(NOM)</w:t>
            </w:r>
          </w:p>
        </w:tc>
        <w:tc>
          <w:tcPr>
            <w:tcW w:w="939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R2</w:t>
            </w:r>
            <w:r w:rsidRPr="00B30109">
              <w:rPr>
                <w:sz w:val="24"/>
                <w:szCs w:val="24"/>
                <w:vertAlign w:val="subscript"/>
                <w:lang w:val="en-US"/>
              </w:rPr>
              <w:t>(HOC)</w:t>
            </w:r>
          </w:p>
        </w:tc>
        <w:tc>
          <w:tcPr>
            <w:tcW w:w="596" w:type="dxa"/>
          </w:tcPr>
          <w:p w:rsidR="009B0263" w:rsidRPr="00B30109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B30109">
              <w:rPr>
                <w:sz w:val="24"/>
                <w:szCs w:val="24"/>
                <w:vertAlign w:val="subscript"/>
              </w:rPr>
              <w:t>ВЧ</w:t>
            </w:r>
          </w:p>
        </w:tc>
        <w:tc>
          <w:tcPr>
            <w:tcW w:w="596" w:type="dxa"/>
          </w:tcPr>
          <w:p w:rsidR="009B0263" w:rsidRP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</w:t>
            </w:r>
            <w:r w:rsidRPr="009B0263">
              <w:rPr>
                <w:sz w:val="24"/>
                <w:szCs w:val="24"/>
                <w:vertAlign w:val="subscript"/>
              </w:rPr>
              <w:t>SS1</w:t>
            </w:r>
          </w:p>
        </w:tc>
        <w:tc>
          <w:tcPr>
            <w:tcW w:w="596" w:type="dxa"/>
          </w:tcPr>
          <w:p w:rsidR="009B0263" w:rsidRP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</w:t>
            </w:r>
            <w:r w:rsidRPr="009B0263">
              <w:rPr>
                <w:sz w:val="24"/>
                <w:szCs w:val="24"/>
                <w:vertAlign w:val="subscript"/>
              </w:rPr>
              <w:t>SS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96" w:type="dxa"/>
          </w:tcPr>
          <w:p w:rsid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9B0263">
              <w:rPr>
                <w:sz w:val="24"/>
                <w:szCs w:val="24"/>
                <w:vertAlign w:val="subscript"/>
                <w:lang w:val="en-US"/>
              </w:rPr>
              <w:t>U1</w:t>
            </w:r>
          </w:p>
        </w:tc>
        <w:tc>
          <w:tcPr>
            <w:tcW w:w="596" w:type="dxa"/>
          </w:tcPr>
          <w:p w:rsidR="009B0263" w:rsidRDefault="009B0263" w:rsidP="00381170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9B0263">
              <w:rPr>
                <w:sz w:val="24"/>
                <w:szCs w:val="24"/>
                <w:vertAlign w:val="subscript"/>
                <w:lang w:val="en-US"/>
              </w:rPr>
              <w:t>U2</w:t>
            </w:r>
          </w:p>
        </w:tc>
      </w:tr>
      <w:tr w:rsidR="009B0263" w:rsidRPr="00B30109" w:rsidTr="00381170">
        <w:trPr>
          <w:jc w:val="center"/>
        </w:trPr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</w:p>
        </w:tc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</w:p>
        </w:tc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</w:p>
        </w:tc>
        <w:tc>
          <w:tcPr>
            <w:tcW w:w="868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</w:p>
        </w:tc>
        <w:tc>
          <w:tcPr>
            <w:tcW w:w="1232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</w:p>
        </w:tc>
        <w:tc>
          <w:tcPr>
            <w:tcW w:w="537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914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939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  <w:r w:rsidRPr="00271193">
              <w:rPr>
                <w:sz w:val="48"/>
                <w:szCs w:val="48"/>
              </w:rPr>
              <w:t>*</w:t>
            </w: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-31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**</w:t>
            </w: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-287" w:firstLine="0"/>
              <w:jc w:val="center"/>
              <w:outlineLvl w:val="0"/>
              <w:rPr>
                <w:sz w:val="48"/>
                <w:szCs w:val="48"/>
              </w:rPr>
            </w:pPr>
            <w:r w:rsidRPr="00271193">
              <w:rPr>
                <w:sz w:val="48"/>
                <w:szCs w:val="48"/>
              </w:rPr>
              <w:t>**</w:t>
            </w: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  <w:tc>
          <w:tcPr>
            <w:tcW w:w="596" w:type="dxa"/>
          </w:tcPr>
          <w:p w:rsidR="009B0263" w:rsidRPr="00271193" w:rsidRDefault="009B0263" w:rsidP="009B0263">
            <w:pPr>
              <w:widowControl w:val="0"/>
              <w:ind w:left="0" w:firstLine="0"/>
              <w:jc w:val="center"/>
              <w:outlineLvl w:val="0"/>
              <w:rPr>
                <w:sz w:val="48"/>
                <w:szCs w:val="48"/>
                <w:lang w:val="en-US"/>
              </w:rPr>
            </w:pPr>
          </w:p>
        </w:tc>
      </w:tr>
    </w:tbl>
    <w:p w:rsidR="009B0263" w:rsidRDefault="009B0263" w:rsidP="009B0263">
      <w:pPr>
        <w:widowControl w:val="0"/>
        <w:ind w:left="-567" w:firstLine="567"/>
        <w:outlineLvl w:val="0"/>
        <w:rPr>
          <w:sz w:val="24"/>
          <w:szCs w:val="24"/>
        </w:rPr>
      </w:pPr>
      <w:r w:rsidRPr="009B0263">
        <w:rPr>
          <w:sz w:val="24"/>
          <w:szCs w:val="24"/>
        </w:rPr>
        <w:t xml:space="preserve">* - </w:t>
      </w:r>
      <w:r>
        <w:rPr>
          <w:sz w:val="24"/>
          <w:szCs w:val="24"/>
        </w:rPr>
        <w:t>устанавливаются в схеме</w:t>
      </w:r>
      <w:r w:rsidRPr="009B0263">
        <w:rPr>
          <w:sz w:val="24"/>
          <w:szCs w:val="24"/>
        </w:rPr>
        <w:t xml:space="preserve">, </w:t>
      </w:r>
      <w:r>
        <w:rPr>
          <w:sz w:val="24"/>
          <w:szCs w:val="24"/>
        </w:rPr>
        <w:t>** - устанавливаются при измерениях,</w:t>
      </w:r>
    </w:p>
    <w:p w:rsidR="00AE60BC" w:rsidRDefault="009B0263" w:rsidP="00AE60BC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9B0263">
        <w:rPr>
          <w:sz w:val="24"/>
          <w:szCs w:val="24"/>
        </w:rPr>
        <w:t xml:space="preserve">остальные </w:t>
      </w:r>
      <w:r w:rsidR="00660DFB">
        <w:rPr>
          <w:sz w:val="24"/>
          <w:szCs w:val="24"/>
        </w:rPr>
        <w:t>определяются по показаниям измерительных средств.</w:t>
      </w:r>
    </w:p>
    <w:p w:rsidR="00AE60BC" w:rsidRDefault="00AE60BC" w:rsidP="00AE60BC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AE60BC" w:rsidRDefault="00AE60BC" w:rsidP="00AE60BC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AE60BC">
        <w:rPr>
          <w:sz w:val="24"/>
          <w:szCs w:val="24"/>
        </w:rPr>
        <w:t xml:space="preserve"> </w:t>
      </w:r>
      <w:r>
        <w:rPr>
          <w:sz w:val="24"/>
          <w:szCs w:val="24"/>
        </w:rPr>
        <w:t>Конкретный тип ОУ для получения результатов</w:t>
      </w:r>
      <w:r>
        <w:rPr>
          <w:sz w:val="24"/>
          <w:szCs w:val="24"/>
        </w:rPr>
        <w:t xml:space="preserve"> и занесения их в Таблицу П4.2</w:t>
      </w:r>
      <w:bookmarkStart w:id="0" w:name="_GoBack"/>
      <w:bookmarkEnd w:id="0"/>
      <w:r>
        <w:rPr>
          <w:sz w:val="24"/>
          <w:szCs w:val="24"/>
        </w:rPr>
        <w:t xml:space="preserve"> выдается только при заполненной Таблице П4.1</w:t>
      </w:r>
    </w:p>
    <w:p w:rsidR="009B0263" w:rsidRPr="009B0263" w:rsidRDefault="009B0263" w:rsidP="009B0263">
      <w:pPr>
        <w:widowControl w:val="0"/>
        <w:ind w:left="-567" w:firstLine="567"/>
        <w:outlineLvl w:val="0"/>
        <w:rPr>
          <w:sz w:val="24"/>
          <w:szCs w:val="24"/>
        </w:rPr>
      </w:pPr>
    </w:p>
    <w:sectPr w:rsidR="009B0263" w:rsidRPr="009B0263" w:rsidSect="002A7D77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1E8" w:rsidRDefault="008321E8">
      <w:r>
        <w:separator/>
      </w:r>
    </w:p>
  </w:endnote>
  <w:endnote w:type="continuationSeparator" w:id="0">
    <w:p w:rsidR="008321E8" w:rsidRDefault="0083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60BC">
      <w:rPr>
        <w:rStyle w:val="a6"/>
        <w:noProof/>
      </w:rPr>
      <w:t>1</w: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1E8" w:rsidRDefault="008321E8">
      <w:r>
        <w:separator/>
      </w:r>
    </w:p>
  </w:footnote>
  <w:footnote w:type="continuationSeparator" w:id="0">
    <w:p w:rsidR="008321E8" w:rsidRDefault="00832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44DC9"/>
    <w:multiLevelType w:val="hybridMultilevel"/>
    <w:tmpl w:val="CECC28DE"/>
    <w:lvl w:ilvl="0" w:tplc="041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7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B612A0"/>
    <w:multiLevelType w:val="hybridMultilevel"/>
    <w:tmpl w:val="91026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445B"/>
    <w:rsid w:val="00032B31"/>
    <w:rsid w:val="00033696"/>
    <w:rsid w:val="00035713"/>
    <w:rsid w:val="00035F7B"/>
    <w:rsid w:val="000368E5"/>
    <w:rsid w:val="00040A34"/>
    <w:rsid w:val="000418B1"/>
    <w:rsid w:val="00042290"/>
    <w:rsid w:val="00047301"/>
    <w:rsid w:val="000544CE"/>
    <w:rsid w:val="000618E8"/>
    <w:rsid w:val="00062317"/>
    <w:rsid w:val="00063F1B"/>
    <w:rsid w:val="00064B31"/>
    <w:rsid w:val="00067B57"/>
    <w:rsid w:val="0007371C"/>
    <w:rsid w:val="00074020"/>
    <w:rsid w:val="00076BD8"/>
    <w:rsid w:val="000805DA"/>
    <w:rsid w:val="00080689"/>
    <w:rsid w:val="0009072F"/>
    <w:rsid w:val="0009249C"/>
    <w:rsid w:val="0009516A"/>
    <w:rsid w:val="00097D57"/>
    <w:rsid w:val="000A270B"/>
    <w:rsid w:val="000A62E0"/>
    <w:rsid w:val="000B0DD0"/>
    <w:rsid w:val="000B140A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2D82"/>
    <w:rsid w:val="0013210C"/>
    <w:rsid w:val="00142F36"/>
    <w:rsid w:val="00143CE1"/>
    <w:rsid w:val="0015234B"/>
    <w:rsid w:val="00155C19"/>
    <w:rsid w:val="00163BA1"/>
    <w:rsid w:val="00164535"/>
    <w:rsid w:val="00170047"/>
    <w:rsid w:val="001718FD"/>
    <w:rsid w:val="00175031"/>
    <w:rsid w:val="00176CB8"/>
    <w:rsid w:val="00180413"/>
    <w:rsid w:val="00184450"/>
    <w:rsid w:val="00184548"/>
    <w:rsid w:val="00190B33"/>
    <w:rsid w:val="001916F1"/>
    <w:rsid w:val="00191B5F"/>
    <w:rsid w:val="001946BA"/>
    <w:rsid w:val="001A2F81"/>
    <w:rsid w:val="001A70F1"/>
    <w:rsid w:val="001B1BE8"/>
    <w:rsid w:val="001B4922"/>
    <w:rsid w:val="001B6665"/>
    <w:rsid w:val="001C3354"/>
    <w:rsid w:val="001C513A"/>
    <w:rsid w:val="001C6E30"/>
    <w:rsid w:val="001D5753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062A9"/>
    <w:rsid w:val="00212832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4070E"/>
    <w:rsid w:val="00240DCB"/>
    <w:rsid w:val="00255A96"/>
    <w:rsid w:val="00256D8E"/>
    <w:rsid w:val="002602E5"/>
    <w:rsid w:val="00260FE5"/>
    <w:rsid w:val="002613E5"/>
    <w:rsid w:val="00265953"/>
    <w:rsid w:val="002676B1"/>
    <w:rsid w:val="00271193"/>
    <w:rsid w:val="0027731B"/>
    <w:rsid w:val="002814C4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A78"/>
    <w:rsid w:val="002B1C77"/>
    <w:rsid w:val="002B1FA8"/>
    <w:rsid w:val="002C195C"/>
    <w:rsid w:val="002C27B6"/>
    <w:rsid w:val="002E1420"/>
    <w:rsid w:val="002E1600"/>
    <w:rsid w:val="002E2460"/>
    <w:rsid w:val="002E70D8"/>
    <w:rsid w:val="002F2DBD"/>
    <w:rsid w:val="002F3505"/>
    <w:rsid w:val="002F3B24"/>
    <w:rsid w:val="003010DF"/>
    <w:rsid w:val="003012FB"/>
    <w:rsid w:val="0030606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3EDE"/>
    <w:rsid w:val="00364029"/>
    <w:rsid w:val="0036486F"/>
    <w:rsid w:val="00367A1D"/>
    <w:rsid w:val="003766D9"/>
    <w:rsid w:val="00377F3B"/>
    <w:rsid w:val="00380910"/>
    <w:rsid w:val="003831A4"/>
    <w:rsid w:val="00383B92"/>
    <w:rsid w:val="00385769"/>
    <w:rsid w:val="00390630"/>
    <w:rsid w:val="00393959"/>
    <w:rsid w:val="00397EE4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29F5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161B9"/>
    <w:rsid w:val="00421195"/>
    <w:rsid w:val="00422DDE"/>
    <w:rsid w:val="00427CC9"/>
    <w:rsid w:val="00433604"/>
    <w:rsid w:val="00442710"/>
    <w:rsid w:val="00450C80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190B"/>
    <w:rsid w:val="00602A4C"/>
    <w:rsid w:val="00606875"/>
    <w:rsid w:val="0061044D"/>
    <w:rsid w:val="0061107A"/>
    <w:rsid w:val="006117EF"/>
    <w:rsid w:val="00611888"/>
    <w:rsid w:val="00613FD9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0DFB"/>
    <w:rsid w:val="00661BC7"/>
    <w:rsid w:val="006650BE"/>
    <w:rsid w:val="00665D51"/>
    <w:rsid w:val="00666EF1"/>
    <w:rsid w:val="00667CEB"/>
    <w:rsid w:val="00670675"/>
    <w:rsid w:val="00670A6B"/>
    <w:rsid w:val="0067282B"/>
    <w:rsid w:val="00673496"/>
    <w:rsid w:val="006769C3"/>
    <w:rsid w:val="00685554"/>
    <w:rsid w:val="006979C0"/>
    <w:rsid w:val="006A1AAD"/>
    <w:rsid w:val="006A26E4"/>
    <w:rsid w:val="006A2A1E"/>
    <w:rsid w:val="006B015F"/>
    <w:rsid w:val="006B2720"/>
    <w:rsid w:val="006B347F"/>
    <w:rsid w:val="006B5D83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1FAA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36DE"/>
    <w:rsid w:val="00725C35"/>
    <w:rsid w:val="0073040F"/>
    <w:rsid w:val="00730E16"/>
    <w:rsid w:val="00735DE7"/>
    <w:rsid w:val="00745896"/>
    <w:rsid w:val="00745919"/>
    <w:rsid w:val="00746182"/>
    <w:rsid w:val="00746579"/>
    <w:rsid w:val="00746D88"/>
    <w:rsid w:val="0074748F"/>
    <w:rsid w:val="00751B73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47B2"/>
    <w:rsid w:val="007B5A59"/>
    <w:rsid w:val="007B6876"/>
    <w:rsid w:val="007C0D05"/>
    <w:rsid w:val="007C101A"/>
    <w:rsid w:val="007C1190"/>
    <w:rsid w:val="007C68E4"/>
    <w:rsid w:val="007D2627"/>
    <w:rsid w:val="007D590A"/>
    <w:rsid w:val="007D7A02"/>
    <w:rsid w:val="007E3241"/>
    <w:rsid w:val="007F315D"/>
    <w:rsid w:val="007F596F"/>
    <w:rsid w:val="007F5F99"/>
    <w:rsid w:val="007F6E25"/>
    <w:rsid w:val="007F6F88"/>
    <w:rsid w:val="00801228"/>
    <w:rsid w:val="00802BBD"/>
    <w:rsid w:val="00806559"/>
    <w:rsid w:val="00823E98"/>
    <w:rsid w:val="00824195"/>
    <w:rsid w:val="00831496"/>
    <w:rsid w:val="008321E8"/>
    <w:rsid w:val="0083615B"/>
    <w:rsid w:val="00844BAE"/>
    <w:rsid w:val="00844CA0"/>
    <w:rsid w:val="00847111"/>
    <w:rsid w:val="00850537"/>
    <w:rsid w:val="00852FD8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1402"/>
    <w:rsid w:val="008C5CF0"/>
    <w:rsid w:val="008C5F53"/>
    <w:rsid w:val="008C6C8A"/>
    <w:rsid w:val="008D1CA6"/>
    <w:rsid w:val="008D5D20"/>
    <w:rsid w:val="008D67A2"/>
    <w:rsid w:val="008D6E40"/>
    <w:rsid w:val="008D77D7"/>
    <w:rsid w:val="008E0717"/>
    <w:rsid w:val="008E140F"/>
    <w:rsid w:val="008E27CB"/>
    <w:rsid w:val="008E27D1"/>
    <w:rsid w:val="008E46FE"/>
    <w:rsid w:val="008E49F4"/>
    <w:rsid w:val="008E6675"/>
    <w:rsid w:val="008E681A"/>
    <w:rsid w:val="008F183E"/>
    <w:rsid w:val="008F22DD"/>
    <w:rsid w:val="008F2DAF"/>
    <w:rsid w:val="009009FA"/>
    <w:rsid w:val="00900BFB"/>
    <w:rsid w:val="00903726"/>
    <w:rsid w:val="009046A4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710E"/>
    <w:rsid w:val="00937D2D"/>
    <w:rsid w:val="00951984"/>
    <w:rsid w:val="00952617"/>
    <w:rsid w:val="009550D5"/>
    <w:rsid w:val="0096685A"/>
    <w:rsid w:val="00972D60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0263"/>
    <w:rsid w:val="009B1C83"/>
    <w:rsid w:val="009B282E"/>
    <w:rsid w:val="009B2ABC"/>
    <w:rsid w:val="009B7A66"/>
    <w:rsid w:val="009C466F"/>
    <w:rsid w:val="009C531F"/>
    <w:rsid w:val="009D1FEC"/>
    <w:rsid w:val="009E79FD"/>
    <w:rsid w:val="009E7ED0"/>
    <w:rsid w:val="009F7069"/>
    <w:rsid w:val="00A0107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0825"/>
    <w:rsid w:val="00A54409"/>
    <w:rsid w:val="00A60108"/>
    <w:rsid w:val="00A60943"/>
    <w:rsid w:val="00A61B8C"/>
    <w:rsid w:val="00A6329B"/>
    <w:rsid w:val="00A67512"/>
    <w:rsid w:val="00A70973"/>
    <w:rsid w:val="00A73B5C"/>
    <w:rsid w:val="00A73F8E"/>
    <w:rsid w:val="00A76022"/>
    <w:rsid w:val="00A763FA"/>
    <w:rsid w:val="00A819F0"/>
    <w:rsid w:val="00A82081"/>
    <w:rsid w:val="00A86A26"/>
    <w:rsid w:val="00A86C78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E60BC"/>
    <w:rsid w:val="00AF4A81"/>
    <w:rsid w:val="00B00C77"/>
    <w:rsid w:val="00B020DC"/>
    <w:rsid w:val="00B038E2"/>
    <w:rsid w:val="00B06602"/>
    <w:rsid w:val="00B13419"/>
    <w:rsid w:val="00B14956"/>
    <w:rsid w:val="00B175C9"/>
    <w:rsid w:val="00B20786"/>
    <w:rsid w:val="00B21100"/>
    <w:rsid w:val="00B30109"/>
    <w:rsid w:val="00B34446"/>
    <w:rsid w:val="00B36E45"/>
    <w:rsid w:val="00B424B6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86FD1"/>
    <w:rsid w:val="00B9120D"/>
    <w:rsid w:val="00B91DD4"/>
    <w:rsid w:val="00B92616"/>
    <w:rsid w:val="00B96C24"/>
    <w:rsid w:val="00BA1D3D"/>
    <w:rsid w:val="00BA4120"/>
    <w:rsid w:val="00BA422D"/>
    <w:rsid w:val="00BB389C"/>
    <w:rsid w:val="00BC0B91"/>
    <w:rsid w:val="00BC0BFB"/>
    <w:rsid w:val="00BC232B"/>
    <w:rsid w:val="00BC5848"/>
    <w:rsid w:val="00BC74D2"/>
    <w:rsid w:val="00BC7C66"/>
    <w:rsid w:val="00BD013D"/>
    <w:rsid w:val="00BD18CB"/>
    <w:rsid w:val="00BD34FB"/>
    <w:rsid w:val="00BD60A7"/>
    <w:rsid w:val="00BE113D"/>
    <w:rsid w:val="00BE3852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48CA"/>
    <w:rsid w:val="00C15011"/>
    <w:rsid w:val="00C15E25"/>
    <w:rsid w:val="00C15FA3"/>
    <w:rsid w:val="00C16B7F"/>
    <w:rsid w:val="00C16F03"/>
    <w:rsid w:val="00C17B34"/>
    <w:rsid w:val="00C2372B"/>
    <w:rsid w:val="00C26380"/>
    <w:rsid w:val="00C320C5"/>
    <w:rsid w:val="00C426D6"/>
    <w:rsid w:val="00C46756"/>
    <w:rsid w:val="00C50ACF"/>
    <w:rsid w:val="00C51169"/>
    <w:rsid w:val="00C51782"/>
    <w:rsid w:val="00C54307"/>
    <w:rsid w:val="00C5680A"/>
    <w:rsid w:val="00C61938"/>
    <w:rsid w:val="00C61A92"/>
    <w:rsid w:val="00C639F2"/>
    <w:rsid w:val="00C65D9F"/>
    <w:rsid w:val="00C70C4D"/>
    <w:rsid w:val="00C7270A"/>
    <w:rsid w:val="00C737E2"/>
    <w:rsid w:val="00C7456B"/>
    <w:rsid w:val="00C76E4B"/>
    <w:rsid w:val="00C7713D"/>
    <w:rsid w:val="00C80250"/>
    <w:rsid w:val="00C817A6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B7E7C"/>
    <w:rsid w:val="00CC2A23"/>
    <w:rsid w:val="00CC3FB3"/>
    <w:rsid w:val="00CE09C6"/>
    <w:rsid w:val="00CE1581"/>
    <w:rsid w:val="00CE2EA5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01E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B1E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889"/>
    <w:rsid w:val="00DF4BCD"/>
    <w:rsid w:val="00DF6B4E"/>
    <w:rsid w:val="00E01C54"/>
    <w:rsid w:val="00E0423E"/>
    <w:rsid w:val="00E04862"/>
    <w:rsid w:val="00E0516B"/>
    <w:rsid w:val="00E1364C"/>
    <w:rsid w:val="00E21831"/>
    <w:rsid w:val="00E22371"/>
    <w:rsid w:val="00E24B4A"/>
    <w:rsid w:val="00E2669C"/>
    <w:rsid w:val="00E348F9"/>
    <w:rsid w:val="00E37EF1"/>
    <w:rsid w:val="00E40F6D"/>
    <w:rsid w:val="00E40F91"/>
    <w:rsid w:val="00E44359"/>
    <w:rsid w:val="00E4513A"/>
    <w:rsid w:val="00E52ACC"/>
    <w:rsid w:val="00E52FED"/>
    <w:rsid w:val="00E53ED8"/>
    <w:rsid w:val="00E55E63"/>
    <w:rsid w:val="00E60A84"/>
    <w:rsid w:val="00E7192F"/>
    <w:rsid w:val="00E71C0F"/>
    <w:rsid w:val="00E723D3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E7C4B"/>
    <w:rsid w:val="00EF17CF"/>
    <w:rsid w:val="00EF4D65"/>
    <w:rsid w:val="00EF5DF1"/>
    <w:rsid w:val="00EF7AD4"/>
    <w:rsid w:val="00F0661D"/>
    <w:rsid w:val="00F079D6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60280"/>
    <w:rsid w:val="00F61116"/>
    <w:rsid w:val="00F6435C"/>
    <w:rsid w:val="00F679BB"/>
    <w:rsid w:val="00F81861"/>
    <w:rsid w:val="00F841D3"/>
    <w:rsid w:val="00F84DF9"/>
    <w:rsid w:val="00F8570E"/>
    <w:rsid w:val="00F91415"/>
    <w:rsid w:val="00F95971"/>
    <w:rsid w:val="00FA3654"/>
    <w:rsid w:val="00FA5303"/>
    <w:rsid w:val="00FB3F09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549D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75D61-10AA-407C-9C08-7293A64BD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2464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57</cp:revision>
  <cp:lastPrinted>2005-11-24T12:51:00Z</cp:lastPrinted>
  <dcterms:created xsi:type="dcterms:W3CDTF">2012-02-20T11:04:00Z</dcterms:created>
  <dcterms:modified xsi:type="dcterms:W3CDTF">2015-03-25T04:31:00Z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