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9BB" w:rsidRPr="004246C2" w:rsidRDefault="00A02D11" w:rsidP="004246C2">
      <w:pPr>
        <w:widowControl w:val="0"/>
        <w:ind w:left="-567" w:firstLine="567"/>
        <w:outlineLvl w:val="0"/>
      </w:pPr>
      <w:r>
        <w:t xml:space="preserve">      Группа</w:t>
      </w:r>
      <w:r>
        <w:tab/>
      </w:r>
      <w:r>
        <w:tab/>
      </w:r>
      <w:r>
        <w:tab/>
      </w:r>
      <w:r>
        <w:tab/>
        <w:t xml:space="preserve"> </w:t>
      </w:r>
      <w:r w:rsidR="004246C2">
        <w:t>Фамилия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Вариант</w:t>
      </w:r>
    </w:p>
    <w:p w:rsidR="006D01FA" w:rsidRDefault="00A02D11" w:rsidP="008D0F53">
      <w:pPr>
        <w:widowControl w:val="0"/>
        <w:ind w:left="-567" w:firstLine="567"/>
        <w:jc w:val="center"/>
        <w:outlineLvl w:val="0"/>
      </w:pPr>
      <w:r>
        <w:t>Практическая</w:t>
      </w:r>
      <w:r w:rsidR="006D01FA">
        <w:t xml:space="preserve"> работа №</w:t>
      </w:r>
      <w:r w:rsidR="005F447C" w:rsidRPr="00A02D11">
        <w:t>6</w:t>
      </w:r>
      <w:r w:rsidR="006D01FA">
        <w:t>.</w:t>
      </w:r>
    </w:p>
    <w:p w:rsidR="00A02D11" w:rsidRDefault="003E6337" w:rsidP="00A02D11">
      <w:pPr>
        <w:widowControl w:val="0"/>
        <w:outlineLvl w:val="0"/>
      </w:pPr>
      <w:r w:rsidRPr="003E6337">
        <w:rPr>
          <w:b/>
        </w:rPr>
        <w:t>1.1</w:t>
      </w:r>
      <w:r>
        <w:t xml:space="preserve">. </w:t>
      </w:r>
      <w:r w:rsidR="00A02D11">
        <w:t>Функция №1 (прямая) – сокращенная запись из варианта</w:t>
      </w:r>
      <w:r w:rsidR="00214619">
        <w:t>,</w:t>
      </w:r>
      <w:r w:rsidR="00A02D11">
        <w:t xml:space="preserve"> </w:t>
      </w:r>
      <w:r w:rsidR="00214619">
        <w:t>н</w:t>
      </w:r>
      <w:r w:rsidR="00A02D11">
        <w:t xml:space="preserve">апример, </w:t>
      </w:r>
      <w:r w:rsidR="00214619" w:rsidRPr="0050369E">
        <w:rPr>
          <w:position w:val="-10"/>
        </w:rPr>
        <w:object w:dxaOrig="26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8pt;height:18.75pt" o:ole="">
            <v:imagedata r:id="rId8" o:title=""/>
          </v:shape>
          <o:OLEObject Type="Embed" ProgID="Equation.DSMT4" ShapeID="_x0000_i1025" DrawAspect="Content" ObjectID="_1489147131" r:id="rId9"/>
        </w:object>
      </w:r>
      <w:r w:rsidR="00B152E0" w:rsidRPr="00B152E0">
        <w:t xml:space="preserve">– </w:t>
      </w:r>
      <w:r w:rsidR="00A02D11" w:rsidRPr="00B152E0">
        <w:t>позиции "1"</w:t>
      </w:r>
    </w:p>
    <w:p w:rsidR="006D01FA" w:rsidRPr="007D1200" w:rsidRDefault="007D1200" w:rsidP="00A02D11">
      <w:pPr>
        <w:widowControl w:val="0"/>
        <w:jc w:val="center"/>
        <w:outlineLvl w:val="0"/>
        <w:rPr>
          <w:i/>
          <w:u w:val="single"/>
        </w:rPr>
      </w:pPr>
      <w:r w:rsidRPr="007D1200">
        <w:rPr>
          <w:i/>
          <w:u w:val="single"/>
        </w:rPr>
        <w:t>Таблица истинности</w:t>
      </w:r>
    </w:p>
    <w:tbl>
      <w:tblPr>
        <w:tblStyle w:val="a3"/>
        <w:tblpPr w:leftFromText="180" w:rightFromText="180" w:vertAnchor="text" w:horzAnchor="margin" w:tblpXSpec="center" w:tblpY="168"/>
        <w:tblW w:w="0" w:type="auto"/>
        <w:tblLook w:val="04A0" w:firstRow="1" w:lastRow="0" w:firstColumn="1" w:lastColumn="0" w:noHBand="0" w:noVBand="1"/>
      </w:tblPr>
      <w:tblGrid>
        <w:gridCol w:w="679"/>
        <w:gridCol w:w="679"/>
        <w:gridCol w:w="679"/>
        <w:gridCol w:w="679"/>
        <w:gridCol w:w="679"/>
      </w:tblGrid>
      <w:tr w:rsidR="00A02D11" w:rsidTr="00A02D11">
        <w:tc>
          <w:tcPr>
            <w:tcW w:w="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  <w:r>
              <w:t>"10"</w:t>
            </w:r>
          </w:p>
        </w:tc>
        <w:tc>
          <w:tcPr>
            <w:tcW w:w="679" w:type="dxa"/>
            <w:tcBorders>
              <w:top w:val="double" w:sz="4" w:space="0" w:color="auto"/>
              <w:bottom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  <w:r>
              <w:rPr>
                <w:lang w:val="en-US"/>
              </w:rPr>
              <w:t>X</w:t>
            </w:r>
            <w:r w:rsidRPr="006D01FA">
              <w:t>2</w:t>
            </w:r>
          </w:p>
        </w:tc>
        <w:tc>
          <w:tcPr>
            <w:tcW w:w="679" w:type="dxa"/>
            <w:tcBorders>
              <w:top w:val="double" w:sz="4" w:space="0" w:color="auto"/>
              <w:bottom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  <w:r>
              <w:rPr>
                <w:lang w:val="en-US"/>
              </w:rPr>
              <w:t>X</w:t>
            </w:r>
            <w:r w:rsidRPr="006D01FA">
              <w:t>1</w:t>
            </w:r>
          </w:p>
        </w:tc>
        <w:tc>
          <w:tcPr>
            <w:tcW w:w="6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  <w:r>
              <w:rPr>
                <w:lang w:val="en-US"/>
              </w:rPr>
              <w:t>X</w:t>
            </w:r>
            <w:r w:rsidRPr="006D01FA">
              <w:t>0</w:t>
            </w:r>
          </w:p>
        </w:tc>
        <w:tc>
          <w:tcPr>
            <w:tcW w:w="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  <w:r>
              <w:rPr>
                <w:lang w:val="en-US"/>
              </w:rPr>
              <w:t>Y</w:t>
            </w:r>
          </w:p>
        </w:tc>
      </w:tr>
      <w:tr w:rsidR="00A02D11" w:rsidTr="00A02D11">
        <w:tc>
          <w:tcPr>
            <w:tcW w:w="679" w:type="dxa"/>
            <w:tcBorders>
              <w:top w:val="double" w:sz="4" w:space="0" w:color="auto"/>
              <w:left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  <w:tcBorders>
              <w:top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  <w:tcBorders>
              <w:top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  <w:tcBorders>
              <w:top w:val="double" w:sz="4" w:space="0" w:color="auto"/>
              <w:right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</w:tr>
      <w:tr w:rsidR="00A02D11" w:rsidTr="00A02D11">
        <w:tc>
          <w:tcPr>
            <w:tcW w:w="679" w:type="dxa"/>
            <w:tcBorders>
              <w:left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  <w:tcBorders>
              <w:right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  <w:tcBorders>
              <w:left w:val="double" w:sz="4" w:space="0" w:color="auto"/>
              <w:right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</w:tr>
      <w:tr w:rsidR="00A02D11" w:rsidTr="00A02D11">
        <w:tc>
          <w:tcPr>
            <w:tcW w:w="679" w:type="dxa"/>
            <w:tcBorders>
              <w:left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  <w:tcBorders>
              <w:right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  <w:tcBorders>
              <w:left w:val="double" w:sz="4" w:space="0" w:color="auto"/>
              <w:right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</w:tr>
      <w:tr w:rsidR="00A02D11" w:rsidTr="00A02D11">
        <w:tc>
          <w:tcPr>
            <w:tcW w:w="679" w:type="dxa"/>
            <w:tcBorders>
              <w:left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  <w:tcBorders>
              <w:right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  <w:tcBorders>
              <w:left w:val="double" w:sz="4" w:space="0" w:color="auto"/>
              <w:right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</w:tr>
      <w:tr w:rsidR="00A02D11" w:rsidTr="00A02D11">
        <w:tc>
          <w:tcPr>
            <w:tcW w:w="679" w:type="dxa"/>
            <w:tcBorders>
              <w:left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  <w:tcBorders>
              <w:right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  <w:tcBorders>
              <w:left w:val="double" w:sz="4" w:space="0" w:color="auto"/>
              <w:right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</w:tr>
      <w:tr w:rsidR="00A02D11" w:rsidTr="00A02D11">
        <w:tc>
          <w:tcPr>
            <w:tcW w:w="679" w:type="dxa"/>
            <w:tcBorders>
              <w:left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  <w:tcBorders>
              <w:right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  <w:tcBorders>
              <w:left w:val="double" w:sz="4" w:space="0" w:color="auto"/>
              <w:right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</w:tr>
      <w:tr w:rsidR="00A02D11" w:rsidTr="00A02D11">
        <w:tc>
          <w:tcPr>
            <w:tcW w:w="679" w:type="dxa"/>
            <w:tcBorders>
              <w:left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  <w:tcBorders>
              <w:right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  <w:tcBorders>
              <w:left w:val="double" w:sz="4" w:space="0" w:color="auto"/>
              <w:right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</w:tr>
      <w:tr w:rsidR="00A02D11" w:rsidTr="00A02D11">
        <w:tc>
          <w:tcPr>
            <w:tcW w:w="679" w:type="dxa"/>
            <w:tcBorders>
              <w:left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  <w:tcBorders>
              <w:right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  <w:tcBorders>
              <w:left w:val="double" w:sz="4" w:space="0" w:color="auto"/>
              <w:right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</w:tr>
      <w:tr w:rsidR="00A02D11" w:rsidTr="00A02D11">
        <w:tc>
          <w:tcPr>
            <w:tcW w:w="679" w:type="dxa"/>
            <w:tcBorders>
              <w:left w:val="double" w:sz="4" w:space="0" w:color="auto"/>
              <w:bottom w:val="double" w:sz="4" w:space="0" w:color="auto"/>
            </w:tcBorders>
          </w:tcPr>
          <w:p w:rsidR="00A02D11" w:rsidRPr="00F279BB" w:rsidRDefault="00A02D11" w:rsidP="00204A35">
            <w:pPr>
              <w:widowControl w:val="0"/>
              <w:jc w:val="center"/>
              <w:outlineLvl w:val="0"/>
              <w:rPr>
                <w:lang w:val="en-US"/>
              </w:rPr>
            </w:pPr>
          </w:p>
        </w:tc>
        <w:tc>
          <w:tcPr>
            <w:tcW w:w="679" w:type="dxa"/>
            <w:tcBorders>
              <w:bottom w:val="double" w:sz="4" w:space="0" w:color="auto"/>
            </w:tcBorders>
          </w:tcPr>
          <w:p w:rsidR="00A02D11" w:rsidRPr="00643120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  <w:tcBorders>
              <w:bottom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  <w:tcBorders>
              <w:bottom w:val="double" w:sz="4" w:space="0" w:color="auto"/>
              <w:right w:val="double" w:sz="4" w:space="0" w:color="auto"/>
            </w:tcBorders>
          </w:tcPr>
          <w:p w:rsidR="00A02D11" w:rsidRPr="006D01FA" w:rsidRDefault="00A02D11" w:rsidP="00204A35">
            <w:pPr>
              <w:widowControl w:val="0"/>
              <w:jc w:val="center"/>
              <w:outlineLvl w:val="0"/>
            </w:pPr>
          </w:p>
        </w:tc>
        <w:tc>
          <w:tcPr>
            <w:tcW w:w="6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2D11" w:rsidRPr="00643120" w:rsidRDefault="00A02D11" w:rsidP="00204A35">
            <w:pPr>
              <w:widowControl w:val="0"/>
              <w:jc w:val="center"/>
              <w:outlineLvl w:val="0"/>
            </w:pPr>
          </w:p>
        </w:tc>
      </w:tr>
    </w:tbl>
    <w:p w:rsidR="00F8323D" w:rsidRDefault="00F8323D" w:rsidP="008D0F53">
      <w:pPr>
        <w:widowControl w:val="0"/>
        <w:ind w:left="-567" w:firstLine="567"/>
        <w:jc w:val="center"/>
        <w:outlineLvl w:val="0"/>
        <w:rPr>
          <w:b/>
        </w:rPr>
      </w:pPr>
    </w:p>
    <w:p w:rsidR="000526B0" w:rsidRDefault="000526B0" w:rsidP="008D0F53">
      <w:pPr>
        <w:widowControl w:val="0"/>
        <w:ind w:left="-567" w:firstLine="567"/>
        <w:jc w:val="center"/>
        <w:outlineLvl w:val="0"/>
      </w:pPr>
    </w:p>
    <w:p w:rsidR="00F279BB" w:rsidRDefault="00F279BB" w:rsidP="008D0F53">
      <w:pPr>
        <w:widowControl w:val="0"/>
        <w:ind w:left="-567" w:firstLine="567"/>
        <w:jc w:val="center"/>
        <w:outlineLvl w:val="0"/>
      </w:pPr>
    </w:p>
    <w:p w:rsidR="00A02D11" w:rsidRDefault="00A02D11" w:rsidP="00204A35">
      <w:pPr>
        <w:widowControl w:val="0"/>
        <w:ind w:left="-567"/>
        <w:outlineLvl w:val="0"/>
        <w:rPr>
          <w:b/>
          <w:i/>
        </w:rPr>
      </w:pPr>
    </w:p>
    <w:p w:rsidR="00A02D11" w:rsidRDefault="00A02D11" w:rsidP="00204A35">
      <w:pPr>
        <w:widowControl w:val="0"/>
        <w:ind w:left="-567"/>
        <w:outlineLvl w:val="0"/>
        <w:rPr>
          <w:b/>
          <w:i/>
        </w:rPr>
      </w:pPr>
    </w:p>
    <w:p w:rsidR="00A02D11" w:rsidRDefault="00A02D11" w:rsidP="00204A35">
      <w:pPr>
        <w:widowControl w:val="0"/>
        <w:ind w:left="-567"/>
        <w:outlineLvl w:val="0"/>
        <w:rPr>
          <w:b/>
          <w:i/>
        </w:rPr>
      </w:pPr>
    </w:p>
    <w:p w:rsidR="00A02D11" w:rsidRDefault="00A02D11" w:rsidP="00204A35">
      <w:pPr>
        <w:widowControl w:val="0"/>
        <w:ind w:left="-567"/>
        <w:outlineLvl w:val="0"/>
        <w:rPr>
          <w:b/>
          <w:i/>
        </w:rPr>
      </w:pPr>
    </w:p>
    <w:p w:rsidR="00A02D11" w:rsidRDefault="00A02D11" w:rsidP="00204A35">
      <w:pPr>
        <w:widowControl w:val="0"/>
        <w:ind w:left="-567"/>
        <w:outlineLvl w:val="0"/>
        <w:rPr>
          <w:b/>
          <w:i/>
        </w:rPr>
      </w:pPr>
    </w:p>
    <w:p w:rsidR="00A02D11" w:rsidRDefault="00A02D11" w:rsidP="00204A35">
      <w:pPr>
        <w:widowControl w:val="0"/>
        <w:ind w:left="-567"/>
        <w:outlineLvl w:val="0"/>
        <w:rPr>
          <w:b/>
          <w:i/>
        </w:rPr>
      </w:pPr>
    </w:p>
    <w:p w:rsidR="00A02D11" w:rsidRDefault="00A02D11" w:rsidP="00204A35">
      <w:pPr>
        <w:widowControl w:val="0"/>
        <w:ind w:left="-567"/>
        <w:outlineLvl w:val="0"/>
        <w:rPr>
          <w:b/>
          <w:i/>
        </w:rPr>
      </w:pPr>
    </w:p>
    <w:p w:rsidR="00A02D11" w:rsidRDefault="00A02D11" w:rsidP="00204A35">
      <w:pPr>
        <w:widowControl w:val="0"/>
        <w:ind w:left="-567"/>
        <w:outlineLvl w:val="0"/>
        <w:rPr>
          <w:b/>
          <w:i/>
        </w:rPr>
      </w:pPr>
    </w:p>
    <w:p w:rsidR="00A02D11" w:rsidRDefault="00A02D11" w:rsidP="00204A35">
      <w:pPr>
        <w:widowControl w:val="0"/>
        <w:ind w:left="-567"/>
        <w:outlineLvl w:val="0"/>
        <w:rPr>
          <w:b/>
          <w:i/>
        </w:rPr>
      </w:pPr>
    </w:p>
    <w:p w:rsidR="007D1200" w:rsidRDefault="007D1200" w:rsidP="007D1200">
      <w:pPr>
        <w:widowControl w:val="0"/>
        <w:ind w:left="-567"/>
        <w:jc w:val="center"/>
        <w:outlineLvl w:val="0"/>
        <w:rPr>
          <w:i/>
          <w:u w:val="single"/>
        </w:rPr>
      </w:pPr>
      <w:r w:rsidRPr="007D1200">
        <w:rPr>
          <w:i/>
          <w:u w:val="single"/>
        </w:rPr>
        <w:t>Карта Карно</w:t>
      </w:r>
    </w:p>
    <w:p w:rsidR="007D1200" w:rsidRDefault="00012315" w:rsidP="0087455A">
      <w:pPr>
        <w:widowControl w:val="0"/>
        <w:ind w:left="-567"/>
        <w:jc w:val="center"/>
        <w:outlineLvl w:val="0"/>
        <w:rPr>
          <w:b/>
        </w:rPr>
      </w:pPr>
      <w:r w:rsidRPr="0050369E">
        <w:object w:dxaOrig="15510" w:dyaOrig="3915">
          <v:shape id="_x0000_i1033" type="#_x0000_t75" style="width:386.35pt;height:97.85pt" o:ole="">
            <v:imagedata r:id="rId10" o:title=""/>
          </v:shape>
          <o:OLEObject Type="Embed" ProgID="Visio.Drawing.15" ShapeID="_x0000_i1033" DrawAspect="Content" ObjectID="_1489147132" r:id="rId11"/>
        </w:object>
      </w:r>
    </w:p>
    <w:p w:rsidR="00012315" w:rsidRPr="00012315" w:rsidRDefault="00012315" w:rsidP="00012315">
      <w:pPr>
        <w:widowControl w:val="0"/>
        <w:ind w:left="-567"/>
        <w:jc w:val="center"/>
        <w:outlineLvl w:val="0"/>
      </w:pPr>
      <w:r>
        <w:t>(a</w:t>
      </w:r>
      <w:r w:rsidRPr="00012315">
        <w:t>) – исходный вид, (</w:t>
      </w:r>
      <w:r>
        <w:rPr>
          <w:lang w:val="en-US"/>
        </w:rPr>
        <w:t>b</w:t>
      </w:r>
      <w:r w:rsidRPr="00012315">
        <w:t xml:space="preserve">) – заполненная </w:t>
      </w:r>
      <w:r>
        <w:t>"1" с выделенными блоками.</w:t>
      </w:r>
    </w:p>
    <w:p w:rsidR="006D01FA" w:rsidRPr="00A02D11" w:rsidRDefault="003E6337" w:rsidP="00204A35">
      <w:pPr>
        <w:widowControl w:val="0"/>
        <w:ind w:left="-567"/>
        <w:outlineLvl w:val="0"/>
      </w:pPr>
      <w:r w:rsidRPr="003E6337">
        <w:rPr>
          <w:b/>
        </w:rPr>
        <w:t>1.2</w:t>
      </w:r>
      <w:r>
        <w:t xml:space="preserve">. </w:t>
      </w:r>
      <w:r w:rsidR="00A02D11" w:rsidRPr="00A02D11">
        <w:t>Минимальный</w:t>
      </w:r>
      <w:r w:rsidR="00B152E0">
        <w:t xml:space="preserve"> </w:t>
      </w:r>
      <w:r w:rsidR="00A02D11" w:rsidRPr="00A02D11">
        <w:t>вид</w:t>
      </w:r>
      <w:r w:rsidR="00B152E0">
        <w:t xml:space="preserve"> прямой БФ</w:t>
      </w:r>
      <w:r w:rsidR="00A02D11">
        <w:t xml:space="preserve"> </w:t>
      </w:r>
      <w:r w:rsidR="00B152E0">
        <w:t xml:space="preserve">из </w:t>
      </w:r>
      <w:r w:rsidR="00A02D11">
        <w:t xml:space="preserve">карты Карно, например, </w:t>
      </w:r>
      <w:r w:rsidRPr="00643120">
        <w:rPr>
          <w:position w:val="-6"/>
        </w:rPr>
        <w:object w:dxaOrig="2299" w:dyaOrig="380">
          <v:shape id="_x0000_i1026" type="#_x0000_t75" style="width:114.6pt;height:18.75pt" o:ole="">
            <v:imagedata r:id="rId12" o:title=""/>
          </v:shape>
          <o:OLEObject Type="Embed" ProgID="Equation.DSMT4" ShapeID="_x0000_i1026" DrawAspect="Content" ObjectID="_1489147133" r:id="rId13"/>
        </w:object>
      </w:r>
    </w:p>
    <w:p w:rsidR="006D01FA" w:rsidRDefault="003E6337" w:rsidP="003E6337">
      <w:pPr>
        <w:widowControl w:val="0"/>
        <w:ind w:left="-567"/>
        <w:jc w:val="both"/>
        <w:outlineLvl w:val="0"/>
      </w:pPr>
      <w:r w:rsidRPr="003E6337">
        <w:rPr>
          <w:b/>
        </w:rPr>
        <w:t>1.3</w:t>
      </w:r>
      <w:r>
        <w:t xml:space="preserve">. Приведение к базисным операциям, например, </w:t>
      </w:r>
      <w:r w:rsidRPr="00643120">
        <w:rPr>
          <w:position w:val="-6"/>
        </w:rPr>
        <w:object w:dxaOrig="2180" w:dyaOrig="440">
          <v:shape id="_x0000_i1027" type="#_x0000_t75" style="width:109pt;height:21.8pt" o:ole="">
            <v:imagedata r:id="rId14" o:title=""/>
          </v:shape>
          <o:OLEObject Type="Embed" ProgID="Equation.DSMT4" ShapeID="_x0000_i1027" DrawAspect="Content" ObjectID="_1489147134" r:id="rId15"/>
        </w:object>
      </w:r>
    </w:p>
    <w:p w:rsidR="006D01FA" w:rsidRDefault="003E6337" w:rsidP="00204A35">
      <w:pPr>
        <w:widowControl w:val="0"/>
        <w:ind w:left="-567"/>
        <w:outlineLvl w:val="0"/>
      </w:pPr>
      <w:r w:rsidRPr="003E6337">
        <w:rPr>
          <w:b/>
        </w:rPr>
        <w:t>1.4</w:t>
      </w:r>
      <w:r>
        <w:t>. Схема с использованием базисных операций, например,</w:t>
      </w:r>
    </w:p>
    <w:p w:rsidR="003E6337" w:rsidRDefault="00012315" w:rsidP="003E6337">
      <w:pPr>
        <w:widowControl w:val="0"/>
        <w:ind w:left="-567"/>
        <w:jc w:val="center"/>
        <w:outlineLvl w:val="0"/>
      </w:pPr>
      <w:r>
        <w:object w:dxaOrig="7230" w:dyaOrig="2850">
          <v:shape id="_x0000_i1028" type="#_x0000_t75" style="width:162.75pt;height:64.4pt" o:ole="">
            <v:imagedata r:id="rId16" o:title=""/>
          </v:shape>
          <o:OLEObject Type="Embed" ProgID="Visio.Drawing.15" ShapeID="_x0000_i1028" DrawAspect="Content" ObjectID="_1489147135" r:id="rId17"/>
        </w:object>
      </w:r>
    </w:p>
    <w:p w:rsidR="003E6337" w:rsidRPr="003E6337" w:rsidRDefault="003E6337" w:rsidP="00204A35">
      <w:pPr>
        <w:widowControl w:val="0"/>
        <w:ind w:left="-567" w:right="-426"/>
        <w:outlineLvl w:val="0"/>
        <w:rPr>
          <w:b/>
        </w:rPr>
      </w:pPr>
      <w:r>
        <w:rPr>
          <w:b/>
        </w:rPr>
        <w:t>2.1</w:t>
      </w:r>
      <w:r w:rsidR="00214619">
        <w:rPr>
          <w:b/>
        </w:rPr>
        <w:t xml:space="preserve"> </w:t>
      </w:r>
      <w:r w:rsidR="007D1200" w:rsidRPr="007D1200">
        <w:t>То же, но</w:t>
      </w:r>
      <w:r w:rsidR="007D1200">
        <w:rPr>
          <w:b/>
        </w:rPr>
        <w:t xml:space="preserve"> </w:t>
      </w:r>
      <w:r w:rsidR="007D1200">
        <w:t>н</w:t>
      </w:r>
      <w:r>
        <w:t>ужно получить прямую БФ при инверсной записи ТИ</w:t>
      </w:r>
      <w:r w:rsidR="00214619">
        <w:t>, например,</w:t>
      </w:r>
    </w:p>
    <w:p w:rsidR="003E6337" w:rsidRDefault="00B152E0" w:rsidP="00204A35">
      <w:pPr>
        <w:widowControl w:val="0"/>
        <w:ind w:left="-567" w:right="-426"/>
        <w:outlineLvl w:val="0"/>
      </w:pPr>
      <w:r w:rsidRPr="0050369E">
        <w:rPr>
          <w:position w:val="-10"/>
        </w:rPr>
        <w:object w:dxaOrig="2600" w:dyaOrig="480">
          <v:shape id="_x0000_i1029" type="#_x0000_t75" style="width:129.8pt;height:23.85pt" o:ole="">
            <v:imagedata r:id="rId18" o:title=""/>
          </v:shape>
          <o:OLEObject Type="Embed" ProgID="Equation.DSMT4" ShapeID="_x0000_i1029" DrawAspect="Content" ObjectID="_1489147136" r:id="rId19"/>
        </w:object>
      </w:r>
      <w:r>
        <w:t>– позиции "0"</w:t>
      </w:r>
    </w:p>
    <w:p w:rsidR="00214619" w:rsidRDefault="00214619" w:rsidP="00204A35">
      <w:pPr>
        <w:widowControl w:val="0"/>
        <w:ind w:left="-567" w:right="-426"/>
        <w:outlineLvl w:val="0"/>
        <w:rPr>
          <w:b/>
          <w:i/>
        </w:rPr>
      </w:pPr>
      <w:r>
        <w:t>Далее, аналогичная карта Карно</w:t>
      </w:r>
    </w:p>
    <w:p w:rsidR="00214619" w:rsidRPr="00A02D11" w:rsidRDefault="00214619" w:rsidP="00214619">
      <w:pPr>
        <w:widowControl w:val="0"/>
        <w:ind w:left="-567"/>
        <w:outlineLvl w:val="0"/>
      </w:pPr>
      <w:r>
        <w:rPr>
          <w:b/>
        </w:rPr>
        <w:t>2</w:t>
      </w:r>
      <w:r w:rsidRPr="003E6337">
        <w:rPr>
          <w:b/>
        </w:rPr>
        <w:t>.2</w:t>
      </w:r>
      <w:r>
        <w:t xml:space="preserve">. </w:t>
      </w:r>
      <w:r w:rsidRPr="00A02D11">
        <w:t>Минимальный вид</w:t>
      </w:r>
      <w:r w:rsidR="00B152E0">
        <w:t xml:space="preserve"> инверсной БФ</w:t>
      </w:r>
      <w:r>
        <w:t xml:space="preserve"> </w:t>
      </w:r>
      <w:r w:rsidR="00B152E0">
        <w:t>из</w:t>
      </w:r>
      <w:r>
        <w:t xml:space="preserve"> карты Карно, например, </w:t>
      </w:r>
      <w:r w:rsidRPr="00643120">
        <w:rPr>
          <w:position w:val="-6"/>
        </w:rPr>
        <w:object w:dxaOrig="2299" w:dyaOrig="380">
          <v:shape id="_x0000_i1030" type="#_x0000_t75" style="width:114.6pt;height:18.75pt" o:ole="">
            <v:imagedata r:id="rId20" o:title=""/>
          </v:shape>
          <o:OLEObject Type="Embed" ProgID="Equation.DSMT4" ShapeID="_x0000_i1030" DrawAspect="Content" ObjectID="_1489147137" r:id="rId21"/>
        </w:object>
      </w:r>
    </w:p>
    <w:p w:rsidR="00214619" w:rsidRDefault="00214619" w:rsidP="00214619">
      <w:pPr>
        <w:widowControl w:val="0"/>
        <w:ind w:left="-567"/>
        <w:jc w:val="both"/>
        <w:outlineLvl w:val="0"/>
      </w:pPr>
      <w:r>
        <w:rPr>
          <w:b/>
        </w:rPr>
        <w:t>2</w:t>
      </w:r>
      <w:r w:rsidRPr="003E6337">
        <w:rPr>
          <w:b/>
        </w:rPr>
        <w:t>.3</w:t>
      </w:r>
      <w:r>
        <w:t>. Приведение к базисным операциям</w:t>
      </w:r>
      <w:r w:rsidR="00B152E0">
        <w:t xml:space="preserve"> прямой БФ</w:t>
      </w:r>
      <w:r>
        <w:t xml:space="preserve">, например, </w:t>
      </w:r>
      <w:r w:rsidR="00B152E0" w:rsidRPr="00B152E0">
        <w:rPr>
          <w:position w:val="-16"/>
        </w:rPr>
        <w:object w:dxaOrig="2400" w:dyaOrig="540">
          <v:shape id="_x0000_i1031" type="#_x0000_t75" style="width:119.15pt;height:26.85pt" o:ole="">
            <v:imagedata r:id="rId22" o:title=""/>
          </v:shape>
          <o:OLEObject Type="Embed" ProgID="Equation.DSMT4" ShapeID="_x0000_i1031" DrawAspect="Content" ObjectID="_1489147138" r:id="rId23"/>
        </w:object>
      </w:r>
    </w:p>
    <w:p w:rsidR="00214619" w:rsidRDefault="00214619" w:rsidP="00214619">
      <w:pPr>
        <w:widowControl w:val="0"/>
        <w:ind w:left="-567"/>
        <w:outlineLvl w:val="0"/>
      </w:pPr>
      <w:r>
        <w:rPr>
          <w:b/>
        </w:rPr>
        <w:t>2</w:t>
      </w:r>
      <w:r w:rsidRPr="003E6337">
        <w:rPr>
          <w:b/>
        </w:rPr>
        <w:t>.4</w:t>
      </w:r>
      <w:r>
        <w:t>. Схема с использованием базисных операций, например,</w:t>
      </w:r>
    </w:p>
    <w:p w:rsidR="00214619" w:rsidRDefault="00012315" w:rsidP="00214619">
      <w:pPr>
        <w:widowControl w:val="0"/>
        <w:ind w:left="-567"/>
        <w:jc w:val="center"/>
        <w:outlineLvl w:val="0"/>
      </w:pPr>
      <w:r>
        <w:object w:dxaOrig="12510" w:dyaOrig="2851">
          <v:shape id="_x0000_i1032" type="#_x0000_t75" style="width:292.55pt;height:66.95pt" o:ole="">
            <v:imagedata r:id="rId24" o:title=""/>
          </v:shape>
          <o:OLEObject Type="Embed" ProgID="Visio.Drawing.15" ShapeID="_x0000_i1032" DrawAspect="Content" ObjectID="_1489147139" r:id="rId25"/>
        </w:object>
      </w:r>
    </w:p>
    <w:p w:rsidR="00214619" w:rsidRDefault="00214619" w:rsidP="00204A35">
      <w:pPr>
        <w:widowControl w:val="0"/>
        <w:ind w:left="-567" w:right="-426"/>
        <w:outlineLvl w:val="0"/>
        <w:rPr>
          <w:b/>
          <w:i/>
        </w:rPr>
      </w:pPr>
    </w:p>
    <w:p w:rsidR="00B152E0" w:rsidRPr="007D1200" w:rsidRDefault="00B152E0" w:rsidP="00B152E0">
      <w:pPr>
        <w:widowControl w:val="0"/>
        <w:ind w:left="-567" w:right="-426"/>
        <w:outlineLvl w:val="0"/>
        <w:rPr>
          <w:b/>
        </w:rPr>
      </w:pPr>
      <w:r>
        <w:rPr>
          <w:b/>
        </w:rPr>
        <w:t xml:space="preserve">3.1 – 3.4 </w:t>
      </w:r>
      <w:r w:rsidRPr="00B152E0">
        <w:t>Все то же</w:t>
      </w:r>
      <w:r>
        <w:t xml:space="preserve">, но </w:t>
      </w:r>
      <w:r w:rsidR="007B35B6">
        <w:t>приведение к базисным операциям использует функции XOR/XNOR.</w:t>
      </w:r>
      <w:bookmarkStart w:id="0" w:name="_GoBack"/>
      <w:bookmarkEnd w:id="0"/>
    </w:p>
    <w:sectPr w:rsidR="00B152E0" w:rsidRPr="007D1200" w:rsidSect="00B46068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0AF" w:rsidRDefault="002360AF">
      <w:r>
        <w:separator/>
      </w:r>
    </w:p>
  </w:endnote>
  <w:endnote w:type="continuationSeparator" w:id="0">
    <w:p w:rsidR="002360AF" w:rsidRDefault="0023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5F0A" w:rsidRDefault="000B5F0A" w:rsidP="0051654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455A">
      <w:rPr>
        <w:rStyle w:val="a6"/>
        <w:noProof/>
      </w:rPr>
      <w:t>1</w:t>
    </w:r>
    <w:r>
      <w:rPr>
        <w:rStyle w:val="a6"/>
      </w:rPr>
      <w:fldChar w:fldCharType="end"/>
    </w:r>
  </w:p>
  <w:p w:rsidR="000B5F0A" w:rsidRDefault="000B5F0A" w:rsidP="0051654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0AF" w:rsidRDefault="002360AF">
      <w:r>
        <w:separator/>
      </w:r>
    </w:p>
  </w:footnote>
  <w:footnote w:type="continuationSeparator" w:id="0">
    <w:p w:rsidR="002360AF" w:rsidRDefault="00236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777A"/>
    <w:multiLevelType w:val="hybridMultilevel"/>
    <w:tmpl w:val="971A65F4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0139118D"/>
    <w:multiLevelType w:val="hybridMultilevel"/>
    <w:tmpl w:val="0BFE6052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>
    <w:nsid w:val="02CF6A62"/>
    <w:multiLevelType w:val="hybridMultilevel"/>
    <w:tmpl w:val="E7A686DE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03A75E50"/>
    <w:multiLevelType w:val="hybridMultilevel"/>
    <w:tmpl w:val="BC1030A2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067B3EAC"/>
    <w:multiLevelType w:val="multilevel"/>
    <w:tmpl w:val="D22C9D92"/>
    <w:lvl w:ilvl="0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>
    <w:nsid w:val="06E6597D"/>
    <w:multiLevelType w:val="hybridMultilevel"/>
    <w:tmpl w:val="930A801A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0AB87415"/>
    <w:multiLevelType w:val="hybridMultilevel"/>
    <w:tmpl w:val="274ACE9C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>
    <w:nsid w:val="0B3A6416"/>
    <w:multiLevelType w:val="hybridMultilevel"/>
    <w:tmpl w:val="E9D66396"/>
    <w:lvl w:ilvl="0" w:tplc="C5BA110C">
      <w:start w:val="1"/>
      <w:numFmt w:val="bullet"/>
      <w:lvlText w:val=""/>
      <w:lvlJc w:val="left"/>
      <w:pPr>
        <w:tabs>
          <w:tab w:val="num" w:pos="567"/>
        </w:tabs>
        <w:ind w:left="623" w:hanging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>
    <w:nsid w:val="0D9B25D6"/>
    <w:multiLevelType w:val="multilevel"/>
    <w:tmpl w:val="D22C9D92"/>
    <w:lvl w:ilvl="0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9">
    <w:nsid w:val="10BA5A4B"/>
    <w:multiLevelType w:val="hybridMultilevel"/>
    <w:tmpl w:val="7B144D04"/>
    <w:lvl w:ilvl="0" w:tplc="61824CE4">
      <w:start w:val="1"/>
      <w:numFmt w:val="bullet"/>
      <w:lvlText w:val=""/>
      <w:lvlJc w:val="left"/>
      <w:pPr>
        <w:tabs>
          <w:tab w:val="num" w:pos="624"/>
        </w:tabs>
        <w:ind w:left="34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12992E6B"/>
    <w:multiLevelType w:val="hybridMultilevel"/>
    <w:tmpl w:val="14B4B814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>
    <w:nsid w:val="140256BE"/>
    <w:multiLevelType w:val="hybridMultilevel"/>
    <w:tmpl w:val="1F767D9C"/>
    <w:lvl w:ilvl="0" w:tplc="2F16BFC4">
      <w:start w:val="1"/>
      <w:numFmt w:val="bullet"/>
      <w:lvlText w:val=""/>
      <w:lvlJc w:val="left"/>
      <w:pPr>
        <w:tabs>
          <w:tab w:val="num" w:pos="1417"/>
        </w:tabs>
        <w:ind w:left="453" w:firstLine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163F1374"/>
    <w:multiLevelType w:val="hybridMultilevel"/>
    <w:tmpl w:val="EA3EE862"/>
    <w:lvl w:ilvl="0" w:tplc="61824CE4">
      <w:start w:val="1"/>
      <w:numFmt w:val="bullet"/>
      <w:lvlText w:val=""/>
      <w:lvlJc w:val="left"/>
      <w:pPr>
        <w:tabs>
          <w:tab w:val="num" w:pos="1218"/>
        </w:tabs>
        <w:ind w:left="934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13">
    <w:nsid w:val="16916CFD"/>
    <w:multiLevelType w:val="hybridMultilevel"/>
    <w:tmpl w:val="EC40EFB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4">
    <w:nsid w:val="18D02519"/>
    <w:multiLevelType w:val="hybridMultilevel"/>
    <w:tmpl w:val="BCBAB366"/>
    <w:lvl w:ilvl="0" w:tplc="37E0D4F8"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5">
    <w:nsid w:val="19BE5597"/>
    <w:multiLevelType w:val="multilevel"/>
    <w:tmpl w:val="E8827C28"/>
    <w:lvl w:ilvl="0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>
    <w:nsid w:val="1A503376"/>
    <w:multiLevelType w:val="hybridMultilevel"/>
    <w:tmpl w:val="D22C9D92"/>
    <w:lvl w:ilvl="0" w:tplc="F7CCD232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7">
    <w:nsid w:val="200772B1"/>
    <w:multiLevelType w:val="hybridMultilevel"/>
    <w:tmpl w:val="7D024E08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8">
    <w:nsid w:val="215C0F48"/>
    <w:multiLevelType w:val="hybridMultilevel"/>
    <w:tmpl w:val="C34CE8D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9">
    <w:nsid w:val="244E7CC5"/>
    <w:multiLevelType w:val="hybridMultilevel"/>
    <w:tmpl w:val="E5AA5ED2"/>
    <w:lvl w:ilvl="0" w:tplc="573621A0">
      <w:start w:val="1"/>
      <w:numFmt w:val="bullet"/>
      <w:lvlText w:val=""/>
      <w:lvlJc w:val="left"/>
      <w:pPr>
        <w:tabs>
          <w:tab w:val="num" w:pos="1021"/>
        </w:tabs>
        <w:ind w:left="-729" w:firstLine="1750"/>
      </w:pPr>
      <w:rPr>
        <w:rFonts w:ascii="Wingdings 2" w:hAnsi="Wingdings 2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0">
    <w:nsid w:val="26E56B76"/>
    <w:multiLevelType w:val="hybridMultilevel"/>
    <w:tmpl w:val="DE8C42DC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>
    <w:nsid w:val="280176FC"/>
    <w:multiLevelType w:val="multilevel"/>
    <w:tmpl w:val="43B4D990"/>
    <w:lvl w:ilvl="0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2">
    <w:nsid w:val="29350E1E"/>
    <w:multiLevelType w:val="hybridMultilevel"/>
    <w:tmpl w:val="9ABCCEF8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3">
    <w:nsid w:val="2C79649F"/>
    <w:multiLevelType w:val="multilevel"/>
    <w:tmpl w:val="B0509B82"/>
    <w:lvl w:ilvl="0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4">
    <w:nsid w:val="2F83735A"/>
    <w:multiLevelType w:val="hybridMultilevel"/>
    <w:tmpl w:val="0F1AC660"/>
    <w:lvl w:ilvl="0" w:tplc="99B650FC">
      <w:start w:val="1"/>
      <w:numFmt w:val="bullet"/>
      <w:lvlText w:val=""/>
      <w:lvlJc w:val="left"/>
      <w:pPr>
        <w:tabs>
          <w:tab w:val="num" w:pos="1238"/>
        </w:tabs>
        <w:ind w:left="217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25">
    <w:nsid w:val="2FA63CAC"/>
    <w:multiLevelType w:val="hybridMultilevel"/>
    <w:tmpl w:val="B0509B8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30E45A21"/>
    <w:multiLevelType w:val="hybridMultilevel"/>
    <w:tmpl w:val="D1926F0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7">
    <w:nsid w:val="383F000D"/>
    <w:multiLevelType w:val="hybridMultilevel"/>
    <w:tmpl w:val="A796B000"/>
    <w:lvl w:ilvl="0" w:tplc="B7D05066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2506AF"/>
    <w:multiLevelType w:val="hybridMultilevel"/>
    <w:tmpl w:val="1E0E466C"/>
    <w:lvl w:ilvl="0" w:tplc="2CE8198E">
      <w:start w:val="1"/>
      <w:numFmt w:val="bullet"/>
      <w:lvlText w:val="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>
    <w:nsid w:val="3C72189D"/>
    <w:multiLevelType w:val="hybridMultilevel"/>
    <w:tmpl w:val="E50A5922"/>
    <w:lvl w:ilvl="0" w:tplc="AE58FB54">
      <w:start w:val="1"/>
      <w:numFmt w:val="lowerLetter"/>
      <w:lvlText w:val="%1)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482DBB"/>
    <w:multiLevelType w:val="hybridMultilevel"/>
    <w:tmpl w:val="34C6E80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1">
    <w:nsid w:val="42A0243F"/>
    <w:multiLevelType w:val="hybridMultilevel"/>
    <w:tmpl w:val="8A36A34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2">
    <w:nsid w:val="46532738"/>
    <w:multiLevelType w:val="hybridMultilevel"/>
    <w:tmpl w:val="857C45C6"/>
    <w:lvl w:ilvl="0" w:tplc="99B650FC">
      <w:start w:val="1"/>
      <w:numFmt w:val="bullet"/>
      <w:lvlText w:val=""/>
      <w:lvlJc w:val="left"/>
      <w:pPr>
        <w:tabs>
          <w:tab w:val="num" w:pos="738"/>
        </w:tabs>
        <w:ind w:left="-28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3">
    <w:nsid w:val="47F12E21"/>
    <w:multiLevelType w:val="hybridMultilevel"/>
    <w:tmpl w:val="B732A02E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4">
    <w:nsid w:val="49242406"/>
    <w:multiLevelType w:val="hybridMultilevel"/>
    <w:tmpl w:val="794A8A4A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5">
    <w:nsid w:val="53A764F1"/>
    <w:multiLevelType w:val="multilevel"/>
    <w:tmpl w:val="1E0E466C"/>
    <w:lvl w:ilvl="0">
      <w:start w:val="1"/>
      <w:numFmt w:val="bullet"/>
      <w:lvlText w:val="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6">
    <w:nsid w:val="54CB49D5"/>
    <w:multiLevelType w:val="hybridMultilevel"/>
    <w:tmpl w:val="8932EE96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7">
    <w:nsid w:val="570949A9"/>
    <w:multiLevelType w:val="hybridMultilevel"/>
    <w:tmpl w:val="4708873E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8">
    <w:nsid w:val="594563E8"/>
    <w:multiLevelType w:val="hybridMultilevel"/>
    <w:tmpl w:val="EC2AA4D6"/>
    <w:lvl w:ilvl="0" w:tplc="61824CE4">
      <w:start w:val="1"/>
      <w:numFmt w:val="bullet"/>
      <w:lvlText w:val=""/>
      <w:lvlJc w:val="left"/>
      <w:pPr>
        <w:tabs>
          <w:tab w:val="num" w:pos="454"/>
        </w:tabs>
        <w:ind w:left="17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9">
    <w:nsid w:val="5AF123F5"/>
    <w:multiLevelType w:val="hybridMultilevel"/>
    <w:tmpl w:val="43B4D99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0">
    <w:nsid w:val="615C4A49"/>
    <w:multiLevelType w:val="multilevel"/>
    <w:tmpl w:val="34C6E806"/>
    <w:lvl w:ilvl="0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1">
    <w:nsid w:val="67283D54"/>
    <w:multiLevelType w:val="hybridMultilevel"/>
    <w:tmpl w:val="1A602BB0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2">
    <w:nsid w:val="68B93CF0"/>
    <w:multiLevelType w:val="hybridMultilevel"/>
    <w:tmpl w:val="FB8CF11C"/>
    <w:lvl w:ilvl="0" w:tplc="B7D05066">
      <w:start w:val="1"/>
      <w:numFmt w:val="bullet"/>
      <w:lvlText w:val=""/>
      <w:lvlJc w:val="left"/>
      <w:pPr>
        <w:tabs>
          <w:tab w:val="num" w:pos="397"/>
        </w:tabs>
        <w:ind w:left="0" w:firstLine="397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43">
    <w:nsid w:val="6B0908FE"/>
    <w:multiLevelType w:val="hybridMultilevel"/>
    <w:tmpl w:val="639CD5F2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4">
    <w:nsid w:val="6CD90984"/>
    <w:multiLevelType w:val="hybridMultilevel"/>
    <w:tmpl w:val="59A483E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5">
    <w:nsid w:val="6D4D7ED0"/>
    <w:multiLevelType w:val="multilevel"/>
    <w:tmpl w:val="E9D66396"/>
    <w:lvl w:ilvl="0">
      <w:start w:val="1"/>
      <w:numFmt w:val="bullet"/>
      <w:lvlText w:val=""/>
      <w:lvlJc w:val="left"/>
      <w:pPr>
        <w:tabs>
          <w:tab w:val="num" w:pos="567"/>
        </w:tabs>
        <w:ind w:left="623" w:hanging="5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6">
    <w:nsid w:val="6DCF7F5D"/>
    <w:multiLevelType w:val="hybridMultilevel"/>
    <w:tmpl w:val="E8827C28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7">
    <w:nsid w:val="6E8F2BAC"/>
    <w:multiLevelType w:val="hybridMultilevel"/>
    <w:tmpl w:val="C72695AE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8">
    <w:nsid w:val="72E03D7C"/>
    <w:multiLevelType w:val="hybridMultilevel"/>
    <w:tmpl w:val="F9A48D98"/>
    <w:lvl w:ilvl="0" w:tplc="99B650FC">
      <w:start w:val="1"/>
      <w:numFmt w:val="bullet"/>
      <w:lvlText w:val=""/>
      <w:lvlJc w:val="left"/>
      <w:pPr>
        <w:tabs>
          <w:tab w:val="num" w:pos="1154"/>
        </w:tabs>
        <w:ind w:left="13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9">
    <w:nsid w:val="7A3513B4"/>
    <w:multiLevelType w:val="hybridMultilevel"/>
    <w:tmpl w:val="6C3E1AF6"/>
    <w:lvl w:ilvl="0" w:tplc="99B650FC">
      <w:start w:val="1"/>
      <w:numFmt w:val="bullet"/>
      <w:lvlText w:val=""/>
      <w:lvlJc w:val="left"/>
      <w:pPr>
        <w:tabs>
          <w:tab w:val="num" w:pos="1154"/>
        </w:tabs>
        <w:ind w:left="13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5"/>
  </w:num>
  <w:num w:numId="3">
    <w:abstractNumId w:val="28"/>
  </w:num>
  <w:num w:numId="4">
    <w:abstractNumId w:val="29"/>
  </w:num>
  <w:num w:numId="5">
    <w:abstractNumId w:val="22"/>
  </w:num>
  <w:num w:numId="6">
    <w:abstractNumId w:val="37"/>
  </w:num>
  <w:num w:numId="7">
    <w:abstractNumId w:val="13"/>
  </w:num>
  <w:num w:numId="8">
    <w:abstractNumId w:val="31"/>
  </w:num>
  <w:num w:numId="9">
    <w:abstractNumId w:val="34"/>
  </w:num>
  <w:num w:numId="10">
    <w:abstractNumId w:val="46"/>
  </w:num>
  <w:num w:numId="11">
    <w:abstractNumId w:val="25"/>
  </w:num>
  <w:num w:numId="12">
    <w:abstractNumId w:val="23"/>
  </w:num>
  <w:num w:numId="13">
    <w:abstractNumId w:val="36"/>
  </w:num>
  <w:num w:numId="14">
    <w:abstractNumId w:val="15"/>
  </w:num>
  <w:num w:numId="15">
    <w:abstractNumId w:val="35"/>
  </w:num>
  <w:num w:numId="16">
    <w:abstractNumId w:val="32"/>
  </w:num>
  <w:num w:numId="17">
    <w:abstractNumId w:val="49"/>
  </w:num>
  <w:num w:numId="18">
    <w:abstractNumId w:val="24"/>
  </w:num>
  <w:num w:numId="19">
    <w:abstractNumId w:val="48"/>
  </w:num>
  <w:num w:numId="20">
    <w:abstractNumId w:val="9"/>
  </w:num>
  <w:num w:numId="21">
    <w:abstractNumId w:val="43"/>
  </w:num>
  <w:num w:numId="22">
    <w:abstractNumId w:val="18"/>
  </w:num>
  <w:num w:numId="23">
    <w:abstractNumId w:val="0"/>
  </w:num>
  <w:num w:numId="24">
    <w:abstractNumId w:val="5"/>
  </w:num>
  <w:num w:numId="25">
    <w:abstractNumId w:val="12"/>
  </w:num>
  <w:num w:numId="26">
    <w:abstractNumId w:val="2"/>
  </w:num>
  <w:num w:numId="27">
    <w:abstractNumId w:val="38"/>
  </w:num>
  <w:num w:numId="28">
    <w:abstractNumId w:val="26"/>
  </w:num>
  <w:num w:numId="29">
    <w:abstractNumId w:val="30"/>
  </w:num>
  <w:num w:numId="30">
    <w:abstractNumId w:val="19"/>
  </w:num>
  <w:num w:numId="31">
    <w:abstractNumId w:val="40"/>
  </w:num>
  <w:num w:numId="32">
    <w:abstractNumId w:val="16"/>
  </w:num>
  <w:num w:numId="33">
    <w:abstractNumId w:val="8"/>
  </w:num>
  <w:num w:numId="34">
    <w:abstractNumId w:val="4"/>
  </w:num>
  <w:num w:numId="35">
    <w:abstractNumId w:val="3"/>
  </w:num>
  <w:num w:numId="36">
    <w:abstractNumId w:val="6"/>
  </w:num>
  <w:num w:numId="37">
    <w:abstractNumId w:val="44"/>
  </w:num>
  <w:num w:numId="38">
    <w:abstractNumId w:val="10"/>
  </w:num>
  <w:num w:numId="39">
    <w:abstractNumId w:val="17"/>
  </w:num>
  <w:num w:numId="40">
    <w:abstractNumId w:val="20"/>
  </w:num>
  <w:num w:numId="41">
    <w:abstractNumId w:val="39"/>
  </w:num>
  <w:num w:numId="42">
    <w:abstractNumId w:val="1"/>
  </w:num>
  <w:num w:numId="43">
    <w:abstractNumId w:val="47"/>
  </w:num>
  <w:num w:numId="44">
    <w:abstractNumId w:val="41"/>
  </w:num>
  <w:num w:numId="45">
    <w:abstractNumId w:val="21"/>
  </w:num>
  <w:num w:numId="46">
    <w:abstractNumId w:val="14"/>
  </w:num>
  <w:num w:numId="47">
    <w:abstractNumId w:val="11"/>
  </w:num>
  <w:num w:numId="48">
    <w:abstractNumId w:val="42"/>
  </w:num>
  <w:num w:numId="49">
    <w:abstractNumId w:val="2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C35"/>
    <w:rsid w:val="00005B95"/>
    <w:rsid w:val="00006092"/>
    <w:rsid w:val="000113B6"/>
    <w:rsid w:val="00012315"/>
    <w:rsid w:val="00021C68"/>
    <w:rsid w:val="0002526C"/>
    <w:rsid w:val="00032B31"/>
    <w:rsid w:val="00035713"/>
    <w:rsid w:val="00036B4B"/>
    <w:rsid w:val="0004071C"/>
    <w:rsid w:val="00040A34"/>
    <w:rsid w:val="00042290"/>
    <w:rsid w:val="000455E5"/>
    <w:rsid w:val="00046704"/>
    <w:rsid w:val="000526B0"/>
    <w:rsid w:val="000543DA"/>
    <w:rsid w:val="000544CE"/>
    <w:rsid w:val="00054B91"/>
    <w:rsid w:val="00060427"/>
    <w:rsid w:val="00063F1B"/>
    <w:rsid w:val="0006595B"/>
    <w:rsid w:val="00067B57"/>
    <w:rsid w:val="0007371C"/>
    <w:rsid w:val="000805DA"/>
    <w:rsid w:val="000854FD"/>
    <w:rsid w:val="000916A2"/>
    <w:rsid w:val="000944FF"/>
    <w:rsid w:val="000964D4"/>
    <w:rsid w:val="0009706D"/>
    <w:rsid w:val="000A4D48"/>
    <w:rsid w:val="000A4F4A"/>
    <w:rsid w:val="000B0DD0"/>
    <w:rsid w:val="000B5F0A"/>
    <w:rsid w:val="000C3771"/>
    <w:rsid w:val="000C3B57"/>
    <w:rsid w:val="000D159F"/>
    <w:rsid w:val="000D48E2"/>
    <w:rsid w:val="000D586C"/>
    <w:rsid w:val="000E024C"/>
    <w:rsid w:val="000E41C2"/>
    <w:rsid w:val="000E7A09"/>
    <w:rsid w:val="000F6D13"/>
    <w:rsid w:val="001019D9"/>
    <w:rsid w:val="001029F8"/>
    <w:rsid w:val="001056B1"/>
    <w:rsid w:val="001116F5"/>
    <w:rsid w:val="0011200F"/>
    <w:rsid w:val="00112653"/>
    <w:rsid w:val="00112BFD"/>
    <w:rsid w:val="00113143"/>
    <w:rsid w:val="00116426"/>
    <w:rsid w:val="001172D9"/>
    <w:rsid w:val="00121E3C"/>
    <w:rsid w:val="001257A6"/>
    <w:rsid w:val="00126904"/>
    <w:rsid w:val="001273D8"/>
    <w:rsid w:val="001311BC"/>
    <w:rsid w:val="001318DC"/>
    <w:rsid w:val="00132891"/>
    <w:rsid w:val="00133339"/>
    <w:rsid w:val="00133418"/>
    <w:rsid w:val="001376B7"/>
    <w:rsid w:val="00140558"/>
    <w:rsid w:val="00142F36"/>
    <w:rsid w:val="00150432"/>
    <w:rsid w:val="00152AD6"/>
    <w:rsid w:val="00155C19"/>
    <w:rsid w:val="001602F3"/>
    <w:rsid w:val="001621D9"/>
    <w:rsid w:val="00163AAA"/>
    <w:rsid w:val="00164535"/>
    <w:rsid w:val="00170047"/>
    <w:rsid w:val="001840D3"/>
    <w:rsid w:val="00191B5F"/>
    <w:rsid w:val="00192B34"/>
    <w:rsid w:val="001946BA"/>
    <w:rsid w:val="001A2277"/>
    <w:rsid w:val="001A2C96"/>
    <w:rsid w:val="001A41DC"/>
    <w:rsid w:val="001A72F5"/>
    <w:rsid w:val="001B1A68"/>
    <w:rsid w:val="001B3DD9"/>
    <w:rsid w:val="001C2C37"/>
    <w:rsid w:val="001C3354"/>
    <w:rsid w:val="001C464C"/>
    <w:rsid w:val="001C513A"/>
    <w:rsid w:val="001C6AEC"/>
    <w:rsid w:val="001C730F"/>
    <w:rsid w:val="001D0989"/>
    <w:rsid w:val="001D2813"/>
    <w:rsid w:val="001D448B"/>
    <w:rsid w:val="001D5958"/>
    <w:rsid w:val="001D67CA"/>
    <w:rsid w:val="001E185B"/>
    <w:rsid w:val="001E6447"/>
    <w:rsid w:val="001F0F80"/>
    <w:rsid w:val="00204A35"/>
    <w:rsid w:val="00207D18"/>
    <w:rsid w:val="00212669"/>
    <w:rsid w:val="00212F0B"/>
    <w:rsid w:val="00214619"/>
    <w:rsid w:val="00214DCA"/>
    <w:rsid w:val="0022588C"/>
    <w:rsid w:val="00226680"/>
    <w:rsid w:val="002316B8"/>
    <w:rsid w:val="002360AF"/>
    <w:rsid w:val="00236AE7"/>
    <w:rsid w:val="00236B72"/>
    <w:rsid w:val="00236FDA"/>
    <w:rsid w:val="002421DC"/>
    <w:rsid w:val="00244307"/>
    <w:rsid w:val="00245115"/>
    <w:rsid w:val="002466AB"/>
    <w:rsid w:val="0024770F"/>
    <w:rsid w:val="00250F10"/>
    <w:rsid w:val="002517DF"/>
    <w:rsid w:val="00256AFE"/>
    <w:rsid w:val="00256D8E"/>
    <w:rsid w:val="002602E5"/>
    <w:rsid w:val="00260978"/>
    <w:rsid w:val="00260FE5"/>
    <w:rsid w:val="00262BA3"/>
    <w:rsid w:val="002663CB"/>
    <w:rsid w:val="002678A8"/>
    <w:rsid w:val="00282ABB"/>
    <w:rsid w:val="00283A13"/>
    <w:rsid w:val="00287685"/>
    <w:rsid w:val="002900FF"/>
    <w:rsid w:val="00290859"/>
    <w:rsid w:val="002973DB"/>
    <w:rsid w:val="002A24FD"/>
    <w:rsid w:val="002A2F8A"/>
    <w:rsid w:val="002A583A"/>
    <w:rsid w:val="002A61FB"/>
    <w:rsid w:val="002A68CA"/>
    <w:rsid w:val="002B1C77"/>
    <w:rsid w:val="002B1FA8"/>
    <w:rsid w:val="002B3160"/>
    <w:rsid w:val="002B3BDF"/>
    <w:rsid w:val="002C14E1"/>
    <w:rsid w:val="002C195C"/>
    <w:rsid w:val="002C3B97"/>
    <w:rsid w:val="002D174D"/>
    <w:rsid w:val="002D1845"/>
    <w:rsid w:val="002E6454"/>
    <w:rsid w:val="002F24FB"/>
    <w:rsid w:val="002F4990"/>
    <w:rsid w:val="002F63CC"/>
    <w:rsid w:val="00300AF3"/>
    <w:rsid w:val="003010DF"/>
    <w:rsid w:val="00303A2D"/>
    <w:rsid w:val="00311903"/>
    <w:rsid w:val="0031626B"/>
    <w:rsid w:val="003166D5"/>
    <w:rsid w:val="00316903"/>
    <w:rsid w:val="00322745"/>
    <w:rsid w:val="00323F8F"/>
    <w:rsid w:val="00330DD2"/>
    <w:rsid w:val="0033163E"/>
    <w:rsid w:val="00333A8C"/>
    <w:rsid w:val="00335F93"/>
    <w:rsid w:val="003366FD"/>
    <w:rsid w:val="00340CDB"/>
    <w:rsid w:val="00341C10"/>
    <w:rsid w:val="003421B3"/>
    <w:rsid w:val="00344294"/>
    <w:rsid w:val="003451C3"/>
    <w:rsid w:val="003475BE"/>
    <w:rsid w:val="00363EDE"/>
    <w:rsid w:val="0036486F"/>
    <w:rsid w:val="00364961"/>
    <w:rsid w:val="00366876"/>
    <w:rsid w:val="00367A1D"/>
    <w:rsid w:val="00370E9D"/>
    <w:rsid w:val="003829B3"/>
    <w:rsid w:val="00385769"/>
    <w:rsid w:val="00390B78"/>
    <w:rsid w:val="0039316B"/>
    <w:rsid w:val="00393959"/>
    <w:rsid w:val="00395056"/>
    <w:rsid w:val="003A1D12"/>
    <w:rsid w:val="003B25D2"/>
    <w:rsid w:val="003B39C7"/>
    <w:rsid w:val="003B6AED"/>
    <w:rsid w:val="003C4E51"/>
    <w:rsid w:val="003C7051"/>
    <w:rsid w:val="003D3A02"/>
    <w:rsid w:val="003D42A2"/>
    <w:rsid w:val="003D4942"/>
    <w:rsid w:val="003D61D2"/>
    <w:rsid w:val="003D68EC"/>
    <w:rsid w:val="003E25CA"/>
    <w:rsid w:val="003E39C0"/>
    <w:rsid w:val="003E3EFC"/>
    <w:rsid w:val="003E408A"/>
    <w:rsid w:val="003E6337"/>
    <w:rsid w:val="003E78E8"/>
    <w:rsid w:val="003F0604"/>
    <w:rsid w:val="003F63FD"/>
    <w:rsid w:val="004029BE"/>
    <w:rsid w:val="00405F88"/>
    <w:rsid w:val="00414E7E"/>
    <w:rsid w:val="004246C2"/>
    <w:rsid w:val="00425E5B"/>
    <w:rsid w:val="00434DF5"/>
    <w:rsid w:val="00444CBB"/>
    <w:rsid w:val="004471B6"/>
    <w:rsid w:val="00447433"/>
    <w:rsid w:val="00450C80"/>
    <w:rsid w:val="00452F5B"/>
    <w:rsid w:val="00454FAC"/>
    <w:rsid w:val="0045790B"/>
    <w:rsid w:val="004648E8"/>
    <w:rsid w:val="00470D10"/>
    <w:rsid w:val="00472C33"/>
    <w:rsid w:val="00473C92"/>
    <w:rsid w:val="00476D3E"/>
    <w:rsid w:val="00476F89"/>
    <w:rsid w:val="00482C56"/>
    <w:rsid w:val="00484EB5"/>
    <w:rsid w:val="00490371"/>
    <w:rsid w:val="00494413"/>
    <w:rsid w:val="004976E8"/>
    <w:rsid w:val="004A2B7B"/>
    <w:rsid w:val="004A5A24"/>
    <w:rsid w:val="004A6D81"/>
    <w:rsid w:val="004B53FE"/>
    <w:rsid w:val="004B6B40"/>
    <w:rsid w:val="004B7218"/>
    <w:rsid w:val="004B7543"/>
    <w:rsid w:val="004B7B6E"/>
    <w:rsid w:val="004C70F0"/>
    <w:rsid w:val="004C7A8E"/>
    <w:rsid w:val="004D0972"/>
    <w:rsid w:val="004D4444"/>
    <w:rsid w:val="004E5CF3"/>
    <w:rsid w:val="004E6CA5"/>
    <w:rsid w:val="004F3191"/>
    <w:rsid w:val="004F38E5"/>
    <w:rsid w:val="00506B41"/>
    <w:rsid w:val="00512CF0"/>
    <w:rsid w:val="00512F4F"/>
    <w:rsid w:val="00512F7C"/>
    <w:rsid w:val="005136F3"/>
    <w:rsid w:val="00516544"/>
    <w:rsid w:val="00517CF4"/>
    <w:rsid w:val="00520105"/>
    <w:rsid w:val="0052058D"/>
    <w:rsid w:val="005227C5"/>
    <w:rsid w:val="00525046"/>
    <w:rsid w:val="005275E3"/>
    <w:rsid w:val="00537C39"/>
    <w:rsid w:val="005418DD"/>
    <w:rsid w:val="005442F0"/>
    <w:rsid w:val="00545662"/>
    <w:rsid w:val="00545779"/>
    <w:rsid w:val="00547483"/>
    <w:rsid w:val="005533A5"/>
    <w:rsid w:val="00553EA5"/>
    <w:rsid w:val="00554FC4"/>
    <w:rsid w:val="00554FC6"/>
    <w:rsid w:val="00556E34"/>
    <w:rsid w:val="005579BF"/>
    <w:rsid w:val="00562231"/>
    <w:rsid w:val="00564500"/>
    <w:rsid w:val="00564ADA"/>
    <w:rsid w:val="00567335"/>
    <w:rsid w:val="00570399"/>
    <w:rsid w:val="0057220B"/>
    <w:rsid w:val="00572530"/>
    <w:rsid w:val="0058266A"/>
    <w:rsid w:val="00583AB1"/>
    <w:rsid w:val="0059305E"/>
    <w:rsid w:val="00594A4D"/>
    <w:rsid w:val="005967C2"/>
    <w:rsid w:val="005A1B6C"/>
    <w:rsid w:val="005A2372"/>
    <w:rsid w:val="005A6A36"/>
    <w:rsid w:val="005B0364"/>
    <w:rsid w:val="005B1514"/>
    <w:rsid w:val="005B257E"/>
    <w:rsid w:val="005B546D"/>
    <w:rsid w:val="005C281F"/>
    <w:rsid w:val="005C4C58"/>
    <w:rsid w:val="005C5E46"/>
    <w:rsid w:val="005C7735"/>
    <w:rsid w:val="005D31CD"/>
    <w:rsid w:val="005D7127"/>
    <w:rsid w:val="005F136F"/>
    <w:rsid w:val="005F1B3B"/>
    <w:rsid w:val="005F1C14"/>
    <w:rsid w:val="005F447C"/>
    <w:rsid w:val="005F78A5"/>
    <w:rsid w:val="006001A0"/>
    <w:rsid w:val="00603403"/>
    <w:rsid w:val="006076B1"/>
    <w:rsid w:val="006117EF"/>
    <w:rsid w:val="00622846"/>
    <w:rsid w:val="00624B3A"/>
    <w:rsid w:val="00626FD8"/>
    <w:rsid w:val="00630672"/>
    <w:rsid w:val="00634063"/>
    <w:rsid w:val="0063657E"/>
    <w:rsid w:val="00637A38"/>
    <w:rsid w:val="00643120"/>
    <w:rsid w:val="00645E09"/>
    <w:rsid w:val="006460E9"/>
    <w:rsid w:val="006464E3"/>
    <w:rsid w:val="006474D4"/>
    <w:rsid w:val="00650017"/>
    <w:rsid w:val="006514F9"/>
    <w:rsid w:val="00653A41"/>
    <w:rsid w:val="00657A30"/>
    <w:rsid w:val="00661BC7"/>
    <w:rsid w:val="00662044"/>
    <w:rsid w:val="0066599E"/>
    <w:rsid w:val="00665D51"/>
    <w:rsid w:val="00666EC1"/>
    <w:rsid w:val="006769C3"/>
    <w:rsid w:val="006814D5"/>
    <w:rsid w:val="00685554"/>
    <w:rsid w:val="00695BA1"/>
    <w:rsid w:val="00696A81"/>
    <w:rsid w:val="006A0455"/>
    <w:rsid w:val="006A1F4A"/>
    <w:rsid w:val="006A26E4"/>
    <w:rsid w:val="006A2A1E"/>
    <w:rsid w:val="006A46D2"/>
    <w:rsid w:val="006B5D83"/>
    <w:rsid w:val="006C3534"/>
    <w:rsid w:val="006C5245"/>
    <w:rsid w:val="006C6329"/>
    <w:rsid w:val="006C6557"/>
    <w:rsid w:val="006C6816"/>
    <w:rsid w:val="006C7765"/>
    <w:rsid w:val="006C7D67"/>
    <w:rsid w:val="006D01FA"/>
    <w:rsid w:val="006D1225"/>
    <w:rsid w:val="006D5C58"/>
    <w:rsid w:val="006E7B9C"/>
    <w:rsid w:val="006F60FA"/>
    <w:rsid w:val="006F6287"/>
    <w:rsid w:val="007002B6"/>
    <w:rsid w:val="0070540D"/>
    <w:rsid w:val="00712E8F"/>
    <w:rsid w:val="00713B45"/>
    <w:rsid w:val="007203A4"/>
    <w:rsid w:val="00722E56"/>
    <w:rsid w:val="0072403A"/>
    <w:rsid w:val="00725060"/>
    <w:rsid w:val="00725C35"/>
    <w:rsid w:val="007353C7"/>
    <w:rsid w:val="00745400"/>
    <w:rsid w:val="00745919"/>
    <w:rsid w:val="00746182"/>
    <w:rsid w:val="00746D88"/>
    <w:rsid w:val="00751B73"/>
    <w:rsid w:val="0076029C"/>
    <w:rsid w:val="007623CA"/>
    <w:rsid w:val="007662C8"/>
    <w:rsid w:val="00770C20"/>
    <w:rsid w:val="00780CD9"/>
    <w:rsid w:val="007865EF"/>
    <w:rsid w:val="00794145"/>
    <w:rsid w:val="007943C4"/>
    <w:rsid w:val="00797494"/>
    <w:rsid w:val="007A7FDD"/>
    <w:rsid w:val="007B277D"/>
    <w:rsid w:val="007B35B6"/>
    <w:rsid w:val="007B6876"/>
    <w:rsid w:val="007C0D05"/>
    <w:rsid w:val="007C101A"/>
    <w:rsid w:val="007C4290"/>
    <w:rsid w:val="007D11D0"/>
    <w:rsid w:val="007D1200"/>
    <w:rsid w:val="007E203E"/>
    <w:rsid w:val="007E3241"/>
    <w:rsid w:val="007F42D7"/>
    <w:rsid w:val="007F596F"/>
    <w:rsid w:val="00801228"/>
    <w:rsid w:val="00802BBD"/>
    <w:rsid w:val="00806559"/>
    <w:rsid w:val="008078BA"/>
    <w:rsid w:val="00811CE1"/>
    <w:rsid w:val="0081619F"/>
    <w:rsid w:val="0082311E"/>
    <w:rsid w:val="0083242E"/>
    <w:rsid w:val="00832862"/>
    <w:rsid w:val="00837837"/>
    <w:rsid w:val="008402BD"/>
    <w:rsid w:val="00844BAE"/>
    <w:rsid w:val="00847547"/>
    <w:rsid w:val="00856935"/>
    <w:rsid w:val="00857318"/>
    <w:rsid w:val="0086287E"/>
    <w:rsid w:val="008632C2"/>
    <w:rsid w:val="00863371"/>
    <w:rsid w:val="008633FD"/>
    <w:rsid w:val="008642AA"/>
    <w:rsid w:val="00864B69"/>
    <w:rsid w:val="008719CA"/>
    <w:rsid w:val="008742F6"/>
    <w:rsid w:val="0087455A"/>
    <w:rsid w:val="00874C3F"/>
    <w:rsid w:val="0088071A"/>
    <w:rsid w:val="00887E3C"/>
    <w:rsid w:val="00893D11"/>
    <w:rsid w:val="00895ED6"/>
    <w:rsid w:val="008A569E"/>
    <w:rsid w:val="008B14DB"/>
    <w:rsid w:val="008B2722"/>
    <w:rsid w:val="008B27BB"/>
    <w:rsid w:val="008B2D5E"/>
    <w:rsid w:val="008B554D"/>
    <w:rsid w:val="008C21A6"/>
    <w:rsid w:val="008C2794"/>
    <w:rsid w:val="008C380E"/>
    <w:rsid w:val="008C5F53"/>
    <w:rsid w:val="008D0F53"/>
    <w:rsid w:val="008D1772"/>
    <w:rsid w:val="008D6701"/>
    <w:rsid w:val="008D67A2"/>
    <w:rsid w:val="008D77D7"/>
    <w:rsid w:val="008E03BC"/>
    <w:rsid w:val="008E06A1"/>
    <w:rsid w:val="008E27CB"/>
    <w:rsid w:val="008E2CC3"/>
    <w:rsid w:val="008E46FE"/>
    <w:rsid w:val="008E6675"/>
    <w:rsid w:val="008E7595"/>
    <w:rsid w:val="008F183E"/>
    <w:rsid w:val="008F2DCF"/>
    <w:rsid w:val="008F5D80"/>
    <w:rsid w:val="008F7D44"/>
    <w:rsid w:val="00902D83"/>
    <w:rsid w:val="00903726"/>
    <w:rsid w:val="00907943"/>
    <w:rsid w:val="009104C4"/>
    <w:rsid w:val="00910977"/>
    <w:rsid w:val="00913F56"/>
    <w:rsid w:val="009140E4"/>
    <w:rsid w:val="0092111F"/>
    <w:rsid w:val="00921CB9"/>
    <w:rsid w:val="0093050F"/>
    <w:rsid w:val="00932D30"/>
    <w:rsid w:val="00936711"/>
    <w:rsid w:val="009421CD"/>
    <w:rsid w:val="009440E7"/>
    <w:rsid w:val="00945989"/>
    <w:rsid w:val="009464D0"/>
    <w:rsid w:val="00952617"/>
    <w:rsid w:val="00957119"/>
    <w:rsid w:val="00960D2F"/>
    <w:rsid w:val="00960F9F"/>
    <w:rsid w:val="0096685A"/>
    <w:rsid w:val="00972D60"/>
    <w:rsid w:val="00974405"/>
    <w:rsid w:val="00981193"/>
    <w:rsid w:val="009855B1"/>
    <w:rsid w:val="00985D5B"/>
    <w:rsid w:val="009869CE"/>
    <w:rsid w:val="0099278F"/>
    <w:rsid w:val="009A1835"/>
    <w:rsid w:val="009A29B3"/>
    <w:rsid w:val="009A31F8"/>
    <w:rsid w:val="009A6E09"/>
    <w:rsid w:val="009A76E3"/>
    <w:rsid w:val="009B2ABC"/>
    <w:rsid w:val="009B33D0"/>
    <w:rsid w:val="009B4332"/>
    <w:rsid w:val="009B7A66"/>
    <w:rsid w:val="009C0629"/>
    <w:rsid w:val="009E48F5"/>
    <w:rsid w:val="009E6372"/>
    <w:rsid w:val="009E7ED0"/>
    <w:rsid w:val="009F2C2A"/>
    <w:rsid w:val="009F7069"/>
    <w:rsid w:val="00A02D11"/>
    <w:rsid w:val="00A033B8"/>
    <w:rsid w:val="00A03D94"/>
    <w:rsid w:val="00A04D08"/>
    <w:rsid w:val="00A065E6"/>
    <w:rsid w:val="00A0795B"/>
    <w:rsid w:val="00A256DC"/>
    <w:rsid w:val="00A26A59"/>
    <w:rsid w:val="00A33EB4"/>
    <w:rsid w:val="00A3500D"/>
    <w:rsid w:val="00A42081"/>
    <w:rsid w:val="00A422CB"/>
    <w:rsid w:val="00A44C06"/>
    <w:rsid w:val="00A4583B"/>
    <w:rsid w:val="00A46507"/>
    <w:rsid w:val="00A50508"/>
    <w:rsid w:val="00A50DA8"/>
    <w:rsid w:val="00A568CF"/>
    <w:rsid w:val="00A60ECA"/>
    <w:rsid w:val="00A6329B"/>
    <w:rsid w:val="00A70E91"/>
    <w:rsid w:val="00A74889"/>
    <w:rsid w:val="00A77860"/>
    <w:rsid w:val="00A82081"/>
    <w:rsid w:val="00A84BC5"/>
    <w:rsid w:val="00A860D8"/>
    <w:rsid w:val="00A86A26"/>
    <w:rsid w:val="00A86C78"/>
    <w:rsid w:val="00A87FC5"/>
    <w:rsid w:val="00A90103"/>
    <w:rsid w:val="00A9090B"/>
    <w:rsid w:val="00AB34CF"/>
    <w:rsid w:val="00AB4848"/>
    <w:rsid w:val="00AB6C0D"/>
    <w:rsid w:val="00AB7B52"/>
    <w:rsid w:val="00AC652C"/>
    <w:rsid w:val="00AC6F51"/>
    <w:rsid w:val="00AC702D"/>
    <w:rsid w:val="00AC753C"/>
    <w:rsid w:val="00AD12B8"/>
    <w:rsid w:val="00AD201D"/>
    <w:rsid w:val="00AE2817"/>
    <w:rsid w:val="00AE5FD4"/>
    <w:rsid w:val="00AF30A0"/>
    <w:rsid w:val="00AF3C72"/>
    <w:rsid w:val="00AF5EF2"/>
    <w:rsid w:val="00B020DC"/>
    <w:rsid w:val="00B05884"/>
    <w:rsid w:val="00B14956"/>
    <w:rsid w:val="00B14DBF"/>
    <w:rsid w:val="00B152E0"/>
    <w:rsid w:val="00B175C9"/>
    <w:rsid w:val="00B201F1"/>
    <w:rsid w:val="00B2260A"/>
    <w:rsid w:val="00B27DA5"/>
    <w:rsid w:val="00B33291"/>
    <w:rsid w:val="00B34446"/>
    <w:rsid w:val="00B41613"/>
    <w:rsid w:val="00B43850"/>
    <w:rsid w:val="00B43EBE"/>
    <w:rsid w:val="00B46068"/>
    <w:rsid w:val="00B50437"/>
    <w:rsid w:val="00B554EE"/>
    <w:rsid w:val="00B6022B"/>
    <w:rsid w:val="00B65624"/>
    <w:rsid w:val="00B667F3"/>
    <w:rsid w:val="00B72729"/>
    <w:rsid w:val="00B74FBC"/>
    <w:rsid w:val="00B76D0B"/>
    <w:rsid w:val="00B81627"/>
    <w:rsid w:val="00B81826"/>
    <w:rsid w:val="00B8706B"/>
    <w:rsid w:val="00B9120D"/>
    <w:rsid w:val="00B96C24"/>
    <w:rsid w:val="00B96F39"/>
    <w:rsid w:val="00BA0AD7"/>
    <w:rsid w:val="00BB4457"/>
    <w:rsid w:val="00BB5217"/>
    <w:rsid w:val="00BD013D"/>
    <w:rsid w:val="00BD054E"/>
    <w:rsid w:val="00BD078F"/>
    <w:rsid w:val="00BD18CB"/>
    <w:rsid w:val="00BD5CE2"/>
    <w:rsid w:val="00BD60A7"/>
    <w:rsid w:val="00BD67AB"/>
    <w:rsid w:val="00BE02DF"/>
    <w:rsid w:val="00BE1229"/>
    <w:rsid w:val="00BE6B76"/>
    <w:rsid w:val="00BE78A6"/>
    <w:rsid w:val="00BF0EA3"/>
    <w:rsid w:val="00BF1B87"/>
    <w:rsid w:val="00BF57E6"/>
    <w:rsid w:val="00BF7F78"/>
    <w:rsid w:val="00C04E18"/>
    <w:rsid w:val="00C12588"/>
    <w:rsid w:val="00C14516"/>
    <w:rsid w:val="00C15011"/>
    <w:rsid w:val="00C15BB1"/>
    <w:rsid w:val="00C16B7F"/>
    <w:rsid w:val="00C2372B"/>
    <w:rsid w:val="00C23E92"/>
    <w:rsid w:val="00C26E7F"/>
    <w:rsid w:val="00C35D02"/>
    <w:rsid w:val="00C36495"/>
    <w:rsid w:val="00C40C8D"/>
    <w:rsid w:val="00C41442"/>
    <w:rsid w:val="00C4162B"/>
    <w:rsid w:val="00C426D6"/>
    <w:rsid w:val="00C448E5"/>
    <w:rsid w:val="00C4541A"/>
    <w:rsid w:val="00C46756"/>
    <w:rsid w:val="00C5220C"/>
    <w:rsid w:val="00C56827"/>
    <w:rsid w:val="00C61A92"/>
    <w:rsid w:val="00C65556"/>
    <w:rsid w:val="00C67578"/>
    <w:rsid w:val="00C703C7"/>
    <w:rsid w:val="00C7270A"/>
    <w:rsid w:val="00C727C8"/>
    <w:rsid w:val="00C7456B"/>
    <w:rsid w:val="00C758A2"/>
    <w:rsid w:val="00C76E4B"/>
    <w:rsid w:val="00C82F8F"/>
    <w:rsid w:val="00C83893"/>
    <w:rsid w:val="00C86D13"/>
    <w:rsid w:val="00C91082"/>
    <w:rsid w:val="00C92DFA"/>
    <w:rsid w:val="00C93745"/>
    <w:rsid w:val="00C94436"/>
    <w:rsid w:val="00C96746"/>
    <w:rsid w:val="00CA18D3"/>
    <w:rsid w:val="00CA520B"/>
    <w:rsid w:val="00CB180D"/>
    <w:rsid w:val="00CB4241"/>
    <w:rsid w:val="00CB44A1"/>
    <w:rsid w:val="00CC0CB2"/>
    <w:rsid w:val="00CD50DC"/>
    <w:rsid w:val="00CE08C3"/>
    <w:rsid w:val="00CE1581"/>
    <w:rsid w:val="00CE2EED"/>
    <w:rsid w:val="00CE41FA"/>
    <w:rsid w:val="00CE4C99"/>
    <w:rsid w:val="00CE6D6F"/>
    <w:rsid w:val="00CE7367"/>
    <w:rsid w:val="00CF4F39"/>
    <w:rsid w:val="00D014A4"/>
    <w:rsid w:val="00D0219B"/>
    <w:rsid w:val="00D03668"/>
    <w:rsid w:val="00D11ED0"/>
    <w:rsid w:val="00D14B0A"/>
    <w:rsid w:val="00D171B3"/>
    <w:rsid w:val="00D25D6B"/>
    <w:rsid w:val="00D25F1C"/>
    <w:rsid w:val="00D26CB8"/>
    <w:rsid w:val="00D3196D"/>
    <w:rsid w:val="00D31E57"/>
    <w:rsid w:val="00D3339B"/>
    <w:rsid w:val="00D37335"/>
    <w:rsid w:val="00D37EB9"/>
    <w:rsid w:val="00D4022F"/>
    <w:rsid w:val="00D4148E"/>
    <w:rsid w:val="00D42DD8"/>
    <w:rsid w:val="00D44E04"/>
    <w:rsid w:val="00D45EE4"/>
    <w:rsid w:val="00D5414B"/>
    <w:rsid w:val="00D5543F"/>
    <w:rsid w:val="00D66247"/>
    <w:rsid w:val="00D7362C"/>
    <w:rsid w:val="00D73EED"/>
    <w:rsid w:val="00D80213"/>
    <w:rsid w:val="00D80B6E"/>
    <w:rsid w:val="00D836F7"/>
    <w:rsid w:val="00D840BD"/>
    <w:rsid w:val="00D91B55"/>
    <w:rsid w:val="00D948E4"/>
    <w:rsid w:val="00D94E82"/>
    <w:rsid w:val="00D972F9"/>
    <w:rsid w:val="00DA0213"/>
    <w:rsid w:val="00DA0AA5"/>
    <w:rsid w:val="00DA1093"/>
    <w:rsid w:val="00DA1D46"/>
    <w:rsid w:val="00DA3FC5"/>
    <w:rsid w:val="00DB076A"/>
    <w:rsid w:val="00DE020C"/>
    <w:rsid w:val="00DE1987"/>
    <w:rsid w:val="00DE19F8"/>
    <w:rsid w:val="00DE4484"/>
    <w:rsid w:val="00DE7EAD"/>
    <w:rsid w:val="00DF2AD9"/>
    <w:rsid w:val="00DF5B65"/>
    <w:rsid w:val="00E00B59"/>
    <w:rsid w:val="00E0423E"/>
    <w:rsid w:val="00E047FF"/>
    <w:rsid w:val="00E04862"/>
    <w:rsid w:val="00E0516B"/>
    <w:rsid w:val="00E100CA"/>
    <w:rsid w:val="00E1128C"/>
    <w:rsid w:val="00E1364C"/>
    <w:rsid w:val="00E13717"/>
    <w:rsid w:val="00E1504E"/>
    <w:rsid w:val="00E21831"/>
    <w:rsid w:val="00E24D69"/>
    <w:rsid w:val="00E25106"/>
    <w:rsid w:val="00E26D27"/>
    <w:rsid w:val="00E32785"/>
    <w:rsid w:val="00E3390B"/>
    <w:rsid w:val="00E416E3"/>
    <w:rsid w:val="00E41CA4"/>
    <w:rsid w:val="00E47032"/>
    <w:rsid w:val="00E52ACC"/>
    <w:rsid w:val="00E52FED"/>
    <w:rsid w:val="00E53ED8"/>
    <w:rsid w:val="00E578F1"/>
    <w:rsid w:val="00E73FCF"/>
    <w:rsid w:val="00E76574"/>
    <w:rsid w:val="00E84F50"/>
    <w:rsid w:val="00E855AB"/>
    <w:rsid w:val="00E9534C"/>
    <w:rsid w:val="00EA1280"/>
    <w:rsid w:val="00EA1FC2"/>
    <w:rsid w:val="00EA3CB1"/>
    <w:rsid w:val="00EA6170"/>
    <w:rsid w:val="00EB14EB"/>
    <w:rsid w:val="00EB1F83"/>
    <w:rsid w:val="00EB432B"/>
    <w:rsid w:val="00EC0217"/>
    <w:rsid w:val="00EC2336"/>
    <w:rsid w:val="00EC624F"/>
    <w:rsid w:val="00EC6825"/>
    <w:rsid w:val="00ED15C9"/>
    <w:rsid w:val="00ED34D2"/>
    <w:rsid w:val="00ED4514"/>
    <w:rsid w:val="00ED6584"/>
    <w:rsid w:val="00EE2B45"/>
    <w:rsid w:val="00EE2DD4"/>
    <w:rsid w:val="00EE5B24"/>
    <w:rsid w:val="00EE657F"/>
    <w:rsid w:val="00EF17CF"/>
    <w:rsid w:val="00F01382"/>
    <w:rsid w:val="00F0139E"/>
    <w:rsid w:val="00F058E3"/>
    <w:rsid w:val="00F079D6"/>
    <w:rsid w:val="00F10229"/>
    <w:rsid w:val="00F11995"/>
    <w:rsid w:val="00F149C3"/>
    <w:rsid w:val="00F16687"/>
    <w:rsid w:val="00F22FE8"/>
    <w:rsid w:val="00F279BB"/>
    <w:rsid w:val="00F30020"/>
    <w:rsid w:val="00F30F6B"/>
    <w:rsid w:val="00F32115"/>
    <w:rsid w:val="00F32FC1"/>
    <w:rsid w:val="00F331C9"/>
    <w:rsid w:val="00F42BCB"/>
    <w:rsid w:val="00F45CDB"/>
    <w:rsid w:val="00F5194F"/>
    <w:rsid w:val="00F51D7E"/>
    <w:rsid w:val="00F525BE"/>
    <w:rsid w:val="00F54896"/>
    <w:rsid w:val="00F54DAA"/>
    <w:rsid w:val="00F55452"/>
    <w:rsid w:val="00F560FB"/>
    <w:rsid w:val="00F6141A"/>
    <w:rsid w:val="00F62294"/>
    <w:rsid w:val="00F679BB"/>
    <w:rsid w:val="00F708EE"/>
    <w:rsid w:val="00F71D96"/>
    <w:rsid w:val="00F748A1"/>
    <w:rsid w:val="00F75651"/>
    <w:rsid w:val="00F77BDE"/>
    <w:rsid w:val="00F8323D"/>
    <w:rsid w:val="00F841D3"/>
    <w:rsid w:val="00F91006"/>
    <w:rsid w:val="00FA15AC"/>
    <w:rsid w:val="00FA2B54"/>
    <w:rsid w:val="00FA605C"/>
    <w:rsid w:val="00FB14A1"/>
    <w:rsid w:val="00FB2E99"/>
    <w:rsid w:val="00FB3F09"/>
    <w:rsid w:val="00FB3FE9"/>
    <w:rsid w:val="00FC1D59"/>
    <w:rsid w:val="00FC42DA"/>
    <w:rsid w:val="00FC730B"/>
    <w:rsid w:val="00FD000B"/>
    <w:rsid w:val="00FD02A2"/>
    <w:rsid w:val="00FD3775"/>
    <w:rsid w:val="00FD3AFB"/>
    <w:rsid w:val="00FE7715"/>
    <w:rsid w:val="00FF20C0"/>
    <w:rsid w:val="00FF2E3C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3F00ED-0019-4408-92EE-F365D333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3A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155C19"/>
    <w:pPr>
      <w:shd w:val="clear" w:color="auto" w:fill="000080"/>
    </w:pPr>
    <w:rPr>
      <w:sz w:val="20"/>
      <w:szCs w:val="20"/>
    </w:rPr>
  </w:style>
  <w:style w:type="paragraph" w:styleId="a5">
    <w:name w:val="footer"/>
    <w:basedOn w:val="a"/>
    <w:rsid w:val="005165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6544"/>
  </w:style>
  <w:style w:type="paragraph" w:styleId="a7">
    <w:name w:val="Balloon Text"/>
    <w:basedOn w:val="a"/>
    <w:link w:val="a8"/>
    <w:rsid w:val="00FD000B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FD000B"/>
    <w:rPr>
      <w:rFonts w:ascii="Tahoma" w:hAnsi="Tahoma" w:cs="Tahoma"/>
      <w:color w:val="0000FF"/>
      <w:sz w:val="16"/>
      <w:szCs w:val="16"/>
    </w:rPr>
  </w:style>
  <w:style w:type="paragraph" w:styleId="a9">
    <w:name w:val="header"/>
    <w:basedOn w:val="a"/>
    <w:link w:val="aa"/>
    <w:rsid w:val="001C73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C730F"/>
    <w:rPr>
      <w:rFonts w:ascii="Tahoma" w:hAnsi="Tahoma" w:cs="Tahoma"/>
      <w:color w:val="0000FF"/>
      <w:sz w:val="24"/>
      <w:szCs w:val="24"/>
    </w:rPr>
  </w:style>
  <w:style w:type="paragraph" w:styleId="ab">
    <w:name w:val="List Paragraph"/>
    <w:basedOn w:val="a"/>
    <w:uiPriority w:val="34"/>
    <w:qFormat/>
    <w:rsid w:val="00E4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package" Target="embeddings/_________Microsoft_Visio2.vsdx"/><Relationship Id="rId25" Type="http://schemas.openxmlformats.org/officeDocument/2006/relationships/package" Target="embeddings/_________Microsoft_Visio3.vsd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.vsd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oleObject4.bin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E353F-CD8F-47FB-BE4D-C22F3FE8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Inc.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creator>brikman</dc:creator>
  <cp:lastModifiedBy>alex</cp:lastModifiedBy>
  <cp:revision>51</cp:revision>
  <cp:lastPrinted>2005-11-24T12:51:00Z</cp:lastPrinted>
  <dcterms:created xsi:type="dcterms:W3CDTF">2012-03-11T05:20:00Z</dcterms:created>
  <dcterms:modified xsi:type="dcterms:W3CDTF">2015-03-29T09:11:00Z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