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29B" w:rsidRPr="00F0661D" w:rsidRDefault="00984946" w:rsidP="002613E5">
      <w:pPr>
        <w:widowControl w:val="0"/>
        <w:ind w:left="-567" w:firstLine="567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Практическая</w:t>
      </w:r>
      <w:r w:rsidR="00A6329B" w:rsidRPr="00C51169">
        <w:rPr>
          <w:sz w:val="24"/>
          <w:szCs w:val="24"/>
        </w:rPr>
        <w:t xml:space="preserve"> работа № </w:t>
      </w:r>
      <w:r w:rsidR="00F0661D" w:rsidRPr="00F0661D">
        <w:rPr>
          <w:sz w:val="24"/>
          <w:szCs w:val="24"/>
        </w:rPr>
        <w:t>4</w:t>
      </w:r>
    </w:p>
    <w:p w:rsidR="00984946" w:rsidRDefault="00984946" w:rsidP="002613E5">
      <w:pPr>
        <w:widowControl w:val="0"/>
        <w:ind w:left="-567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ОПРЕДЕЛЕНИЕ ПОКАЗАТЕЛЕЙ РАБОТЫ </w:t>
      </w:r>
      <w:r w:rsidR="00F0661D" w:rsidRPr="00F0661D">
        <w:rPr>
          <w:b/>
          <w:sz w:val="24"/>
          <w:szCs w:val="24"/>
        </w:rPr>
        <w:t>ИУ</w:t>
      </w:r>
      <w:r w:rsidR="00F0661D">
        <w:rPr>
          <w:b/>
          <w:sz w:val="24"/>
          <w:szCs w:val="24"/>
        </w:rPr>
        <w:t>-АС</w:t>
      </w:r>
      <w:r>
        <w:rPr>
          <w:b/>
          <w:sz w:val="24"/>
          <w:szCs w:val="24"/>
        </w:rPr>
        <w:t xml:space="preserve"> </w:t>
      </w:r>
    </w:p>
    <w:p w:rsidR="00A6329B" w:rsidRPr="00C51169" w:rsidRDefault="00F0661D" w:rsidP="002613E5">
      <w:pPr>
        <w:widowControl w:val="0"/>
        <w:ind w:left="-567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ОСНОВЕ ОУ</w:t>
      </w:r>
    </w:p>
    <w:p w:rsidR="00A819F0" w:rsidRPr="00EF4D65" w:rsidRDefault="00A819F0" w:rsidP="002613E5">
      <w:pPr>
        <w:widowControl w:val="0"/>
        <w:ind w:left="-567" w:firstLine="567"/>
        <w:outlineLvl w:val="0"/>
        <w:rPr>
          <w:i/>
          <w:sz w:val="24"/>
          <w:szCs w:val="24"/>
        </w:rPr>
      </w:pPr>
      <w:r w:rsidRPr="00EF4D65">
        <w:rPr>
          <w:b/>
          <w:i/>
          <w:sz w:val="24"/>
          <w:szCs w:val="24"/>
          <w:u w:val="single"/>
        </w:rPr>
        <w:t>1</w:t>
      </w:r>
      <w:r w:rsidRPr="00EF4D65">
        <w:rPr>
          <w:i/>
          <w:sz w:val="24"/>
          <w:szCs w:val="24"/>
          <w:u w:val="single"/>
        </w:rPr>
        <w:t>. Цель работы</w:t>
      </w:r>
      <w:r w:rsidRPr="00EF4D65">
        <w:rPr>
          <w:i/>
          <w:sz w:val="24"/>
          <w:szCs w:val="24"/>
        </w:rPr>
        <w:t>.</w:t>
      </w:r>
    </w:p>
    <w:p w:rsidR="00F0661D" w:rsidRDefault="00F0661D" w:rsidP="002613E5">
      <w:pPr>
        <w:widowControl w:val="0"/>
        <w:ind w:left="-567" w:firstLine="567"/>
        <w:rPr>
          <w:sz w:val="24"/>
          <w:szCs w:val="24"/>
        </w:rPr>
      </w:pPr>
      <w:r>
        <w:rPr>
          <w:sz w:val="24"/>
          <w:szCs w:val="24"/>
        </w:rPr>
        <w:t>Расчетное определение и практическое подтверждение</w:t>
      </w:r>
      <w:r w:rsidR="00F95971">
        <w:rPr>
          <w:sz w:val="24"/>
          <w:szCs w:val="24"/>
        </w:rPr>
        <w:t xml:space="preserve"> </w:t>
      </w:r>
      <w:r>
        <w:rPr>
          <w:sz w:val="24"/>
          <w:szCs w:val="24"/>
        </w:rPr>
        <w:t>значений следующих показателей работы усилителя и влияющих на них факторов:</w:t>
      </w:r>
    </w:p>
    <w:p w:rsidR="00DE3C7C" w:rsidRDefault="00F0661D" w:rsidP="005026A5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границы ПП при заданных параметрах ИУ,</w:t>
      </w:r>
    </w:p>
    <w:p w:rsidR="00DE3C7C" w:rsidRDefault="00F0661D" w:rsidP="005026A5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влияние глубины ОС на реальное значение </w:t>
      </w:r>
      <w:r>
        <w:rPr>
          <w:sz w:val="24"/>
          <w:szCs w:val="24"/>
          <w:lang w:val="en-US"/>
        </w:rPr>
        <w:t>K</w:t>
      </w:r>
      <w:r w:rsidRPr="00F0661D">
        <w:rPr>
          <w:sz w:val="24"/>
          <w:szCs w:val="24"/>
          <w:vertAlign w:val="subscript"/>
          <w:lang w:val="en-US"/>
        </w:rPr>
        <w:t>U</w:t>
      </w:r>
      <w:r w:rsidRPr="00F0661D">
        <w:rPr>
          <w:sz w:val="24"/>
          <w:szCs w:val="24"/>
        </w:rPr>
        <w:t>.</w:t>
      </w:r>
    </w:p>
    <w:p w:rsidR="00A819F0" w:rsidRPr="00EF4D65" w:rsidRDefault="00A819F0" w:rsidP="002613E5">
      <w:pPr>
        <w:widowControl w:val="0"/>
        <w:ind w:left="-567" w:firstLine="567"/>
        <w:outlineLvl w:val="0"/>
        <w:rPr>
          <w:i/>
          <w:sz w:val="24"/>
          <w:szCs w:val="24"/>
          <w:u w:val="single"/>
        </w:rPr>
      </w:pPr>
      <w:r w:rsidRPr="00EF4D65">
        <w:rPr>
          <w:b/>
          <w:i/>
          <w:sz w:val="24"/>
          <w:szCs w:val="24"/>
          <w:u w:val="single"/>
        </w:rPr>
        <w:t>2.</w:t>
      </w:r>
      <w:r w:rsidRPr="00EF4D65">
        <w:rPr>
          <w:i/>
          <w:sz w:val="24"/>
          <w:szCs w:val="24"/>
          <w:u w:val="single"/>
        </w:rPr>
        <w:t xml:space="preserve"> </w:t>
      </w:r>
      <w:r w:rsidR="00163BA1" w:rsidRPr="00EF4D65">
        <w:rPr>
          <w:i/>
          <w:sz w:val="24"/>
          <w:szCs w:val="24"/>
          <w:u w:val="single"/>
        </w:rPr>
        <w:t>Порядок выполнения работы</w:t>
      </w:r>
      <w:r w:rsidRPr="00EF4D65">
        <w:rPr>
          <w:i/>
          <w:sz w:val="24"/>
          <w:szCs w:val="24"/>
          <w:u w:val="single"/>
        </w:rPr>
        <w:t>.</w:t>
      </w:r>
    </w:p>
    <w:p w:rsidR="002F3505" w:rsidRPr="003578D7" w:rsidRDefault="002F3505" w:rsidP="002F3505">
      <w:pPr>
        <w:widowControl w:val="0"/>
        <w:ind w:left="-567" w:firstLine="567"/>
        <w:outlineLvl w:val="0"/>
        <w:rPr>
          <w:i/>
          <w:sz w:val="24"/>
          <w:szCs w:val="24"/>
          <w:u w:val="single"/>
        </w:rPr>
      </w:pPr>
      <w:r w:rsidRPr="00A33936">
        <w:rPr>
          <w:b/>
          <w:i/>
          <w:sz w:val="24"/>
          <w:szCs w:val="24"/>
          <w:u w:val="single"/>
        </w:rPr>
        <w:t>2.</w:t>
      </w:r>
      <w:r w:rsidRPr="002F3505">
        <w:rPr>
          <w:b/>
          <w:i/>
          <w:sz w:val="24"/>
          <w:szCs w:val="24"/>
          <w:u w:val="single"/>
        </w:rPr>
        <w:t>1</w:t>
      </w:r>
      <w:r w:rsidRPr="00A33936">
        <w:rPr>
          <w:i/>
          <w:sz w:val="24"/>
          <w:szCs w:val="24"/>
          <w:u w:val="single"/>
        </w:rPr>
        <w:t xml:space="preserve">. </w:t>
      </w:r>
      <w:r w:rsidR="00163BA1">
        <w:rPr>
          <w:i/>
          <w:sz w:val="24"/>
          <w:szCs w:val="24"/>
          <w:u w:val="single"/>
        </w:rPr>
        <w:t>Первый этап – теоретические расчеты</w:t>
      </w:r>
      <w:r w:rsidR="00BE3852">
        <w:rPr>
          <w:i/>
          <w:sz w:val="24"/>
          <w:szCs w:val="24"/>
          <w:u w:val="single"/>
        </w:rPr>
        <w:t xml:space="preserve"> (исходные данные)</w:t>
      </w:r>
      <w:r w:rsidR="00163BA1">
        <w:rPr>
          <w:i/>
          <w:sz w:val="24"/>
          <w:szCs w:val="24"/>
          <w:u w:val="single"/>
        </w:rPr>
        <w:t>.</w:t>
      </w:r>
    </w:p>
    <w:p w:rsidR="003578D7" w:rsidRDefault="00163BA1" w:rsidP="002F3505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Рабочая схема для всех вариантов – инвертирующий усилитель (ИУ) – Рис.П4.1.</w:t>
      </w:r>
      <w:r w:rsidR="003578D7">
        <w:rPr>
          <w:sz w:val="24"/>
          <w:szCs w:val="24"/>
        </w:rPr>
        <w:t xml:space="preserve"> </w:t>
      </w:r>
    </w:p>
    <w:p w:rsidR="00163BA1" w:rsidRDefault="00BA4120" w:rsidP="00BE3852">
      <w:pPr>
        <w:widowControl w:val="0"/>
        <w:ind w:left="-567" w:firstLine="567"/>
        <w:jc w:val="center"/>
        <w:outlineLvl w:val="0"/>
      </w:pPr>
      <w:r>
        <w:object w:dxaOrig="5596" w:dyaOrig="2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45pt;height:107.5pt" o:ole="">
            <v:imagedata r:id="rId8" o:title=""/>
          </v:shape>
          <o:OLEObject Type="Embed" ProgID="Visio.Drawing.15" ShapeID="_x0000_i1025" DrawAspect="Content" ObjectID="_1491214983" r:id="rId9"/>
        </w:object>
      </w:r>
    </w:p>
    <w:p w:rsidR="00BE3852" w:rsidRDefault="00BE3852" w:rsidP="00B038E2">
      <w:pPr>
        <w:widowControl w:val="0"/>
        <w:ind w:left="-567" w:firstLine="567"/>
        <w:jc w:val="center"/>
        <w:outlineLvl w:val="0"/>
        <w:rPr>
          <w:sz w:val="24"/>
          <w:szCs w:val="24"/>
        </w:rPr>
      </w:pPr>
      <w:r w:rsidRPr="00BE3852">
        <w:rPr>
          <w:sz w:val="24"/>
          <w:szCs w:val="24"/>
        </w:rPr>
        <w:t>Рис.П4.1.</w:t>
      </w:r>
      <w:r>
        <w:rPr>
          <w:sz w:val="24"/>
          <w:szCs w:val="24"/>
        </w:rPr>
        <w:t xml:space="preserve"> Инвертирующий усилитель.</w:t>
      </w:r>
    </w:p>
    <w:p w:rsidR="00BE3852" w:rsidRDefault="00BE3852" w:rsidP="002F3505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В исходных данных для каждого варианта приведены:</w:t>
      </w:r>
    </w:p>
    <w:p w:rsidR="00B038E2" w:rsidRPr="00B038E2" w:rsidRDefault="00BE3852" w:rsidP="006F1FAA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параметры ОУ</w:t>
      </w:r>
      <w:r w:rsidR="00B038E2" w:rsidRPr="00B038E2">
        <w:rPr>
          <w:sz w:val="24"/>
          <w:szCs w:val="24"/>
        </w:rPr>
        <w:t>:</w:t>
      </w:r>
    </w:p>
    <w:p w:rsidR="00BE3852" w:rsidRDefault="00B038E2" w:rsidP="006F1FAA">
      <w:pPr>
        <w:pStyle w:val="a9"/>
        <w:widowControl w:val="0"/>
        <w:numPr>
          <w:ilvl w:val="0"/>
          <w:numId w:val="9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f1 – </w:t>
      </w:r>
      <w:r w:rsidR="00BE3852">
        <w:rPr>
          <w:sz w:val="24"/>
          <w:szCs w:val="24"/>
        </w:rPr>
        <w:t>частота единичного усиления</w:t>
      </w:r>
      <w:r>
        <w:rPr>
          <w:sz w:val="24"/>
          <w:szCs w:val="24"/>
        </w:rPr>
        <w:t>,</w:t>
      </w:r>
    </w:p>
    <w:p w:rsidR="00B038E2" w:rsidRDefault="00B038E2" w:rsidP="006F1FAA">
      <w:pPr>
        <w:pStyle w:val="a9"/>
        <w:widowControl w:val="0"/>
        <w:numPr>
          <w:ilvl w:val="0"/>
          <w:numId w:val="9"/>
        </w:numPr>
        <w:outlineLvl w:val="0"/>
        <w:rPr>
          <w:sz w:val="24"/>
          <w:szCs w:val="24"/>
        </w:rPr>
      </w:pPr>
      <w:r>
        <w:rPr>
          <w:sz w:val="24"/>
          <w:szCs w:val="24"/>
          <w:lang w:val="en-US"/>
        </w:rPr>
        <w:t>K</w:t>
      </w:r>
      <w:r w:rsidRPr="00B038E2">
        <w:rPr>
          <w:sz w:val="24"/>
          <w:szCs w:val="24"/>
          <w:vertAlign w:val="subscript"/>
          <w:lang w:val="en-US"/>
        </w:rPr>
        <w:t>D</w:t>
      </w:r>
      <w:r w:rsidRPr="00B038E2">
        <w:rPr>
          <w:sz w:val="24"/>
          <w:szCs w:val="24"/>
        </w:rPr>
        <w:t xml:space="preserve"> – </w:t>
      </w:r>
      <w:r>
        <w:rPr>
          <w:sz w:val="24"/>
          <w:szCs w:val="24"/>
        </w:rPr>
        <w:t>коэффициент усиления при разомкнутой цепи ОС</w:t>
      </w:r>
      <w:r w:rsidRPr="00B038E2">
        <w:rPr>
          <w:sz w:val="24"/>
          <w:szCs w:val="24"/>
        </w:rPr>
        <w:t>;</w:t>
      </w:r>
    </w:p>
    <w:p w:rsidR="00B038E2" w:rsidRPr="00B038E2" w:rsidRDefault="00B038E2" w:rsidP="006F1FAA">
      <w:pPr>
        <w:widowControl w:val="0"/>
        <w:numPr>
          <w:ilvl w:val="0"/>
          <w:numId w:val="4"/>
        </w:numPr>
        <w:rPr>
          <w:sz w:val="24"/>
          <w:szCs w:val="24"/>
        </w:rPr>
      </w:pPr>
      <w:r w:rsidRPr="006F1FAA">
        <w:rPr>
          <w:sz w:val="24"/>
          <w:szCs w:val="24"/>
        </w:rPr>
        <w:t>параметр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схемы</w:t>
      </w:r>
      <w:proofErr w:type="spellEnd"/>
      <w:r>
        <w:rPr>
          <w:sz w:val="24"/>
          <w:szCs w:val="24"/>
          <w:lang w:val="en-US"/>
        </w:rPr>
        <w:t xml:space="preserve"> – </w:t>
      </w:r>
      <w:proofErr w:type="spellStart"/>
      <w:r>
        <w:rPr>
          <w:sz w:val="24"/>
          <w:szCs w:val="24"/>
          <w:lang w:val="en-US"/>
        </w:rPr>
        <w:t>значение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С1;</w:t>
      </w:r>
    </w:p>
    <w:p w:rsidR="00B038E2" w:rsidRDefault="00B038E2" w:rsidP="006F1FAA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требуемые показатели работы:</w:t>
      </w:r>
    </w:p>
    <w:p w:rsidR="00B038E2" w:rsidRPr="006F1FAA" w:rsidRDefault="00B038E2" w:rsidP="006F1FAA">
      <w:pPr>
        <w:pStyle w:val="a9"/>
        <w:widowControl w:val="0"/>
        <w:numPr>
          <w:ilvl w:val="0"/>
          <w:numId w:val="9"/>
        </w:numPr>
        <w:outlineLvl w:val="0"/>
        <w:rPr>
          <w:sz w:val="24"/>
          <w:szCs w:val="24"/>
        </w:rPr>
      </w:pPr>
      <w:r w:rsidRPr="006F1FAA">
        <w:rPr>
          <w:sz w:val="24"/>
          <w:szCs w:val="24"/>
        </w:rPr>
        <w:t>f</w:t>
      </w:r>
      <w:r w:rsidRPr="006F1FAA">
        <w:rPr>
          <w:sz w:val="24"/>
          <w:szCs w:val="24"/>
          <w:vertAlign w:val="subscript"/>
          <w:lang w:val="en-US"/>
        </w:rPr>
        <w:t>LF</w:t>
      </w:r>
      <w:r w:rsidRPr="006F1FAA">
        <w:rPr>
          <w:sz w:val="24"/>
          <w:szCs w:val="24"/>
        </w:rPr>
        <w:t xml:space="preserve"> (она же </w:t>
      </w:r>
      <w:r w:rsidRPr="006F1FAA">
        <w:rPr>
          <w:sz w:val="24"/>
          <w:szCs w:val="24"/>
          <w:lang w:val="en-US"/>
        </w:rPr>
        <w:t>f</w:t>
      </w:r>
      <w:r w:rsidRPr="006F1FAA">
        <w:rPr>
          <w:sz w:val="24"/>
          <w:szCs w:val="24"/>
          <w:vertAlign w:val="subscript"/>
        </w:rPr>
        <w:t>НЧ</w:t>
      </w:r>
      <w:r w:rsidRPr="006F1FAA">
        <w:rPr>
          <w:sz w:val="24"/>
          <w:szCs w:val="24"/>
        </w:rPr>
        <w:t>) – нижняя граница ПП,</w:t>
      </w:r>
    </w:p>
    <w:p w:rsidR="00B038E2" w:rsidRDefault="00B038E2" w:rsidP="006F1FAA">
      <w:pPr>
        <w:pStyle w:val="a9"/>
        <w:widowControl w:val="0"/>
        <w:numPr>
          <w:ilvl w:val="0"/>
          <w:numId w:val="9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K</w:t>
      </w:r>
      <w:r w:rsidRPr="00B038E2">
        <w:rPr>
          <w:sz w:val="24"/>
          <w:szCs w:val="24"/>
          <w:vertAlign w:val="subscript"/>
        </w:rPr>
        <w:t>U.NOM</w:t>
      </w:r>
      <w:r>
        <w:rPr>
          <w:sz w:val="24"/>
          <w:szCs w:val="24"/>
        </w:rPr>
        <w:t xml:space="preserve"> – номинальное значение </w:t>
      </w:r>
      <w:r>
        <w:rPr>
          <w:sz w:val="24"/>
          <w:szCs w:val="24"/>
          <w:lang w:val="en-US"/>
        </w:rPr>
        <w:t>K</w:t>
      </w:r>
      <w:r w:rsidRPr="00B038E2">
        <w:rPr>
          <w:sz w:val="24"/>
          <w:szCs w:val="24"/>
          <w:vertAlign w:val="subscript"/>
          <w:lang w:val="en-US"/>
        </w:rPr>
        <w:t>U</w:t>
      </w:r>
      <w:r w:rsidRPr="00B038E2">
        <w:rPr>
          <w:sz w:val="24"/>
          <w:szCs w:val="24"/>
        </w:rPr>
        <w:t>.</w:t>
      </w:r>
    </w:p>
    <w:p w:rsidR="00B038E2" w:rsidRDefault="00B038E2" w:rsidP="002F3505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В процессе вычислени</w:t>
      </w:r>
      <w:r w:rsidR="00DF4889" w:rsidRPr="00DF4889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DF4889">
        <w:rPr>
          <w:sz w:val="24"/>
          <w:szCs w:val="24"/>
        </w:rPr>
        <w:t>необходимо</w:t>
      </w:r>
      <w:r>
        <w:rPr>
          <w:sz w:val="24"/>
          <w:szCs w:val="24"/>
        </w:rPr>
        <w:t xml:space="preserve"> определить</w:t>
      </w:r>
      <w:r w:rsidR="00DF4889">
        <w:rPr>
          <w:sz w:val="24"/>
          <w:szCs w:val="24"/>
        </w:rPr>
        <w:t xml:space="preserve"> значения</w:t>
      </w:r>
      <w:r>
        <w:rPr>
          <w:sz w:val="24"/>
          <w:szCs w:val="24"/>
        </w:rPr>
        <w:t>:</w:t>
      </w:r>
    </w:p>
    <w:p w:rsidR="00B038E2" w:rsidRDefault="00DF4889" w:rsidP="006F1FAA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R</w:t>
      </w:r>
      <w:r w:rsidRPr="00B038E2">
        <w:rPr>
          <w:sz w:val="24"/>
          <w:szCs w:val="24"/>
        </w:rPr>
        <w:t xml:space="preserve">1, </w:t>
      </w:r>
      <w:r>
        <w:rPr>
          <w:sz w:val="24"/>
          <w:szCs w:val="24"/>
          <w:lang w:val="en-US"/>
        </w:rPr>
        <w:t>R</w:t>
      </w:r>
      <w:r w:rsidRPr="00B038E2">
        <w:rPr>
          <w:sz w:val="24"/>
          <w:szCs w:val="24"/>
        </w:rPr>
        <w:t>2</w:t>
      </w:r>
      <w:r>
        <w:rPr>
          <w:sz w:val="24"/>
          <w:szCs w:val="24"/>
        </w:rPr>
        <w:t xml:space="preserve"> –</w:t>
      </w:r>
      <w:r w:rsidRPr="00B038E2">
        <w:rPr>
          <w:sz w:val="24"/>
          <w:szCs w:val="24"/>
        </w:rPr>
        <w:t xml:space="preserve"> </w:t>
      </w:r>
      <w:r w:rsidR="00B038E2">
        <w:rPr>
          <w:sz w:val="24"/>
          <w:szCs w:val="24"/>
        </w:rPr>
        <w:t xml:space="preserve">параметры схемы </w:t>
      </w:r>
      <w:r w:rsidR="00B038E2" w:rsidRPr="00B038E2">
        <w:rPr>
          <w:sz w:val="24"/>
          <w:szCs w:val="24"/>
        </w:rPr>
        <w:t>для получения требуемых показателей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</w:t>
      </w:r>
      <w:r w:rsidRPr="00B038E2">
        <w:rPr>
          <w:sz w:val="24"/>
          <w:szCs w:val="24"/>
          <w:vertAlign w:val="subscript"/>
        </w:rPr>
        <w:t>НЧ</w:t>
      </w:r>
      <w:r>
        <w:rPr>
          <w:sz w:val="24"/>
          <w:szCs w:val="24"/>
        </w:rPr>
        <w:t xml:space="preserve"> и K</w:t>
      </w:r>
      <w:r w:rsidRPr="00B038E2">
        <w:rPr>
          <w:sz w:val="24"/>
          <w:szCs w:val="24"/>
          <w:vertAlign w:val="subscript"/>
        </w:rPr>
        <w:t>U.NOM</w:t>
      </w:r>
      <w:r w:rsidR="00B038E2" w:rsidRPr="00B038E2">
        <w:rPr>
          <w:sz w:val="24"/>
          <w:szCs w:val="24"/>
        </w:rPr>
        <w:t>,</w:t>
      </w:r>
    </w:p>
    <w:p w:rsidR="00DF4889" w:rsidRPr="00B038E2" w:rsidRDefault="00DF4889" w:rsidP="006F1FAA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  <w:lang w:val="en-US"/>
        </w:rPr>
        <w:t>H</w:t>
      </w:r>
      <w:r w:rsidRPr="00B038E2">
        <w:rPr>
          <w:sz w:val="24"/>
          <w:szCs w:val="24"/>
          <w:vertAlign w:val="subscript"/>
          <w:lang w:val="en-US"/>
        </w:rPr>
        <w:t>F</w:t>
      </w:r>
      <w:r>
        <w:rPr>
          <w:sz w:val="24"/>
          <w:szCs w:val="24"/>
        </w:rPr>
        <w:t xml:space="preserve"> (</w:t>
      </w:r>
      <w:r w:rsidRPr="00B038E2">
        <w:rPr>
          <w:sz w:val="24"/>
          <w:szCs w:val="24"/>
        </w:rPr>
        <w:t xml:space="preserve">она же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</w:rPr>
        <w:t>В</w:t>
      </w:r>
      <w:r w:rsidRPr="00B038E2">
        <w:rPr>
          <w:sz w:val="24"/>
          <w:szCs w:val="24"/>
          <w:vertAlign w:val="subscript"/>
        </w:rPr>
        <w:t>Ч</w:t>
      </w:r>
      <w:r>
        <w:rPr>
          <w:sz w:val="24"/>
          <w:szCs w:val="24"/>
        </w:rPr>
        <w:t>) – верхняя граница ПП,</w:t>
      </w:r>
      <w:r w:rsidRPr="00DF4889">
        <w:rPr>
          <w:sz w:val="24"/>
          <w:szCs w:val="24"/>
        </w:rPr>
        <w:t xml:space="preserve"> </w:t>
      </w:r>
      <w:r w:rsidRPr="00DF4889">
        <w:rPr>
          <w:i/>
          <w:sz w:val="24"/>
          <w:szCs w:val="24"/>
        </w:rPr>
        <w:t>получившаяся</w:t>
      </w:r>
      <w:r>
        <w:rPr>
          <w:sz w:val="24"/>
          <w:szCs w:val="24"/>
        </w:rPr>
        <w:t xml:space="preserve"> в результате расчетов.</w:t>
      </w:r>
    </w:p>
    <w:p w:rsidR="00DF4889" w:rsidRDefault="00DF4889" w:rsidP="00DF4889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Дополнительно требуется определить значения:</w:t>
      </w:r>
    </w:p>
    <w:p w:rsidR="00DF4889" w:rsidRDefault="00DF4889" w:rsidP="006F1FAA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Pr="00DF4889">
        <w:rPr>
          <w:sz w:val="24"/>
          <w:szCs w:val="24"/>
          <w:vertAlign w:val="subscript"/>
        </w:rPr>
        <w:t>U1</w:t>
      </w:r>
      <w:r>
        <w:rPr>
          <w:sz w:val="24"/>
          <w:szCs w:val="24"/>
        </w:rPr>
        <w:t>(f</w:t>
      </w:r>
      <w:r w:rsidRPr="00DF4889">
        <w:rPr>
          <w:sz w:val="24"/>
          <w:szCs w:val="24"/>
          <w:vertAlign w:val="subscript"/>
        </w:rPr>
        <w:t>SS1</w:t>
      </w:r>
      <w:r>
        <w:rPr>
          <w:sz w:val="24"/>
          <w:szCs w:val="24"/>
        </w:rPr>
        <w:t>), K</w:t>
      </w:r>
      <w:r w:rsidRPr="00DF4889">
        <w:rPr>
          <w:sz w:val="24"/>
          <w:szCs w:val="24"/>
          <w:vertAlign w:val="subscript"/>
        </w:rPr>
        <w:t>U2</w:t>
      </w:r>
      <w:r>
        <w:rPr>
          <w:sz w:val="24"/>
          <w:szCs w:val="24"/>
        </w:rPr>
        <w:t>(f</w:t>
      </w:r>
      <w:r w:rsidRPr="00DF4889">
        <w:rPr>
          <w:sz w:val="24"/>
          <w:szCs w:val="24"/>
          <w:vertAlign w:val="subscript"/>
        </w:rPr>
        <w:t>SS2</w:t>
      </w:r>
      <w:r>
        <w:rPr>
          <w:sz w:val="24"/>
          <w:szCs w:val="24"/>
        </w:rPr>
        <w:t>) – значения K</w:t>
      </w:r>
      <w:r w:rsidRPr="00DF4889">
        <w:rPr>
          <w:sz w:val="24"/>
          <w:szCs w:val="24"/>
          <w:vertAlign w:val="subscript"/>
        </w:rPr>
        <w:t>U</w:t>
      </w:r>
      <w:r>
        <w:rPr>
          <w:sz w:val="24"/>
          <w:szCs w:val="24"/>
        </w:rPr>
        <w:t xml:space="preserve"> в области спада АЧХ,</w:t>
      </w:r>
    </w:p>
    <w:p w:rsidR="00DF4889" w:rsidRPr="001A2F81" w:rsidRDefault="00DF4889" w:rsidP="006F1FAA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Pr="001A2F81">
        <w:rPr>
          <w:sz w:val="24"/>
          <w:szCs w:val="24"/>
          <w:vertAlign w:val="subscript"/>
        </w:rPr>
        <w:t>U.HOC</w:t>
      </w:r>
      <w:r>
        <w:rPr>
          <w:sz w:val="24"/>
          <w:szCs w:val="24"/>
        </w:rPr>
        <w:t xml:space="preserve"> – значение </w:t>
      </w:r>
      <w:r>
        <w:rPr>
          <w:sz w:val="24"/>
          <w:szCs w:val="24"/>
          <w:lang w:val="en-US"/>
        </w:rPr>
        <w:t>K</w:t>
      </w:r>
      <w:r w:rsidRPr="001A2F81">
        <w:rPr>
          <w:sz w:val="24"/>
          <w:szCs w:val="24"/>
          <w:vertAlign w:val="subscript"/>
          <w:lang w:val="en-US"/>
        </w:rPr>
        <w:t>U</w:t>
      </w:r>
      <w:r w:rsidR="001A2F81" w:rsidRPr="001A2F81">
        <w:rPr>
          <w:sz w:val="24"/>
          <w:szCs w:val="24"/>
        </w:rPr>
        <w:t xml:space="preserve"> в том случае</w:t>
      </w:r>
      <w:r w:rsidR="001A2F81">
        <w:rPr>
          <w:sz w:val="24"/>
          <w:szCs w:val="24"/>
        </w:rPr>
        <w:t>, когда значение K</w:t>
      </w:r>
      <w:r w:rsidR="001A2F81" w:rsidRPr="001A2F81">
        <w:rPr>
          <w:sz w:val="24"/>
          <w:szCs w:val="24"/>
          <w:vertAlign w:val="subscript"/>
        </w:rPr>
        <w:t>U.</w:t>
      </w:r>
      <w:r w:rsidR="001A2F81" w:rsidRPr="001A2F81">
        <w:rPr>
          <w:sz w:val="24"/>
          <w:szCs w:val="24"/>
          <w:vertAlign w:val="subscript"/>
          <w:lang w:val="en-US"/>
        </w:rPr>
        <w:t>NOM</w:t>
      </w:r>
      <w:r w:rsidR="001A2F81" w:rsidRPr="001A2F81">
        <w:rPr>
          <w:sz w:val="24"/>
          <w:szCs w:val="24"/>
          <w:vertAlign w:val="subscript"/>
        </w:rPr>
        <w:t>(</w:t>
      </w:r>
      <w:r w:rsidR="001A2F81" w:rsidRPr="001A2F81">
        <w:rPr>
          <w:sz w:val="24"/>
          <w:szCs w:val="24"/>
          <w:vertAlign w:val="subscript"/>
          <w:lang w:val="en-US"/>
        </w:rPr>
        <w:t>HOC</w:t>
      </w:r>
      <w:r w:rsidR="001A2F81" w:rsidRPr="001A2F81">
        <w:rPr>
          <w:sz w:val="24"/>
          <w:szCs w:val="24"/>
          <w:vertAlign w:val="subscript"/>
        </w:rPr>
        <w:t>)</w:t>
      </w:r>
      <w:r w:rsidR="001A2F81" w:rsidRPr="001A2F81">
        <w:rPr>
          <w:sz w:val="24"/>
          <w:szCs w:val="24"/>
        </w:rPr>
        <w:t xml:space="preserve"> не обеспечивает достаточной глубины ОС</w:t>
      </w:r>
      <w:r w:rsidR="001A2F81">
        <w:rPr>
          <w:sz w:val="24"/>
          <w:szCs w:val="24"/>
        </w:rPr>
        <w:t>; значение K</w:t>
      </w:r>
      <w:r w:rsidR="001A2F81" w:rsidRPr="001A2F81">
        <w:rPr>
          <w:sz w:val="24"/>
          <w:szCs w:val="24"/>
          <w:vertAlign w:val="subscript"/>
        </w:rPr>
        <w:t>U.</w:t>
      </w:r>
      <w:r w:rsidR="001A2F81" w:rsidRPr="001A2F81">
        <w:rPr>
          <w:sz w:val="24"/>
          <w:szCs w:val="24"/>
          <w:vertAlign w:val="subscript"/>
          <w:lang w:val="en-US"/>
        </w:rPr>
        <w:t>NOM</w:t>
      </w:r>
      <w:r w:rsidR="001A2F81" w:rsidRPr="001A2F81">
        <w:rPr>
          <w:sz w:val="24"/>
          <w:szCs w:val="24"/>
          <w:vertAlign w:val="subscript"/>
        </w:rPr>
        <w:t>(</w:t>
      </w:r>
      <w:r w:rsidR="001A2F81" w:rsidRPr="001A2F81">
        <w:rPr>
          <w:sz w:val="24"/>
          <w:szCs w:val="24"/>
          <w:vertAlign w:val="subscript"/>
          <w:lang w:val="en-US"/>
        </w:rPr>
        <w:t>HOC</w:t>
      </w:r>
      <w:r w:rsidR="001A2F81" w:rsidRPr="001A2F81">
        <w:rPr>
          <w:sz w:val="24"/>
          <w:szCs w:val="24"/>
          <w:vertAlign w:val="subscript"/>
        </w:rPr>
        <w:t>)</w:t>
      </w:r>
      <w:r w:rsidR="002062A9">
        <w:rPr>
          <w:sz w:val="24"/>
          <w:szCs w:val="24"/>
          <w:vertAlign w:val="subscript"/>
        </w:rPr>
        <w:t xml:space="preserve"> </w:t>
      </w:r>
      <w:r w:rsidR="001A2F81">
        <w:rPr>
          <w:sz w:val="24"/>
          <w:szCs w:val="24"/>
        </w:rPr>
        <w:t xml:space="preserve">дано для каждого варианта. </w:t>
      </w:r>
    </w:p>
    <w:p w:rsidR="001A2F81" w:rsidRPr="003578D7" w:rsidRDefault="001A2F81" w:rsidP="001A2F81">
      <w:pPr>
        <w:widowControl w:val="0"/>
        <w:ind w:left="-567" w:firstLine="567"/>
        <w:outlineLvl w:val="0"/>
        <w:rPr>
          <w:i/>
          <w:sz w:val="24"/>
          <w:szCs w:val="24"/>
          <w:u w:val="single"/>
        </w:rPr>
      </w:pPr>
      <w:r w:rsidRPr="00A33936">
        <w:rPr>
          <w:b/>
          <w:i/>
          <w:sz w:val="24"/>
          <w:szCs w:val="24"/>
          <w:u w:val="single"/>
        </w:rPr>
        <w:t>2.</w:t>
      </w:r>
      <w:r>
        <w:rPr>
          <w:b/>
          <w:i/>
          <w:sz w:val="24"/>
          <w:szCs w:val="24"/>
          <w:u w:val="single"/>
        </w:rPr>
        <w:t>3</w:t>
      </w:r>
      <w:r w:rsidRPr="00A33936">
        <w:rPr>
          <w:i/>
          <w:sz w:val="24"/>
          <w:szCs w:val="24"/>
          <w:u w:val="single"/>
        </w:rPr>
        <w:t xml:space="preserve">. </w:t>
      </w:r>
      <w:r>
        <w:rPr>
          <w:i/>
          <w:sz w:val="24"/>
          <w:szCs w:val="24"/>
          <w:u w:val="single"/>
        </w:rPr>
        <w:t>Первый этап – теоретические расчеты (порядок выполнения).</w:t>
      </w:r>
    </w:p>
    <w:p w:rsidR="00B038E2" w:rsidRDefault="002062A9" w:rsidP="001A2F81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Все расчеты нужно выполнять в следующем порядке:</w:t>
      </w:r>
    </w:p>
    <w:p w:rsidR="002062A9" w:rsidRDefault="002062A9" w:rsidP="006F1FAA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номинал </w:t>
      </w:r>
      <w:r w:rsidRPr="002062A9">
        <w:rPr>
          <w:i/>
          <w:sz w:val="24"/>
          <w:szCs w:val="24"/>
        </w:rPr>
        <w:t>одного из</w:t>
      </w:r>
      <w:r>
        <w:rPr>
          <w:sz w:val="24"/>
          <w:szCs w:val="24"/>
        </w:rPr>
        <w:t xml:space="preserve"> резисторов для получения величины </w:t>
      </w:r>
      <w:r>
        <w:rPr>
          <w:sz w:val="24"/>
          <w:szCs w:val="24"/>
          <w:lang w:val="en-US"/>
        </w:rPr>
        <w:t>f</w:t>
      </w:r>
      <w:r w:rsidRPr="002062A9">
        <w:rPr>
          <w:sz w:val="24"/>
          <w:szCs w:val="24"/>
          <w:vertAlign w:val="subscript"/>
        </w:rPr>
        <w:t>НЧ</w:t>
      </w:r>
      <w:r>
        <w:rPr>
          <w:sz w:val="24"/>
          <w:szCs w:val="24"/>
        </w:rPr>
        <w:t>,</w:t>
      </w:r>
    </w:p>
    <w:p w:rsidR="002062A9" w:rsidRDefault="002062A9" w:rsidP="006F1FAA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округление значения с точностью до 0.1к</w:t>
      </w:r>
      <w:r>
        <w:rPr>
          <w:rFonts w:ascii="Arial" w:hAnsi="Arial" w:cs="Arial"/>
          <w:sz w:val="24"/>
          <w:szCs w:val="24"/>
        </w:rPr>
        <w:t>Ω</w:t>
      </w:r>
      <w:r>
        <w:rPr>
          <w:sz w:val="24"/>
          <w:szCs w:val="24"/>
        </w:rPr>
        <w:t>,</w:t>
      </w:r>
    </w:p>
    <w:p w:rsidR="002062A9" w:rsidRDefault="002062A9" w:rsidP="006F1FAA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номинал </w:t>
      </w:r>
      <w:r w:rsidRPr="002062A9">
        <w:rPr>
          <w:i/>
          <w:sz w:val="24"/>
          <w:szCs w:val="24"/>
        </w:rPr>
        <w:t>другого</w:t>
      </w:r>
      <w:r>
        <w:rPr>
          <w:sz w:val="24"/>
          <w:szCs w:val="24"/>
        </w:rPr>
        <w:t xml:space="preserve"> резистора для получения величины K</w:t>
      </w:r>
      <w:r w:rsidRPr="002062A9">
        <w:rPr>
          <w:sz w:val="24"/>
          <w:szCs w:val="24"/>
          <w:vertAlign w:val="subscript"/>
        </w:rPr>
        <w:t>U.NOM</w:t>
      </w:r>
      <w:r>
        <w:rPr>
          <w:sz w:val="24"/>
          <w:szCs w:val="24"/>
        </w:rPr>
        <w:t>,</w:t>
      </w:r>
    </w:p>
    <w:p w:rsidR="002062A9" w:rsidRDefault="002062A9" w:rsidP="006F1FAA">
      <w:pPr>
        <w:widowControl w:val="0"/>
        <w:numPr>
          <w:ilvl w:val="0"/>
          <w:numId w:val="4"/>
        </w:numPr>
        <w:rPr>
          <w:sz w:val="24"/>
          <w:szCs w:val="24"/>
        </w:rPr>
      </w:pPr>
      <w:r w:rsidRPr="002062A9">
        <w:rPr>
          <w:sz w:val="24"/>
          <w:szCs w:val="24"/>
        </w:rPr>
        <w:t>определение значения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</w:rPr>
        <w:t>В</w:t>
      </w:r>
      <w:r w:rsidRPr="00B038E2">
        <w:rPr>
          <w:sz w:val="24"/>
          <w:szCs w:val="24"/>
          <w:vertAlign w:val="subscript"/>
        </w:rPr>
        <w:t>Ч</w:t>
      </w:r>
      <w:r>
        <w:rPr>
          <w:sz w:val="24"/>
          <w:szCs w:val="24"/>
        </w:rPr>
        <w:t>,</w:t>
      </w:r>
    </w:p>
    <w:p w:rsidR="002062A9" w:rsidRDefault="002062A9" w:rsidP="006F1FAA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определение значений</w:t>
      </w:r>
      <w:r w:rsidRPr="002062A9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Pr="00DF4889">
        <w:rPr>
          <w:sz w:val="24"/>
          <w:szCs w:val="24"/>
          <w:vertAlign w:val="subscript"/>
        </w:rPr>
        <w:t>U1</w:t>
      </w:r>
      <w:r>
        <w:rPr>
          <w:sz w:val="24"/>
          <w:szCs w:val="24"/>
        </w:rPr>
        <w:t>(f</w:t>
      </w:r>
      <w:r w:rsidRPr="00DF4889">
        <w:rPr>
          <w:sz w:val="24"/>
          <w:szCs w:val="24"/>
          <w:vertAlign w:val="subscript"/>
        </w:rPr>
        <w:t>SS1</w:t>
      </w:r>
      <w:r>
        <w:rPr>
          <w:sz w:val="24"/>
          <w:szCs w:val="24"/>
        </w:rPr>
        <w:t>), K</w:t>
      </w:r>
      <w:r w:rsidRPr="00DF4889">
        <w:rPr>
          <w:sz w:val="24"/>
          <w:szCs w:val="24"/>
          <w:vertAlign w:val="subscript"/>
        </w:rPr>
        <w:t>U2</w:t>
      </w:r>
      <w:r>
        <w:rPr>
          <w:sz w:val="24"/>
          <w:szCs w:val="24"/>
        </w:rPr>
        <w:t>(f</w:t>
      </w:r>
      <w:r w:rsidRPr="00DF4889">
        <w:rPr>
          <w:sz w:val="24"/>
          <w:szCs w:val="24"/>
          <w:vertAlign w:val="subscript"/>
        </w:rPr>
        <w:t>SS2</w:t>
      </w:r>
      <w:r>
        <w:rPr>
          <w:sz w:val="24"/>
          <w:szCs w:val="24"/>
        </w:rPr>
        <w:t>),</w:t>
      </w:r>
    </w:p>
    <w:p w:rsidR="002062A9" w:rsidRDefault="002062A9" w:rsidP="006F1FAA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определение значения одного из резисторов для получения величины K</w:t>
      </w:r>
      <w:r w:rsidRPr="001A2F81">
        <w:rPr>
          <w:sz w:val="24"/>
          <w:szCs w:val="24"/>
          <w:vertAlign w:val="subscript"/>
        </w:rPr>
        <w:t>U.</w:t>
      </w:r>
      <w:r w:rsidRPr="001A2F81">
        <w:rPr>
          <w:sz w:val="24"/>
          <w:szCs w:val="24"/>
          <w:vertAlign w:val="subscript"/>
          <w:lang w:val="en-US"/>
        </w:rPr>
        <w:t>NOM</w:t>
      </w:r>
      <w:r w:rsidRPr="001A2F81">
        <w:rPr>
          <w:sz w:val="24"/>
          <w:szCs w:val="24"/>
          <w:vertAlign w:val="subscript"/>
        </w:rPr>
        <w:t>(</w:t>
      </w:r>
      <w:r w:rsidRPr="001A2F81">
        <w:rPr>
          <w:sz w:val="24"/>
          <w:szCs w:val="24"/>
          <w:vertAlign w:val="subscript"/>
          <w:lang w:val="en-US"/>
        </w:rPr>
        <w:t>HOC</w:t>
      </w:r>
      <w:r w:rsidRPr="001A2F81">
        <w:rPr>
          <w:sz w:val="24"/>
          <w:szCs w:val="24"/>
          <w:vertAlign w:val="subscript"/>
        </w:rPr>
        <w:t>)</w:t>
      </w:r>
      <w:r>
        <w:rPr>
          <w:sz w:val="24"/>
          <w:szCs w:val="24"/>
        </w:rPr>
        <w:t>, остальные показатели должны остаться неизменными,</w:t>
      </w:r>
    </w:p>
    <w:p w:rsidR="002062A9" w:rsidRDefault="007C1190" w:rsidP="006F1FAA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определение значения K</w:t>
      </w:r>
      <w:r w:rsidRPr="001A2F81">
        <w:rPr>
          <w:sz w:val="24"/>
          <w:szCs w:val="24"/>
          <w:vertAlign w:val="subscript"/>
        </w:rPr>
        <w:t>U.HOC</w:t>
      </w:r>
      <w:r>
        <w:rPr>
          <w:sz w:val="24"/>
          <w:szCs w:val="24"/>
        </w:rPr>
        <w:t>.</w:t>
      </w:r>
    </w:p>
    <w:p w:rsidR="007C1190" w:rsidRDefault="007C1190" w:rsidP="001A2F81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Все результаты заносятся в Таблиц</w:t>
      </w:r>
      <w:r w:rsidR="000A431B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П4.1</w:t>
      </w:r>
      <w:r w:rsidR="000A431B">
        <w:rPr>
          <w:sz w:val="24"/>
          <w:szCs w:val="24"/>
        </w:rPr>
        <w:t>а,в</w:t>
      </w:r>
      <w:proofErr w:type="gramEnd"/>
      <w:r>
        <w:rPr>
          <w:sz w:val="24"/>
          <w:szCs w:val="24"/>
        </w:rPr>
        <w:t>, котор</w:t>
      </w:r>
      <w:r w:rsidR="000A431B">
        <w:rPr>
          <w:sz w:val="24"/>
          <w:szCs w:val="24"/>
        </w:rPr>
        <w:t>ые</w:t>
      </w:r>
      <w:r>
        <w:rPr>
          <w:sz w:val="24"/>
          <w:szCs w:val="24"/>
        </w:rPr>
        <w:t xml:space="preserve"> сдается преподавателю. </w:t>
      </w:r>
    </w:p>
    <w:p w:rsidR="007C1190" w:rsidRPr="008E0717" w:rsidRDefault="007C1190" w:rsidP="007C1190">
      <w:pPr>
        <w:widowControl w:val="0"/>
        <w:ind w:left="-567" w:firstLine="567"/>
        <w:jc w:val="center"/>
        <w:outlineLvl w:val="0"/>
        <w:rPr>
          <w:b/>
          <w:i/>
          <w:sz w:val="24"/>
          <w:szCs w:val="24"/>
          <w:u w:val="single"/>
        </w:rPr>
      </w:pPr>
      <w:r w:rsidRPr="008E0717">
        <w:rPr>
          <w:b/>
          <w:i/>
          <w:sz w:val="24"/>
          <w:szCs w:val="24"/>
          <w:u w:val="single"/>
        </w:rPr>
        <w:t>ВНИМАНИЕ!!!</w:t>
      </w:r>
    </w:p>
    <w:p w:rsidR="008E0717" w:rsidRDefault="007C1190" w:rsidP="001A2F81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Практическая работа – это своеобразный промежуточный зачет по пройденному разделу. </w:t>
      </w:r>
      <w:r w:rsidR="006F1FAA">
        <w:rPr>
          <w:sz w:val="24"/>
          <w:szCs w:val="24"/>
        </w:rPr>
        <w:t>Поэтому в МУ приводятся не конкретные формулы, в которые нужно просто подставлять значения из варианта, а просто перечень формул, которые надо знать</w:t>
      </w:r>
      <w:r w:rsidR="008E0717">
        <w:rPr>
          <w:sz w:val="24"/>
          <w:szCs w:val="24"/>
        </w:rPr>
        <w:t>:</w:t>
      </w:r>
    </w:p>
    <w:p w:rsidR="008E0717" w:rsidRDefault="008E0717" w:rsidP="001A2F81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1) формула определения значения </w:t>
      </w:r>
      <w:r>
        <w:rPr>
          <w:sz w:val="24"/>
          <w:szCs w:val="24"/>
          <w:lang w:val="en-US"/>
        </w:rPr>
        <w:t>f</w:t>
      </w:r>
      <w:r w:rsidRPr="008E0717">
        <w:rPr>
          <w:sz w:val="24"/>
          <w:szCs w:val="24"/>
          <w:vertAlign w:val="subscript"/>
        </w:rPr>
        <w:t>НЧ</w:t>
      </w:r>
      <w:r>
        <w:rPr>
          <w:sz w:val="24"/>
          <w:szCs w:val="24"/>
        </w:rPr>
        <w:t xml:space="preserve"> через параметры ИУ,</w:t>
      </w:r>
    </w:p>
    <w:p w:rsidR="008E0717" w:rsidRDefault="008E0717" w:rsidP="008E0717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2) формула определения значения K</w:t>
      </w:r>
      <w:r>
        <w:rPr>
          <w:sz w:val="24"/>
          <w:szCs w:val="24"/>
          <w:vertAlign w:val="subscript"/>
        </w:rPr>
        <w:t>U</w:t>
      </w:r>
      <w:r>
        <w:rPr>
          <w:sz w:val="24"/>
          <w:szCs w:val="24"/>
        </w:rPr>
        <w:t xml:space="preserve"> через параметры ИУ,</w:t>
      </w:r>
    </w:p>
    <w:p w:rsidR="008E0717" w:rsidRDefault="008E0717" w:rsidP="008E0717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3) формула связи значения</w:t>
      </w:r>
      <w:r w:rsidRPr="008E0717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z w:val="24"/>
          <w:szCs w:val="24"/>
          <w:vertAlign w:val="subscript"/>
        </w:rPr>
        <w:t>U</w:t>
      </w:r>
      <w:r w:rsidRPr="008E0717">
        <w:rPr>
          <w:sz w:val="24"/>
          <w:szCs w:val="24"/>
        </w:rPr>
        <w:t xml:space="preserve"> и ш</w:t>
      </w:r>
      <w:r>
        <w:rPr>
          <w:sz w:val="24"/>
          <w:szCs w:val="24"/>
        </w:rPr>
        <w:t>и</w:t>
      </w:r>
      <w:r w:rsidRPr="008E0717">
        <w:rPr>
          <w:sz w:val="24"/>
          <w:szCs w:val="24"/>
        </w:rPr>
        <w:t>р</w:t>
      </w:r>
      <w:r>
        <w:rPr>
          <w:sz w:val="24"/>
          <w:szCs w:val="24"/>
        </w:rPr>
        <w:t>и</w:t>
      </w:r>
      <w:r w:rsidRPr="008E0717">
        <w:rPr>
          <w:sz w:val="24"/>
          <w:szCs w:val="24"/>
        </w:rPr>
        <w:t>ны ПП</w:t>
      </w:r>
      <w:r>
        <w:rPr>
          <w:sz w:val="24"/>
          <w:szCs w:val="24"/>
        </w:rPr>
        <w:t xml:space="preserve"> с учетом, что </w:t>
      </w:r>
      <w:proofErr w:type="spellStart"/>
      <w:r>
        <w:rPr>
          <w:rFonts w:ascii="Arial" w:hAnsi="Arial" w:cs="Arial"/>
          <w:sz w:val="24"/>
          <w:szCs w:val="24"/>
        </w:rPr>
        <w:t>Δ</w:t>
      </w:r>
      <w:r>
        <w:rPr>
          <w:sz w:val="24"/>
          <w:szCs w:val="24"/>
        </w:rPr>
        <w:t>f≈f</w:t>
      </w:r>
      <w:r w:rsidRPr="008E0717">
        <w:rPr>
          <w:sz w:val="24"/>
          <w:szCs w:val="24"/>
          <w:vertAlign w:val="subscript"/>
        </w:rPr>
        <w:t>ВЧ</w:t>
      </w:r>
      <w:proofErr w:type="spellEnd"/>
      <w:r>
        <w:rPr>
          <w:sz w:val="24"/>
          <w:szCs w:val="24"/>
        </w:rPr>
        <w:t>,</w:t>
      </w:r>
    </w:p>
    <w:p w:rsidR="008E0717" w:rsidRDefault="008E0717" w:rsidP="008E0717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8E0717">
        <w:rPr>
          <w:sz w:val="24"/>
          <w:szCs w:val="24"/>
        </w:rPr>
        <w:t>формул</w:t>
      </w:r>
      <w:r>
        <w:rPr>
          <w:sz w:val="24"/>
          <w:szCs w:val="24"/>
        </w:rPr>
        <w:t>а</w:t>
      </w:r>
      <w:r w:rsidRPr="008E0717">
        <w:rPr>
          <w:sz w:val="24"/>
          <w:szCs w:val="24"/>
        </w:rPr>
        <w:t xml:space="preserve"> зависимости </w:t>
      </w:r>
      <w:r>
        <w:rPr>
          <w:sz w:val="24"/>
          <w:szCs w:val="24"/>
          <w:lang w:val="en-US"/>
        </w:rPr>
        <w:t>K</w:t>
      </w:r>
      <w:r w:rsidRPr="008E0717">
        <w:rPr>
          <w:sz w:val="24"/>
          <w:szCs w:val="24"/>
          <w:vertAlign w:val="subscript"/>
          <w:lang w:val="en-US"/>
        </w:rPr>
        <w:t>U</w:t>
      </w:r>
      <w:r w:rsidRPr="008E0717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f</w:t>
      </w:r>
      <w:r w:rsidRPr="008E0717">
        <w:rPr>
          <w:sz w:val="24"/>
          <w:szCs w:val="24"/>
        </w:rPr>
        <w:t>) в области НЧ</w:t>
      </w:r>
      <w:r>
        <w:rPr>
          <w:sz w:val="24"/>
          <w:szCs w:val="24"/>
        </w:rPr>
        <w:t>,</w:t>
      </w:r>
    </w:p>
    <w:p w:rsidR="008E0717" w:rsidRDefault="008E0717" w:rsidP="008E0717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8E0717">
        <w:rPr>
          <w:sz w:val="24"/>
          <w:szCs w:val="24"/>
        </w:rPr>
        <w:t>формул</w:t>
      </w:r>
      <w:r>
        <w:rPr>
          <w:sz w:val="24"/>
          <w:szCs w:val="24"/>
        </w:rPr>
        <w:t>а</w:t>
      </w:r>
      <w:r w:rsidRPr="008E0717">
        <w:rPr>
          <w:sz w:val="24"/>
          <w:szCs w:val="24"/>
        </w:rPr>
        <w:t xml:space="preserve"> зависимости </w:t>
      </w:r>
      <w:r>
        <w:rPr>
          <w:sz w:val="24"/>
          <w:szCs w:val="24"/>
          <w:lang w:val="en-US"/>
        </w:rPr>
        <w:t>K</w:t>
      </w:r>
      <w:r w:rsidRPr="008E0717">
        <w:rPr>
          <w:sz w:val="24"/>
          <w:szCs w:val="24"/>
          <w:vertAlign w:val="subscript"/>
          <w:lang w:val="en-US"/>
        </w:rPr>
        <w:t>U</w:t>
      </w:r>
      <w:r w:rsidRPr="008E0717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f</w:t>
      </w:r>
      <w:r w:rsidRPr="008E0717">
        <w:rPr>
          <w:sz w:val="24"/>
          <w:szCs w:val="24"/>
        </w:rPr>
        <w:t>) в области ВЧ,</w:t>
      </w:r>
    </w:p>
    <w:p w:rsidR="008E0717" w:rsidRPr="008E0717" w:rsidRDefault="008E0717" w:rsidP="008E0717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6) формула зависимости значения </w:t>
      </w:r>
      <w:r>
        <w:rPr>
          <w:sz w:val="24"/>
          <w:szCs w:val="24"/>
          <w:lang w:val="en-US"/>
        </w:rPr>
        <w:t>K</w:t>
      </w:r>
      <w:r w:rsidRPr="008E0717">
        <w:rPr>
          <w:sz w:val="24"/>
          <w:szCs w:val="24"/>
          <w:vertAlign w:val="subscript"/>
          <w:lang w:val="en-US"/>
        </w:rPr>
        <w:t>U</w:t>
      </w:r>
      <w:r w:rsidRPr="008E0717">
        <w:rPr>
          <w:sz w:val="24"/>
          <w:szCs w:val="24"/>
        </w:rPr>
        <w:t xml:space="preserve"> от глубины ОС.</w:t>
      </w:r>
    </w:p>
    <w:p w:rsidR="008E0717" w:rsidRPr="008E0717" w:rsidRDefault="004161B9" w:rsidP="008E0717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Сложность всех формул, исключая </w:t>
      </w:r>
      <w:r w:rsidRPr="004161B9">
        <w:rPr>
          <w:i/>
          <w:sz w:val="24"/>
          <w:szCs w:val="24"/>
        </w:rPr>
        <w:t>однотипны</w:t>
      </w:r>
      <w:r>
        <w:rPr>
          <w:i/>
          <w:sz w:val="24"/>
          <w:szCs w:val="24"/>
        </w:rPr>
        <w:t xml:space="preserve">е </w:t>
      </w:r>
      <w:r>
        <w:rPr>
          <w:sz w:val="24"/>
          <w:szCs w:val="24"/>
        </w:rPr>
        <w:t>(</w:t>
      </w:r>
      <w:r w:rsidR="00B36E45" w:rsidRPr="00B36E45">
        <w:rPr>
          <w:sz w:val="24"/>
          <w:szCs w:val="24"/>
        </w:rPr>
        <w:t>4</w:t>
      </w:r>
      <w:r>
        <w:rPr>
          <w:sz w:val="24"/>
          <w:szCs w:val="24"/>
        </w:rPr>
        <w:t>), (</w:t>
      </w:r>
      <w:r w:rsidR="00B36E45" w:rsidRPr="00844CA0">
        <w:rPr>
          <w:sz w:val="24"/>
          <w:szCs w:val="24"/>
        </w:rPr>
        <w:t>5</w:t>
      </w:r>
      <w:r>
        <w:rPr>
          <w:sz w:val="24"/>
          <w:szCs w:val="24"/>
        </w:rPr>
        <w:t>), на уровне закона Ома.</w:t>
      </w:r>
    </w:p>
    <w:p w:rsidR="004161B9" w:rsidRPr="003578D7" w:rsidRDefault="004161B9" w:rsidP="004161B9">
      <w:pPr>
        <w:widowControl w:val="0"/>
        <w:ind w:left="-567" w:firstLine="567"/>
        <w:outlineLvl w:val="0"/>
        <w:rPr>
          <w:i/>
          <w:sz w:val="24"/>
          <w:szCs w:val="24"/>
          <w:u w:val="single"/>
        </w:rPr>
      </w:pPr>
      <w:r w:rsidRPr="00A33936">
        <w:rPr>
          <w:b/>
          <w:i/>
          <w:sz w:val="24"/>
          <w:szCs w:val="24"/>
          <w:u w:val="single"/>
        </w:rPr>
        <w:t>2.</w:t>
      </w:r>
      <w:r>
        <w:rPr>
          <w:b/>
          <w:i/>
          <w:sz w:val="24"/>
          <w:szCs w:val="24"/>
          <w:u w:val="single"/>
        </w:rPr>
        <w:t>4</w:t>
      </w:r>
      <w:r w:rsidRPr="00A33936">
        <w:rPr>
          <w:i/>
          <w:sz w:val="24"/>
          <w:szCs w:val="24"/>
          <w:u w:val="single"/>
        </w:rPr>
        <w:t xml:space="preserve">. </w:t>
      </w:r>
      <w:r>
        <w:rPr>
          <w:i/>
          <w:sz w:val="24"/>
          <w:szCs w:val="24"/>
          <w:u w:val="single"/>
        </w:rPr>
        <w:t>Второй этап – практические результаты.</w:t>
      </w:r>
    </w:p>
    <w:p w:rsidR="007C1190" w:rsidRPr="007C1190" w:rsidRDefault="004161B9" w:rsidP="004161B9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После сдачи Таблицы П4.1 выдается конкретный тип ОУ, который нужно подставить в</w:t>
      </w:r>
      <w:r w:rsidR="00EF4D65" w:rsidRPr="00EF4D65">
        <w:rPr>
          <w:sz w:val="24"/>
          <w:szCs w:val="24"/>
        </w:rPr>
        <w:t xml:space="preserve"> модуль схемы</w:t>
      </w:r>
      <w:r>
        <w:rPr>
          <w:sz w:val="24"/>
          <w:szCs w:val="24"/>
        </w:rPr>
        <w:t xml:space="preserve"> – файл PW#04.</w:t>
      </w:r>
      <w:proofErr w:type="spellStart"/>
      <w:r>
        <w:rPr>
          <w:sz w:val="24"/>
          <w:szCs w:val="24"/>
          <w:lang w:val="en-US"/>
        </w:rPr>
        <w:t>ewb</w:t>
      </w:r>
      <w:proofErr w:type="spellEnd"/>
      <w:r>
        <w:rPr>
          <w:sz w:val="24"/>
          <w:szCs w:val="24"/>
        </w:rPr>
        <w:t>,</w:t>
      </w:r>
      <w:r w:rsidRPr="004161B9">
        <w:rPr>
          <w:sz w:val="24"/>
          <w:szCs w:val="24"/>
        </w:rPr>
        <w:t xml:space="preserve"> Рис.</w:t>
      </w:r>
      <w:r>
        <w:rPr>
          <w:sz w:val="24"/>
          <w:szCs w:val="24"/>
        </w:rPr>
        <w:t>П4.2.</w:t>
      </w:r>
      <w:r w:rsidRPr="004161B9">
        <w:rPr>
          <w:sz w:val="24"/>
          <w:szCs w:val="24"/>
        </w:rPr>
        <w:t xml:space="preserve"> </w:t>
      </w:r>
      <w:r w:rsidR="008E0717">
        <w:rPr>
          <w:sz w:val="24"/>
          <w:szCs w:val="24"/>
        </w:rPr>
        <w:t xml:space="preserve"> </w:t>
      </w:r>
      <w:r w:rsidR="007C1190">
        <w:rPr>
          <w:sz w:val="24"/>
          <w:szCs w:val="24"/>
        </w:rPr>
        <w:t xml:space="preserve"> </w:t>
      </w:r>
    </w:p>
    <w:p w:rsidR="002062A9" w:rsidRPr="00B038E2" w:rsidRDefault="007F6F88" w:rsidP="00212832">
      <w:pPr>
        <w:widowControl w:val="0"/>
        <w:ind w:left="-567" w:firstLine="567"/>
        <w:jc w:val="center"/>
        <w:outlineLvl w:val="0"/>
        <w:rPr>
          <w:sz w:val="24"/>
          <w:szCs w:val="24"/>
        </w:rPr>
      </w:pPr>
      <w:r>
        <w:rPr>
          <w:noProof/>
        </w:rPr>
        <w:drawing>
          <wp:inline distT="0" distB="0" distL="0" distR="0" wp14:anchorId="547B5E3C" wp14:editId="30A25F58">
            <wp:extent cx="3508439" cy="177728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43724" cy="1795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832" w:rsidRDefault="00212832" w:rsidP="00212832">
      <w:pPr>
        <w:widowControl w:val="0"/>
        <w:ind w:left="-567" w:firstLine="567"/>
        <w:jc w:val="center"/>
        <w:outlineLvl w:val="0"/>
        <w:rPr>
          <w:sz w:val="24"/>
          <w:szCs w:val="24"/>
        </w:rPr>
      </w:pPr>
      <w:r w:rsidRPr="00BE3852">
        <w:rPr>
          <w:sz w:val="24"/>
          <w:szCs w:val="24"/>
        </w:rPr>
        <w:t>Рис.П4.</w:t>
      </w:r>
      <w:r>
        <w:rPr>
          <w:sz w:val="24"/>
          <w:szCs w:val="24"/>
        </w:rPr>
        <w:t>2</w:t>
      </w:r>
      <w:r w:rsidRPr="00BE3852">
        <w:rPr>
          <w:sz w:val="24"/>
          <w:szCs w:val="24"/>
        </w:rPr>
        <w:t>.</w:t>
      </w:r>
      <w:r>
        <w:rPr>
          <w:sz w:val="24"/>
          <w:szCs w:val="24"/>
        </w:rPr>
        <w:t xml:space="preserve"> Схема для исследования ИУ.</w:t>
      </w:r>
    </w:p>
    <w:p w:rsidR="007236DE" w:rsidRDefault="00EF4D65" w:rsidP="002F3505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 схеме также устанавливаются значения </w:t>
      </w:r>
      <w:r>
        <w:rPr>
          <w:sz w:val="24"/>
          <w:szCs w:val="24"/>
          <w:lang w:val="en-US"/>
        </w:rPr>
        <w:t>R</w:t>
      </w:r>
      <w:r w:rsidRPr="00EF4D65">
        <w:rPr>
          <w:sz w:val="24"/>
          <w:szCs w:val="24"/>
        </w:rPr>
        <w:t xml:space="preserve">1, </w:t>
      </w:r>
      <w:r>
        <w:rPr>
          <w:sz w:val="24"/>
          <w:szCs w:val="24"/>
          <w:lang w:val="en-US"/>
        </w:rPr>
        <w:t>C</w:t>
      </w:r>
      <w:r w:rsidRPr="00EF4D65">
        <w:rPr>
          <w:sz w:val="24"/>
          <w:szCs w:val="24"/>
        </w:rPr>
        <w:t xml:space="preserve">1 и </w:t>
      </w:r>
      <w:r>
        <w:rPr>
          <w:sz w:val="24"/>
          <w:szCs w:val="24"/>
          <w:lang w:val="en-US"/>
        </w:rPr>
        <w:t>R</w:t>
      </w:r>
      <w:r w:rsidRPr="00EF4D65">
        <w:rPr>
          <w:sz w:val="24"/>
          <w:szCs w:val="24"/>
        </w:rPr>
        <w:t xml:space="preserve">2, вычисленное для получения значения </w:t>
      </w:r>
      <w:r>
        <w:rPr>
          <w:sz w:val="24"/>
          <w:szCs w:val="24"/>
          <w:lang w:val="en-US"/>
        </w:rPr>
        <w:t>K</w:t>
      </w:r>
      <w:r w:rsidRPr="00EF4D65">
        <w:rPr>
          <w:sz w:val="24"/>
          <w:szCs w:val="24"/>
          <w:vertAlign w:val="subscript"/>
          <w:lang w:val="en-US"/>
        </w:rPr>
        <w:t>U</w:t>
      </w:r>
      <w:r w:rsidRPr="00EF4D65">
        <w:rPr>
          <w:sz w:val="24"/>
          <w:szCs w:val="24"/>
          <w:vertAlign w:val="subscript"/>
        </w:rPr>
        <w:t>.</w:t>
      </w:r>
      <w:r w:rsidRPr="00EF4D65">
        <w:rPr>
          <w:sz w:val="24"/>
          <w:szCs w:val="24"/>
          <w:vertAlign w:val="subscript"/>
          <w:lang w:val="en-US"/>
        </w:rPr>
        <w:t>NOM</w:t>
      </w:r>
      <w:r w:rsidRPr="00EF4D65">
        <w:rPr>
          <w:sz w:val="24"/>
          <w:szCs w:val="24"/>
        </w:rPr>
        <w:t xml:space="preserve">. Источники сигнала: </w:t>
      </w:r>
      <w:r>
        <w:rPr>
          <w:sz w:val="24"/>
          <w:szCs w:val="24"/>
          <w:lang w:val="en-US"/>
        </w:rPr>
        <w:t>V</w:t>
      </w:r>
      <w:r w:rsidRPr="00EF4D65">
        <w:rPr>
          <w:sz w:val="24"/>
          <w:szCs w:val="24"/>
        </w:rPr>
        <w:t xml:space="preserve">1 – 1мВ, 1кГц, </w:t>
      </w:r>
      <w:r>
        <w:rPr>
          <w:sz w:val="24"/>
          <w:szCs w:val="24"/>
          <w:lang w:val="en-US"/>
        </w:rPr>
        <w:t>V</w:t>
      </w:r>
      <w:r w:rsidRPr="00EF4D65">
        <w:rPr>
          <w:sz w:val="24"/>
          <w:szCs w:val="24"/>
        </w:rPr>
        <w:t>2 – 0</w:t>
      </w:r>
      <w:r>
        <w:rPr>
          <w:sz w:val="24"/>
          <w:szCs w:val="24"/>
        </w:rPr>
        <w:t xml:space="preserve">мВ. </w:t>
      </w:r>
    </w:p>
    <w:p w:rsidR="00EF4D65" w:rsidRDefault="00EF4D65" w:rsidP="002F3505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Начальное положение ключа </w:t>
      </w:r>
      <w:r w:rsidR="00FB6347"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 – режим </w:t>
      </w:r>
      <w:r>
        <w:rPr>
          <w:sz w:val="24"/>
          <w:szCs w:val="24"/>
          <w:lang w:val="en-US"/>
        </w:rPr>
        <w:t>AC</w:t>
      </w:r>
      <w:r w:rsidR="007236DE">
        <w:rPr>
          <w:sz w:val="24"/>
          <w:szCs w:val="24"/>
        </w:rPr>
        <w:t xml:space="preserve"> (V1)</w:t>
      </w:r>
      <w:r>
        <w:rPr>
          <w:sz w:val="24"/>
          <w:szCs w:val="24"/>
        </w:rPr>
        <w:t xml:space="preserve"> на входе</w:t>
      </w:r>
      <w:r w:rsidR="007236DE" w:rsidRPr="007236DE">
        <w:rPr>
          <w:sz w:val="24"/>
          <w:szCs w:val="24"/>
        </w:rPr>
        <w:t xml:space="preserve"> ИУ</w:t>
      </w:r>
      <w:r>
        <w:rPr>
          <w:sz w:val="24"/>
          <w:szCs w:val="24"/>
        </w:rPr>
        <w:t>.</w:t>
      </w:r>
    </w:p>
    <w:p w:rsidR="007236DE" w:rsidRDefault="007236DE" w:rsidP="002F3505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Начальное положение ключа </w:t>
      </w:r>
      <w:r>
        <w:rPr>
          <w:sz w:val="24"/>
          <w:szCs w:val="24"/>
          <w:lang w:val="en-US"/>
        </w:rPr>
        <w:t>L</w:t>
      </w:r>
      <w:r w:rsidRPr="007236DE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правое – </w:t>
      </w:r>
      <w:r w:rsidRPr="007236DE">
        <w:rPr>
          <w:sz w:val="24"/>
          <w:szCs w:val="24"/>
        </w:rPr>
        <w:t xml:space="preserve">к </w:t>
      </w:r>
      <w:r>
        <w:rPr>
          <w:sz w:val="24"/>
          <w:szCs w:val="24"/>
        </w:rPr>
        <w:t>выходу плоттера подключен ОУ с разомкнутой цепью ОС.</w:t>
      </w:r>
    </w:p>
    <w:p w:rsidR="007236DE" w:rsidRDefault="007236DE" w:rsidP="002F3505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Присутствие в схеме </w:t>
      </w:r>
      <w:r w:rsidRPr="007236DE">
        <w:rPr>
          <w:sz w:val="24"/>
          <w:szCs w:val="24"/>
        </w:rPr>
        <w:t>Боде-</w:t>
      </w:r>
      <w:r>
        <w:rPr>
          <w:sz w:val="24"/>
          <w:szCs w:val="24"/>
        </w:rPr>
        <w:t xml:space="preserve">плоттера вызвано тем, что при наличии модуля не срабатывает обычный вызов </w:t>
      </w:r>
      <w:r>
        <w:rPr>
          <w:sz w:val="24"/>
          <w:szCs w:val="24"/>
          <w:lang w:val="en-US"/>
        </w:rPr>
        <w:t>AC</w:t>
      </w:r>
      <w:r w:rsidRPr="007236D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Frequency</w:t>
      </w:r>
      <w:r w:rsidRPr="007236DE">
        <w:rPr>
          <w:sz w:val="24"/>
          <w:szCs w:val="24"/>
        </w:rPr>
        <w:t xml:space="preserve">, только через опцию </w:t>
      </w:r>
      <w:r>
        <w:rPr>
          <w:sz w:val="24"/>
          <w:szCs w:val="24"/>
          <w:lang w:val="en-US"/>
        </w:rPr>
        <w:t>Display</w:t>
      </w:r>
      <w:r w:rsidRPr="007236DE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  <w:lang w:val="en-US"/>
        </w:rPr>
        <w:t>Graphs</w:t>
      </w:r>
      <w:r w:rsidRPr="007236D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sym w:font="Symbol" w:char="F0AE"/>
      </w:r>
      <w:r w:rsidRPr="007236DE">
        <w:rPr>
          <w:sz w:val="24"/>
          <w:szCs w:val="24"/>
        </w:rPr>
        <w:t xml:space="preserve"> закладка</w:t>
      </w:r>
      <w:proofErr w:type="gramEnd"/>
      <w:r w:rsidRPr="007236D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Bode</w:t>
      </w:r>
      <w:r w:rsidRPr="007236DE">
        <w:rPr>
          <w:sz w:val="24"/>
          <w:szCs w:val="24"/>
        </w:rPr>
        <w:t>.</w:t>
      </w:r>
      <w:r>
        <w:rPr>
          <w:sz w:val="24"/>
          <w:szCs w:val="24"/>
        </w:rPr>
        <w:t xml:space="preserve"> При наличии Боде-плоттера измерения в частотной области можно производить, как в привычном окне </w:t>
      </w:r>
      <w:r>
        <w:rPr>
          <w:sz w:val="24"/>
          <w:szCs w:val="24"/>
          <w:lang w:val="en-US"/>
        </w:rPr>
        <w:t>Bode</w:t>
      </w:r>
      <w:r w:rsidRPr="007236DE">
        <w:rPr>
          <w:sz w:val="24"/>
          <w:szCs w:val="24"/>
        </w:rPr>
        <w:t xml:space="preserve">, аналогичном окну </w:t>
      </w:r>
      <w:r>
        <w:rPr>
          <w:sz w:val="24"/>
          <w:szCs w:val="24"/>
          <w:lang w:val="en-US"/>
        </w:rPr>
        <w:t>AC</w:t>
      </w:r>
      <w:r w:rsidRPr="007236D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Frequency</w:t>
      </w:r>
      <w:r w:rsidRPr="007236DE">
        <w:rPr>
          <w:sz w:val="24"/>
          <w:szCs w:val="24"/>
        </w:rPr>
        <w:t xml:space="preserve">, </w:t>
      </w:r>
      <w:r w:rsidR="00DB1B1E">
        <w:rPr>
          <w:sz w:val="24"/>
          <w:szCs w:val="24"/>
        </w:rPr>
        <w:t>так и в рабочем окне, ими</w:t>
      </w:r>
      <w:r w:rsidR="00DB1B1E" w:rsidRPr="00DB1B1E">
        <w:rPr>
          <w:sz w:val="24"/>
          <w:szCs w:val="24"/>
        </w:rPr>
        <w:t>тирующем пользовательский ИФ прибора</w:t>
      </w:r>
      <w:r w:rsidR="00DB1B1E">
        <w:rPr>
          <w:sz w:val="24"/>
          <w:szCs w:val="24"/>
        </w:rPr>
        <w:t xml:space="preserve"> – Рис.П1</w:t>
      </w:r>
      <w:r w:rsidR="00DB1B1E" w:rsidRPr="00DB1B1E">
        <w:rPr>
          <w:sz w:val="24"/>
          <w:szCs w:val="24"/>
        </w:rPr>
        <w:t>.</w:t>
      </w:r>
      <w:r w:rsidR="00DB1B1E">
        <w:rPr>
          <w:sz w:val="24"/>
          <w:szCs w:val="24"/>
        </w:rPr>
        <w:t>3, П4.4.</w:t>
      </w:r>
    </w:p>
    <w:p w:rsidR="00DB1B1E" w:rsidRPr="00097D57" w:rsidRDefault="00DB1B1E" w:rsidP="002F3505">
      <w:pPr>
        <w:widowControl w:val="0"/>
        <w:ind w:left="-567" w:firstLine="567"/>
        <w:outlineLvl w:val="0"/>
        <w:rPr>
          <w:sz w:val="24"/>
          <w:szCs w:val="24"/>
        </w:rPr>
      </w:pPr>
      <w:r w:rsidRPr="00DB1B1E">
        <w:rPr>
          <w:b/>
          <w:i/>
          <w:sz w:val="24"/>
          <w:szCs w:val="24"/>
        </w:rPr>
        <w:t>!!!</w:t>
      </w:r>
      <w:r>
        <w:rPr>
          <w:sz w:val="24"/>
          <w:szCs w:val="24"/>
        </w:rPr>
        <w:t xml:space="preserve"> Предварительн</w:t>
      </w:r>
      <w:r w:rsidR="00097D57">
        <w:rPr>
          <w:sz w:val="24"/>
          <w:szCs w:val="24"/>
        </w:rPr>
        <w:t>ую</w:t>
      </w:r>
      <w:r>
        <w:rPr>
          <w:sz w:val="24"/>
          <w:szCs w:val="24"/>
        </w:rPr>
        <w:t xml:space="preserve"> установк</w:t>
      </w:r>
      <w:r w:rsidR="00097D57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="00097D57">
        <w:rPr>
          <w:sz w:val="24"/>
          <w:szCs w:val="24"/>
        </w:rPr>
        <w:t>частотного диапазона по оси Х</w:t>
      </w:r>
      <w:r w:rsidR="00097D57" w:rsidRPr="00DB1B1E">
        <w:rPr>
          <w:sz w:val="24"/>
          <w:szCs w:val="24"/>
        </w:rPr>
        <w:t xml:space="preserve"> </w:t>
      </w:r>
      <w:r w:rsidRPr="00DB1B1E">
        <w:rPr>
          <w:sz w:val="24"/>
          <w:szCs w:val="24"/>
        </w:rPr>
        <w:t>нужно делать в плоттере</w:t>
      </w:r>
      <w:r w:rsidR="00097D57">
        <w:rPr>
          <w:sz w:val="24"/>
          <w:szCs w:val="24"/>
        </w:rPr>
        <w:t xml:space="preserve">, вид и масштаб оси </w:t>
      </w:r>
      <w:r w:rsidR="00097D57">
        <w:rPr>
          <w:sz w:val="24"/>
          <w:szCs w:val="24"/>
          <w:lang w:val="en-US"/>
        </w:rPr>
        <w:t>Y</w:t>
      </w:r>
      <w:r w:rsidR="00097D57" w:rsidRPr="00097D57">
        <w:rPr>
          <w:sz w:val="24"/>
          <w:szCs w:val="24"/>
        </w:rPr>
        <w:t xml:space="preserve"> можно подобрать в процессе измерения.</w:t>
      </w:r>
    </w:p>
    <w:p w:rsidR="00DB1B1E" w:rsidRPr="00EF4D65" w:rsidRDefault="00DB1B1E" w:rsidP="00DB1B1E">
      <w:pPr>
        <w:widowControl w:val="0"/>
        <w:ind w:left="-567" w:firstLine="567"/>
        <w:outlineLvl w:val="0"/>
        <w:rPr>
          <w:i/>
          <w:sz w:val="24"/>
          <w:szCs w:val="24"/>
          <w:u w:val="single"/>
        </w:rPr>
      </w:pPr>
      <w:r w:rsidRPr="00175031">
        <w:rPr>
          <w:b/>
          <w:i/>
          <w:sz w:val="24"/>
          <w:szCs w:val="24"/>
          <w:u w:val="single"/>
        </w:rPr>
        <w:t>2.4.</w:t>
      </w:r>
      <w:r>
        <w:rPr>
          <w:b/>
          <w:i/>
          <w:sz w:val="24"/>
          <w:szCs w:val="24"/>
          <w:u w:val="single"/>
        </w:rPr>
        <w:t>1</w:t>
      </w:r>
      <w:r w:rsidRPr="00EF4D65">
        <w:rPr>
          <w:i/>
          <w:sz w:val="24"/>
          <w:szCs w:val="24"/>
          <w:u w:val="single"/>
        </w:rPr>
        <w:t xml:space="preserve">. Определение </w:t>
      </w:r>
      <w:r>
        <w:rPr>
          <w:i/>
          <w:sz w:val="24"/>
          <w:szCs w:val="24"/>
          <w:u w:val="single"/>
        </w:rPr>
        <w:t>параметров ОУ (для сравнения с исходными данными</w:t>
      </w:r>
      <w:r w:rsidRPr="00175031">
        <w:rPr>
          <w:i/>
          <w:sz w:val="24"/>
          <w:szCs w:val="24"/>
          <w:u w:val="single"/>
        </w:rPr>
        <w:t>)</w:t>
      </w:r>
      <w:r w:rsidRPr="00EF4D65">
        <w:rPr>
          <w:i/>
          <w:sz w:val="24"/>
          <w:szCs w:val="24"/>
          <w:u w:val="single"/>
        </w:rPr>
        <w:t>.</w:t>
      </w:r>
    </w:p>
    <w:p w:rsidR="00DB1B1E" w:rsidRDefault="00DB1B1E" w:rsidP="00DB1B1E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Раскрыть плоттер,</w:t>
      </w:r>
      <w:r w:rsidR="00097D57">
        <w:rPr>
          <w:sz w:val="24"/>
          <w:szCs w:val="24"/>
        </w:rPr>
        <w:t xml:space="preserve"> установить для горизонтальной шкалы пределы 1Гц – 10МГц.</w:t>
      </w:r>
      <w:r w:rsidR="00D344EB">
        <w:rPr>
          <w:sz w:val="24"/>
          <w:szCs w:val="24"/>
        </w:rPr>
        <w:t xml:space="preserve"> Если значение </w:t>
      </w:r>
      <w:r w:rsidR="00D344EB">
        <w:rPr>
          <w:sz w:val="24"/>
          <w:szCs w:val="24"/>
          <w:lang w:val="en-US"/>
        </w:rPr>
        <w:t>K</w:t>
      </w:r>
      <w:r w:rsidR="00D344EB" w:rsidRPr="00D344EB">
        <w:rPr>
          <w:sz w:val="24"/>
          <w:szCs w:val="24"/>
          <w:vertAlign w:val="subscript"/>
          <w:lang w:val="en-US"/>
        </w:rPr>
        <w:t>D</w:t>
      </w:r>
      <w:r w:rsidR="00D344EB" w:rsidRPr="00D344EB">
        <w:rPr>
          <w:sz w:val="24"/>
          <w:szCs w:val="24"/>
        </w:rPr>
        <w:t>[</w:t>
      </w:r>
      <w:r w:rsidR="00D344EB">
        <w:rPr>
          <w:sz w:val="24"/>
          <w:szCs w:val="24"/>
          <w:lang w:val="en-US"/>
        </w:rPr>
        <w:t>dB</w:t>
      </w:r>
      <w:r w:rsidR="00D344EB" w:rsidRPr="00D344EB">
        <w:rPr>
          <w:sz w:val="24"/>
          <w:szCs w:val="24"/>
        </w:rPr>
        <w:t xml:space="preserve">] не </w:t>
      </w:r>
      <w:r w:rsidR="00D344EB">
        <w:rPr>
          <w:sz w:val="24"/>
          <w:szCs w:val="24"/>
        </w:rPr>
        <w:t>д</w:t>
      </w:r>
      <w:r w:rsidR="00D344EB" w:rsidRPr="00D344EB">
        <w:rPr>
          <w:sz w:val="24"/>
          <w:szCs w:val="24"/>
        </w:rPr>
        <w:t>ост</w:t>
      </w:r>
      <w:r w:rsidR="00D344EB">
        <w:rPr>
          <w:sz w:val="24"/>
          <w:szCs w:val="24"/>
        </w:rPr>
        <w:t>и</w:t>
      </w:r>
      <w:r w:rsidR="00D344EB" w:rsidRPr="00D344EB">
        <w:rPr>
          <w:sz w:val="24"/>
          <w:szCs w:val="24"/>
        </w:rPr>
        <w:t>гает</w:t>
      </w:r>
      <w:r w:rsidR="00D344EB">
        <w:rPr>
          <w:sz w:val="24"/>
          <w:szCs w:val="24"/>
        </w:rPr>
        <w:t xml:space="preserve"> 0, увеличить диапазон оп оси </w:t>
      </w:r>
      <w:r w:rsidR="00D344EB">
        <w:rPr>
          <w:sz w:val="24"/>
          <w:szCs w:val="24"/>
          <w:lang w:val="en-US"/>
        </w:rPr>
        <w:t>X</w:t>
      </w:r>
      <w:r w:rsidR="00D344EB" w:rsidRPr="00D344EB">
        <w:rPr>
          <w:sz w:val="24"/>
          <w:szCs w:val="24"/>
        </w:rPr>
        <w:t>.</w:t>
      </w:r>
      <w:r w:rsidR="00097D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DB1B1E" w:rsidRDefault="00DB1B1E" w:rsidP="00DB1B1E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Кратковременно включить/выключить схему при выходе Боде-плоттера, подключенном к правому модулю. Далее можно действовать по выбору:</w:t>
      </w:r>
    </w:p>
    <w:p w:rsidR="00097D57" w:rsidRDefault="00097D57" w:rsidP="00F8570E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открыть окно </w:t>
      </w:r>
      <w:r>
        <w:rPr>
          <w:sz w:val="24"/>
          <w:szCs w:val="24"/>
          <w:lang w:val="en-US"/>
        </w:rPr>
        <w:t>Display</w:t>
      </w:r>
      <w:r w:rsidRPr="007236DE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  <w:lang w:val="en-US"/>
        </w:rPr>
        <w:t>Graphs</w:t>
      </w:r>
      <w:r w:rsidRPr="007236D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sym w:font="Symbol" w:char="F0AE"/>
      </w:r>
      <w:r w:rsidRPr="007236DE">
        <w:rPr>
          <w:sz w:val="24"/>
          <w:szCs w:val="24"/>
        </w:rPr>
        <w:t xml:space="preserve"> закладка</w:t>
      </w:r>
      <w:proofErr w:type="gramEnd"/>
      <w:r w:rsidRPr="007236D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Bode</w:t>
      </w:r>
      <w:r>
        <w:rPr>
          <w:sz w:val="24"/>
          <w:szCs w:val="24"/>
        </w:rPr>
        <w:t xml:space="preserve"> и производить измерения обычным образом с результатом в окне курсоров,</w:t>
      </w:r>
    </w:p>
    <w:p w:rsidR="00097D57" w:rsidRPr="003E29F5" w:rsidRDefault="00097D57" w:rsidP="00F8570E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открыть окно плоттера и производить измерения с результатом</w:t>
      </w:r>
      <w:r w:rsidR="003E29F5">
        <w:rPr>
          <w:sz w:val="24"/>
          <w:szCs w:val="24"/>
        </w:rPr>
        <w:t xml:space="preserve"> в двух нижних окнах: верхнее – K</w:t>
      </w:r>
      <w:r w:rsidR="003E29F5" w:rsidRPr="003E29F5">
        <w:rPr>
          <w:sz w:val="24"/>
          <w:szCs w:val="24"/>
          <w:vertAlign w:val="subscript"/>
        </w:rPr>
        <w:t>U</w:t>
      </w:r>
      <w:r w:rsidR="003E29F5">
        <w:rPr>
          <w:sz w:val="24"/>
          <w:szCs w:val="24"/>
        </w:rPr>
        <w:t>, нижнее – частота</w:t>
      </w:r>
      <w:r w:rsidR="00BA4120">
        <w:rPr>
          <w:sz w:val="24"/>
          <w:szCs w:val="24"/>
        </w:rPr>
        <w:t xml:space="preserve"> (см. Рис.П4.3).</w:t>
      </w:r>
    </w:p>
    <w:p w:rsidR="00BA4120" w:rsidRDefault="00BA4120" w:rsidP="00BA4120">
      <w:pPr>
        <w:widowControl w:val="0"/>
        <w:ind w:left="-567" w:firstLine="567"/>
        <w:outlineLvl w:val="0"/>
        <w:rPr>
          <w:sz w:val="24"/>
          <w:szCs w:val="24"/>
        </w:rPr>
      </w:pPr>
      <w:r>
        <w:object w:dxaOrig="14491" w:dyaOrig="3301">
          <v:shape id="_x0000_i1026" type="#_x0000_t75" style="width:467.5pt;height:106.5pt" o:ole="">
            <v:imagedata r:id="rId11" o:title=""/>
          </v:shape>
          <o:OLEObject Type="Embed" ProgID="Visio.Drawing.15" ShapeID="_x0000_i1026" DrawAspect="Content" ObjectID="_1491214984" r:id="rId12"/>
        </w:object>
      </w:r>
    </w:p>
    <w:p w:rsidR="00BA4120" w:rsidRDefault="00BA4120" w:rsidP="00BA4120">
      <w:pPr>
        <w:widowControl w:val="0"/>
        <w:ind w:left="-567" w:firstLine="567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Рис.П4.3. </w:t>
      </w:r>
      <w:r w:rsidRPr="007F6F88">
        <w:rPr>
          <w:sz w:val="24"/>
          <w:szCs w:val="24"/>
        </w:rPr>
        <w:t>АЧХ пр</w:t>
      </w:r>
      <w:r>
        <w:rPr>
          <w:sz w:val="24"/>
          <w:szCs w:val="24"/>
        </w:rPr>
        <w:t>и</w:t>
      </w:r>
      <w:r w:rsidRPr="007F6F88">
        <w:rPr>
          <w:sz w:val="24"/>
          <w:szCs w:val="24"/>
        </w:rPr>
        <w:t xml:space="preserve"> </w:t>
      </w:r>
      <w:r>
        <w:rPr>
          <w:sz w:val="24"/>
          <w:szCs w:val="24"/>
        </w:rPr>
        <w:t>ра</w:t>
      </w:r>
      <w:r w:rsidRPr="007F6F88">
        <w:rPr>
          <w:sz w:val="24"/>
          <w:szCs w:val="24"/>
        </w:rPr>
        <w:t>з</w:t>
      </w:r>
      <w:r>
        <w:rPr>
          <w:sz w:val="24"/>
          <w:szCs w:val="24"/>
        </w:rPr>
        <w:t>о</w:t>
      </w:r>
      <w:r w:rsidRPr="007F6F88">
        <w:rPr>
          <w:sz w:val="24"/>
          <w:szCs w:val="24"/>
        </w:rPr>
        <w:t>мкнутой цепи ОС</w:t>
      </w:r>
      <w:r>
        <w:rPr>
          <w:sz w:val="24"/>
          <w:szCs w:val="24"/>
        </w:rPr>
        <w:t xml:space="preserve">; ось </w:t>
      </w:r>
      <w:r>
        <w:rPr>
          <w:sz w:val="24"/>
          <w:szCs w:val="24"/>
          <w:lang w:val="en-US"/>
        </w:rPr>
        <w:t>Y</w:t>
      </w:r>
      <w:r w:rsidRPr="00212832">
        <w:rPr>
          <w:sz w:val="24"/>
          <w:szCs w:val="24"/>
        </w:rPr>
        <w:t>:</w:t>
      </w:r>
      <w:r w:rsidRPr="00EF4D6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</w:t>
      </w:r>
      <w:r w:rsidRPr="00EF4D65">
        <w:rPr>
          <w:sz w:val="24"/>
          <w:szCs w:val="24"/>
        </w:rPr>
        <w:t xml:space="preserve"> – линейная, </w:t>
      </w:r>
      <w:r>
        <w:rPr>
          <w:sz w:val="24"/>
          <w:szCs w:val="24"/>
        </w:rPr>
        <w:t>b – [</w:t>
      </w:r>
      <w:r>
        <w:rPr>
          <w:sz w:val="24"/>
          <w:szCs w:val="24"/>
          <w:lang w:val="en-US"/>
        </w:rPr>
        <w:t>dB</w:t>
      </w:r>
      <w:r w:rsidRPr="00EF4D65">
        <w:rPr>
          <w:sz w:val="24"/>
          <w:szCs w:val="24"/>
        </w:rPr>
        <w:t>]</w:t>
      </w:r>
      <w:r>
        <w:rPr>
          <w:sz w:val="24"/>
          <w:szCs w:val="24"/>
        </w:rPr>
        <w:t>.</w:t>
      </w:r>
    </w:p>
    <w:p w:rsidR="009C531F" w:rsidRDefault="00BA4120" w:rsidP="00DB1B1E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Значение </w:t>
      </w:r>
      <w:r>
        <w:rPr>
          <w:sz w:val="24"/>
          <w:szCs w:val="24"/>
          <w:lang w:val="en-US"/>
        </w:rPr>
        <w:t>K</w:t>
      </w:r>
      <w:r w:rsidRPr="00BA4120">
        <w:rPr>
          <w:sz w:val="24"/>
          <w:szCs w:val="24"/>
          <w:vertAlign w:val="subscript"/>
          <w:lang w:val="en-US"/>
        </w:rPr>
        <w:t>D</w:t>
      </w:r>
      <w:r w:rsidRPr="00BA4120">
        <w:rPr>
          <w:sz w:val="24"/>
          <w:szCs w:val="24"/>
        </w:rPr>
        <w:t xml:space="preserve"> – это максимум в плоской ч</w:t>
      </w:r>
      <w:r>
        <w:rPr>
          <w:sz w:val="24"/>
          <w:szCs w:val="24"/>
        </w:rPr>
        <w:t>а</w:t>
      </w:r>
      <w:r w:rsidRPr="00BA4120">
        <w:rPr>
          <w:sz w:val="24"/>
          <w:szCs w:val="24"/>
        </w:rPr>
        <w:t>сти АЧХ</w:t>
      </w:r>
      <w:r>
        <w:rPr>
          <w:sz w:val="24"/>
          <w:szCs w:val="24"/>
        </w:rPr>
        <w:t xml:space="preserve">. Значение f1 – это значение частоты, при которой </w:t>
      </w:r>
      <w:r>
        <w:rPr>
          <w:sz w:val="24"/>
          <w:szCs w:val="24"/>
          <w:lang w:val="en-US"/>
        </w:rPr>
        <w:t>K</w:t>
      </w:r>
      <w:r w:rsidRPr="00BA4120">
        <w:rPr>
          <w:sz w:val="24"/>
          <w:szCs w:val="24"/>
          <w:vertAlign w:val="subscript"/>
          <w:lang w:val="en-US"/>
        </w:rPr>
        <w:t>U</w:t>
      </w:r>
      <w:r w:rsidRPr="00BA4120">
        <w:rPr>
          <w:sz w:val="24"/>
          <w:szCs w:val="24"/>
        </w:rPr>
        <w:t xml:space="preserve">=1 или </w:t>
      </w:r>
      <w:r>
        <w:rPr>
          <w:sz w:val="24"/>
          <w:szCs w:val="24"/>
          <w:lang w:val="en-US"/>
        </w:rPr>
        <w:t>K</w:t>
      </w:r>
      <w:r w:rsidRPr="00BA4120">
        <w:rPr>
          <w:sz w:val="24"/>
          <w:szCs w:val="24"/>
          <w:vertAlign w:val="subscript"/>
          <w:lang w:val="en-US"/>
        </w:rPr>
        <w:t>U</w:t>
      </w:r>
      <w:r w:rsidRPr="00BA4120">
        <w:rPr>
          <w:sz w:val="24"/>
          <w:szCs w:val="24"/>
        </w:rPr>
        <w:t>[</w:t>
      </w:r>
      <w:r>
        <w:rPr>
          <w:sz w:val="24"/>
          <w:szCs w:val="24"/>
          <w:lang w:val="en-US"/>
        </w:rPr>
        <w:t>dB</w:t>
      </w:r>
      <w:r>
        <w:rPr>
          <w:sz w:val="24"/>
          <w:szCs w:val="24"/>
        </w:rPr>
        <w:t>]=0</w:t>
      </w:r>
      <w:r w:rsidRPr="00BA4120">
        <w:rPr>
          <w:sz w:val="24"/>
          <w:szCs w:val="24"/>
        </w:rPr>
        <w:t xml:space="preserve">. </w:t>
      </w:r>
      <w:r w:rsidRPr="00F8570E">
        <w:rPr>
          <w:sz w:val="24"/>
          <w:szCs w:val="24"/>
        </w:rPr>
        <w:t>Переключение между линейным</w:t>
      </w:r>
      <w:r w:rsidR="00F8570E">
        <w:rPr>
          <w:sz w:val="24"/>
          <w:szCs w:val="24"/>
        </w:rPr>
        <w:t xml:space="preserve"> и </w:t>
      </w:r>
      <w:r w:rsidR="00F8570E">
        <w:rPr>
          <w:sz w:val="24"/>
          <w:szCs w:val="24"/>
          <w:lang w:val="en-US"/>
        </w:rPr>
        <w:t>dB</w:t>
      </w:r>
      <w:r w:rsidRPr="00F8570E">
        <w:rPr>
          <w:sz w:val="24"/>
          <w:szCs w:val="24"/>
        </w:rPr>
        <w:t xml:space="preserve"> видом оси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 </w:t>
      </w:r>
      <w:r w:rsidR="00F8570E" w:rsidRPr="00F8570E">
        <w:rPr>
          <w:sz w:val="24"/>
          <w:szCs w:val="24"/>
        </w:rPr>
        <w:t>можно</w:t>
      </w:r>
      <w:r w:rsidR="00F8570E">
        <w:rPr>
          <w:sz w:val="24"/>
          <w:szCs w:val="24"/>
        </w:rPr>
        <w:t xml:space="preserve"> </w:t>
      </w:r>
      <w:r w:rsidR="00F8570E" w:rsidRPr="00F8570E">
        <w:rPr>
          <w:sz w:val="24"/>
          <w:szCs w:val="24"/>
        </w:rPr>
        <w:t>проводить в процессе измерений.</w:t>
      </w:r>
    </w:p>
    <w:p w:rsidR="00B91DD4" w:rsidRPr="00EF4D65" w:rsidRDefault="00EF4D65" w:rsidP="002F3505">
      <w:pPr>
        <w:widowControl w:val="0"/>
        <w:ind w:left="-567" w:firstLine="567"/>
        <w:outlineLvl w:val="0"/>
        <w:rPr>
          <w:i/>
          <w:sz w:val="24"/>
          <w:szCs w:val="24"/>
          <w:u w:val="single"/>
        </w:rPr>
      </w:pPr>
      <w:r w:rsidRPr="00175031">
        <w:rPr>
          <w:b/>
          <w:i/>
          <w:sz w:val="24"/>
          <w:szCs w:val="24"/>
          <w:u w:val="single"/>
        </w:rPr>
        <w:t>2.4.</w:t>
      </w:r>
      <w:r w:rsidR="007236DE">
        <w:rPr>
          <w:b/>
          <w:i/>
          <w:sz w:val="24"/>
          <w:szCs w:val="24"/>
          <w:u w:val="single"/>
        </w:rPr>
        <w:t>2</w:t>
      </w:r>
      <w:r w:rsidRPr="00EF4D65">
        <w:rPr>
          <w:i/>
          <w:sz w:val="24"/>
          <w:szCs w:val="24"/>
          <w:u w:val="single"/>
        </w:rPr>
        <w:t>. Определение показателей работы в режиме АС</w:t>
      </w:r>
      <w:r w:rsidR="00175031" w:rsidRPr="00175031">
        <w:rPr>
          <w:i/>
          <w:sz w:val="24"/>
          <w:szCs w:val="24"/>
          <w:u w:val="single"/>
        </w:rPr>
        <w:t xml:space="preserve"> (</w:t>
      </w:r>
      <w:r w:rsidR="000A431B">
        <w:rPr>
          <w:i/>
          <w:sz w:val="24"/>
          <w:szCs w:val="24"/>
          <w:u w:val="single"/>
        </w:rPr>
        <w:t>частотный анализ</w:t>
      </w:r>
      <w:r w:rsidR="00175031" w:rsidRPr="00175031">
        <w:rPr>
          <w:i/>
          <w:sz w:val="24"/>
          <w:szCs w:val="24"/>
          <w:u w:val="single"/>
        </w:rPr>
        <w:t>)</w:t>
      </w:r>
      <w:r w:rsidRPr="00EF4D65">
        <w:rPr>
          <w:i/>
          <w:sz w:val="24"/>
          <w:szCs w:val="24"/>
          <w:u w:val="single"/>
        </w:rPr>
        <w:t>.</w:t>
      </w:r>
    </w:p>
    <w:p w:rsidR="00F8570E" w:rsidRDefault="00F8570E" w:rsidP="00F8570E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Ключ </w:t>
      </w:r>
      <w:r>
        <w:rPr>
          <w:sz w:val="24"/>
          <w:szCs w:val="24"/>
          <w:lang w:val="en-US"/>
        </w:rPr>
        <w:t>L</w:t>
      </w:r>
      <w:r w:rsidRPr="00F8570E">
        <w:rPr>
          <w:sz w:val="24"/>
          <w:szCs w:val="24"/>
        </w:rPr>
        <w:t xml:space="preserve"> переключить на выход </w:t>
      </w:r>
      <w:r>
        <w:rPr>
          <w:sz w:val="24"/>
          <w:szCs w:val="24"/>
        </w:rPr>
        <w:t xml:space="preserve">ИУ, т.е. ОУ с цепью ОС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>2 – R1</w:t>
      </w:r>
      <w:r w:rsidR="00B91DD4">
        <w:rPr>
          <w:sz w:val="24"/>
          <w:szCs w:val="24"/>
        </w:rPr>
        <w:t>.</w:t>
      </w:r>
      <w:r w:rsidRPr="00F857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Раскрыть плоттер, установить для горизонтальной шкалы пределы 1Гц – 1МГц.  </w:t>
      </w:r>
    </w:p>
    <w:p w:rsidR="00B91DD4" w:rsidRDefault="00F8570E" w:rsidP="002F3505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Кратковременно включить/выключить схему при выходе Боде-плоттера, подключенном к </w:t>
      </w:r>
      <w:r w:rsidRPr="00F8570E">
        <w:rPr>
          <w:sz w:val="24"/>
          <w:szCs w:val="24"/>
        </w:rPr>
        <w:t>ле</w:t>
      </w:r>
      <w:r>
        <w:rPr>
          <w:sz w:val="24"/>
          <w:szCs w:val="24"/>
        </w:rPr>
        <w:t>вому модулю.</w:t>
      </w:r>
    </w:p>
    <w:p w:rsidR="009C531F" w:rsidRPr="009C531F" w:rsidRDefault="009C531F" w:rsidP="002F3505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Открыть окно плоттера, подобрать верхний предел оси </w:t>
      </w:r>
      <w:r>
        <w:rPr>
          <w:sz w:val="24"/>
          <w:szCs w:val="24"/>
          <w:lang w:val="en-US"/>
        </w:rPr>
        <w:t>Y</w:t>
      </w:r>
      <w:r w:rsidRPr="009C531F">
        <w:rPr>
          <w:sz w:val="24"/>
          <w:szCs w:val="24"/>
        </w:rPr>
        <w:t xml:space="preserve"> так, чтобы график выглядел, как показано на Рис.П4.4.</w:t>
      </w:r>
    </w:p>
    <w:p w:rsidR="009C531F" w:rsidRDefault="009C531F" w:rsidP="009C531F">
      <w:pPr>
        <w:widowControl w:val="0"/>
        <w:ind w:left="-567" w:firstLine="567"/>
        <w:jc w:val="center"/>
        <w:outlineLvl w:val="0"/>
        <w:rPr>
          <w:sz w:val="24"/>
          <w:szCs w:val="24"/>
        </w:rPr>
      </w:pPr>
      <w:r>
        <w:object w:dxaOrig="14386" w:dyaOrig="3375">
          <v:shape id="_x0000_i1027" type="#_x0000_t75" style="width:495.4pt;height:116.1pt" o:ole="">
            <v:imagedata r:id="rId13" o:title=""/>
          </v:shape>
          <o:OLEObject Type="Embed" ProgID="Visio.Drawing.15" ShapeID="_x0000_i1027" DrawAspect="Content" ObjectID="_1491214985" r:id="rId14"/>
        </w:object>
      </w:r>
      <w:r>
        <w:rPr>
          <w:sz w:val="24"/>
          <w:szCs w:val="24"/>
        </w:rPr>
        <w:t xml:space="preserve">Рис.П4.4. </w:t>
      </w:r>
      <w:r w:rsidRPr="007F6F88">
        <w:rPr>
          <w:sz w:val="24"/>
          <w:szCs w:val="24"/>
        </w:rPr>
        <w:t>АЧХ пр</w:t>
      </w:r>
      <w:r>
        <w:rPr>
          <w:sz w:val="24"/>
          <w:szCs w:val="24"/>
        </w:rPr>
        <w:t>и</w:t>
      </w:r>
      <w:r w:rsidRPr="007F6F88">
        <w:rPr>
          <w:sz w:val="24"/>
          <w:szCs w:val="24"/>
        </w:rPr>
        <w:t xml:space="preserve"> замкнутой цепи ОС</w:t>
      </w:r>
      <w:r>
        <w:rPr>
          <w:sz w:val="24"/>
          <w:szCs w:val="24"/>
        </w:rPr>
        <w:t xml:space="preserve">; ось </w:t>
      </w:r>
      <w:r>
        <w:rPr>
          <w:sz w:val="24"/>
          <w:szCs w:val="24"/>
          <w:lang w:val="en-US"/>
        </w:rPr>
        <w:t>Y</w:t>
      </w:r>
      <w:r w:rsidRPr="00212832">
        <w:rPr>
          <w:sz w:val="24"/>
          <w:szCs w:val="24"/>
        </w:rPr>
        <w:t>:</w:t>
      </w:r>
      <w:r w:rsidRPr="00EF4D6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</w:t>
      </w:r>
      <w:r w:rsidRPr="00EF4D65">
        <w:rPr>
          <w:sz w:val="24"/>
          <w:szCs w:val="24"/>
        </w:rPr>
        <w:t xml:space="preserve"> – линейная, </w:t>
      </w:r>
      <w:r>
        <w:rPr>
          <w:sz w:val="24"/>
          <w:szCs w:val="24"/>
        </w:rPr>
        <w:t>b – [</w:t>
      </w:r>
      <w:r>
        <w:rPr>
          <w:sz w:val="24"/>
          <w:szCs w:val="24"/>
          <w:lang w:val="en-US"/>
        </w:rPr>
        <w:t>dB</w:t>
      </w:r>
      <w:r w:rsidRPr="00EF4D65">
        <w:rPr>
          <w:sz w:val="24"/>
          <w:szCs w:val="24"/>
        </w:rPr>
        <w:t>]</w:t>
      </w:r>
      <w:r>
        <w:rPr>
          <w:sz w:val="24"/>
          <w:szCs w:val="24"/>
        </w:rPr>
        <w:t>.</w:t>
      </w:r>
    </w:p>
    <w:p w:rsidR="009C531F" w:rsidRDefault="009C531F" w:rsidP="009C531F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Значения граничных частот удобнее измерять по ЛАЧХ (Y в </w:t>
      </w:r>
      <w:r w:rsidRPr="009C531F">
        <w:rPr>
          <w:sz w:val="24"/>
          <w:szCs w:val="24"/>
        </w:rPr>
        <w:t>[</w:t>
      </w:r>
      <w:r>
        <w:rPr>
          <w:sz w:val="24"/>
          <w:szCs w:val="24"/>
          <w:lang w:val="en-US"/>
        </w:rPr>
        <w:t>dB</w:t>
      </w:r>
      <w:r w:rsidRPr="009C531F">
        <w:rPr>
          <w:sz w:val="24"/>
          <w:szCs w:val="24"/>
        </w:rPr>
        <w:t xml:space="preserve">]). Принцип измерения должен быть известен. </w:t>
      </w:r>
    </w:p>
    <w:p w:rsidR="00433604" w:rsidRDefault="00433604" w:rsidP="00433604">
      <w:pPr>
        <w:widowControl w:val="0"/>
        <w:ind w:left="-567" w:firstLine="567"/>
        <w:outlineLvl w:val="0"/>
        <w:rPr>
          <w:sz w:val="24"/>
          <w:szCs w:val="24"/>
        </w:rPr>
      </w:pPr>
      <w:r w:rsidRPr="009C531F">
        <w:rPr>
          <w:sz w:val="24"/>
          <w:szCs w:val="24"/>
        </w:rPr>
        <w:t xml:space="preserve">Устанавливая курсор </w:t>
      </w:r>
      <w:r>
        <w:rPr>
          <w:sz w:val="24"/>
          <w:szCs w:val="24"/>
        </w:rPr>
        <w:t>на значения f</w:t>
      </w:r>
      <w:r w:rsidRPr="009C531F">
        <w:rPr>
          <w:sz w:val="24"/>
          <w:szCs w:val="24"/>
          <w:vertAlign w:val="subscript"/>
        </w:rPr>
        <w:t>SS1</w:t>
      </w:r>
      <w:r>
        <w:rPr>
          <w:sz w:val="24"/>
          <w:szCs w:val="24"/>
        </w:rPr>
        <w:t>, f</w:t>
      </w:r>
      <w:r w:rsidRPr="009C531F">
        <w:rPr>
          <w:sz w:val="24"/>
          <w:szCs w:val="24"/>
          <w:vertAlign w:val="subscript"/>
        </w:rPr>
        <w:t>SS2</w:t>
      </w:r>
      <w:r w:rsidRPr="009C531F">
        <w:rPr>
          <w:sz w:val="24"/>
          <w:szCs w:val="24"/>
        </w:rPr>
        <w:t>, определить соответству</w:t>
      </w:r>
      <w:r>
        <w:rPr>
          <w:sz w:val="24"/>
          <w:szCs w:val="24"/>
        </w:rPr>
        <w:t>ю</w:t>
      </w:r>
      <w:r w:rsidRPr="009C531F">
        <w:rPr>
          <w:sz w:val="24"/>
          <w:szCs w:val="24"/>
        </w:rPr>
        <w:t>щие значения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K</w:t>
      </w:r>
      <w:r w:rsidRPr="00433604">
        <w:rPr>
          <w:sz w:val="24"/>
          <w:szCs w:val="24"/>
          <w:vertAlign w:val="subscript"/>
          <w:lang w:val="en-US"/>
        </w:rPr>
        <w:t>U</w:t>
      </w:r>
      <w:r w:rsidR="009046A4">
        <w:rPr>
          <w:sz w:val="24"/>
          <w:szCs w:val="24"/>
          <w:vertAlign w:val="subscript"/>
        </w:rPr>
        <w:t>1</w:t>
      </w:r>
      <w:r w:rsidR="009046A4">
        <w:rPr>
          <w:sz w:val="24"/>
          <w:szCs w:val="24"/>
        </w:rPr>
        <w:t xml:space="preserve">, </w:t>
      </w:r>
      <w:r w:rsidR="009046A4">
        <w:rPr>
          <w:sz w:val="24"/>
          <w:szCs w:val="24"/>
          <w:lang w:val="en-US"/>
        </w:rPr>
        <w:t>K</w:t>
      </w:r>
      <w:r w:rsidR="009046A4" w:rsidRPr="009046A4">
        <w:rPr>
          <w:sz w:val="24"/>
          <w:szCs w:val="24"/>
          <w:vertAlign w:val="subscript"/>
          <w:lang w:val="en-US"/>
        </w:rPr>
        <w:t>U</w:t>
      </w:r>
      <w:r w:rsidR="009046A4" w:rsidRPr="009046A4">
        <w:rPr>
          <w:sz w:val="24"/>
          <w:szCs w:val="24"/>
          <w:vertAlign w:val="subscript"/>
        </w:rPr>
        <w:t>2</w:t>
      </w:r>
      <w:r w:rsidR="009046A4">
        <w:rPr>
          <w:sz w:val="24"/>
          <w:szCs w:val="24"/>
        </w:rPr>
        <w:t xml:space="preserve"> в областях НЧ и ВЧ.</w:t>
      </w:r>
    </w:p>
    <w:p w:rsidR="007B56BA" w:rsidRDefault="00433604" w:rsidP="00433604">
      <w:pPr>
        <w:widowControl w:val="0"/>
        <w:ind w:left="-567" w:firstLine="567"/>
        <w:outlineLvl w:val="0"/>
        <w:rPr>
          <w:sz w:val="24"/>
          <w:szCs w:val="24"/>
        </w:rPr>
      </w:pPr>
      <w:r w:rsidRPr="00433604">
        <w:rPr>
          <w:sz w:val="24"/>
          <w:szCs w:val="24"/>
        </w:rPr>
        <w:t>Измерения можно проводить в любом</w:t>
      </w:r>
      <w:r>
        <w:rPr>
          <w:sz w:val="24"/>
          <w:szCs w:val="24"/>
        </w:rPr>
        <w:t xml:space="preserve"> окне</w:t>
      </w:r>
      <w:r w:rsidRPr="00433604">
        <w:rPr>
          <w:sz w:val="24"/>
          <w:szCs w:val="24"/>
        </w:rPr>
        <w:t xml:space="preserve"> представлени</w:t>
      </w:r>
      <w:r>
        <w:rPr>
          <w:sz w:val="24"/>
          <w:szCs w:val="24"/>
        </w:rPr>
        <w:t>я</w:t>
      </w:r>
      <w:r w:rsidRPr="00433604">
        <w:rPr>
          <w:sz w:val="24"/>
          <w:szCs w:val="24"/>
        </w:rPr>
        <w:t xml:space="preserve"> результата</w:t>
      </w:r>
      <w:r>
        <w:rPr>
          <w:sz w:val="24"/>
          <w:szCs w:val="24"/>
        </w:rPr>
        <w:t>.</w:t>
      </w:r>
      <w:r w:rsidRPr="009C531F">
        <w:rPr>
          <w:sz w:val="24"/>
          <w:szCs w:val="24"/>
        </w:rPr>
        <w:t xml:space="preserve"> </w:t>
      </w:r>
    </w:p>
    <w:p w:rsidR="000A431B" w:rsidRPr="000A431B" w:rsidRDefault="000A431B" w:rsidP="00433604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Связь между различными представлениями</w:t>
      </w:r>
      <w:r w:rsidRPr="000A431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K</w:t>
      </w:r>
      <w:r w:rsidRPr="000A431B">
        <w:rPr>
          <w:sz w:val="24"/>
          <w:szCs w:val="24"/>
          <w:vertAlign w:val="subscript"/>
          <w:lang w:val="en-US"/>
        </w:rPr>
        <w:t>U</w:t>
      </w:r>
      <w:r w:rsidRPr="000A431B">
        <w:rPr>
          <w:sz w:val="24"/>
          <w:szCs w:val="24"/>
        </w:rPr>
        <w:t>:</w:t>
      </w:r>
    </w:p>
    <w:p w:rsidR="000A431B" w:rsidRPr="000A431B" w:rsidRDefault="000A431B" w:rsidP="000A431B">
      <w:pPr>
        <w:widowControl w:val="0"/>
        <w:ind w:left="-567" w:firstLine="567"/>
        <w:jc w:val="center"/>
        <w:outlineLvl w:val="0"/>
        <w:rPr>
          <w:sz w:val="24"/>
          <w:szCs w:val="24"/>
        </w:rPr>
      </w:pPr>
      <w:r w:rsidRPr="000A431B">
        <w:rPr>
          <w:position w:val="-22"/>
          <w:sz w:val="24"/>
          <w:szCs w:val="24"/>
        </w:rPr>
        <w:object w:dxaOrig="5920" w:dyaOrig="840">
          <v:shape id="_x0000_i1029" type="#_x0000_t75" style="width:296.1pt;height:41.6pt" o:ole="">
            <v:imagedata r:id="rId15" o:title=""/>
          </v:shape>
          <o:OLEObject Type="Embed" ProgID="Equation.DSMT4" ShapeID="_x0000_i1029" DrawAspect="Content" ObjectID="_1491214986" r:id="rId16"/>
        </w:object>
      </w:r>
    </w:p>
    <w:p w:rsidR="000A431B" w:rsidRPr="00EF4D65" w:rsidRDefault="000A431B" w:rsidP="000A431B">
      <w:pPr>
        <w:widowControl w:val="0"/>
        <w:ind w:left="-567" w:firstLine="567"/>
        <w:outlineLvl w:val="0"/>
        <w:rPr>
          <w:i/>
          <w:sz w:val="24"/>
          <w:szCs w:val="24"/>
          <w:u w:val="single"/>
        </w:rPr>
      </w:pPr>
      <w:r w:rsidRPr="00175031">
        <w:rPr>
          <w:b/>
          <w:i/>
          <w:sz w:val="24"/>
          <w:szCs w:val="24"/>
          <w:u w:val="single"/>
        </w:rPr>
        <w:t>2.4.</w:t>
      </w:r>
      <w:r>
        <w:rPr>
          <w:b/>
          <w:i/>
          <w:sz w:val="24"/>
          <w:szCs w:val="24"/>
          <w:u w:val="single"/>
        </w:rPr>
        <w:t>3</w:t>
      </w:r>
      <w:r w:rsidRPr="00EF4D65">
        <w:rPr>
          <w:i/>
          <w:sz w:val="24"/>
          <w:szCs w:val="24"/>
          <w:u w:val="single"/>
        </w:rPr>
        <w:t>. Определение показателей работы в режиме АС</w:t>
      </w:r>
      <w:r w:rsidRPr="00175031">
        <w:rPr>
          <w:i/>
          <w:sz w:val="24"/>
          <w:szCs w:val="24"/>
          <w:u w:val="single"/>
        </w:rPr>
        <w:t xml:space="preserve"> (</w:t>
      </w:r>
      <w:r w:rsidR="002232E5">
        <w:rPr>
          <w:i/>
          <w:sz w:val="24"/>
          <w:szCs w:val="24"/>
          <w:u w:val="single"/>
        </w:rPr>
        <w:t xml:space="preserve">показания </w:t>
      </w:r>
      <w:proofErr w:type="spellStart"/>
      <w:r w:rsidR="002232E5">
        <w:rPr>
          <w:i/>
          <w:sz w:val="24"/>
          <w:szCs w:val="24"/>
          <w:u w:val="single"/>
          <w:lang w:val="en-US"/>
        </w:rPr>
        <w:t>pV</w:t>
      </w:r>
      <w:proofErr w:type="spellEnd"/>
      <w:r w:rsidRPr="00175031">
        <w:rPr>
          <w:i/>
          <w:sz w:val="24"/>
          <w:szCs w:val="24"/>
          <w:u w:val="single"/>
        </w:rPr>
        <w:t>)</w:t>
      </w:r>
      <w:r w:rsidRPr="00EF4D65">
        <w:rPr>
          <w:i/>
          <w:sz w:val="24"/>
          <w:szCs w:val="24"/>
          <w:u w:val="single"/>
        </w:rPr>
        <w:t>.</w:t>
      </w:r>
    </w:p>
    <w:p w:rsidR="00433604" w:rsidRPr="002232E5" w:rsidRDefault="002232E5" w:rsidP="000A431B">
      <w:pPr>
        <w:widowControl w:val="0"/>
        <w:ind w:left="-567" w:firstLine="567"/>
        <w:outlineLvl w:val="0"/>
        <w:rPr>
          <w:sz w:val="24"/>
          <w:szCs w:val="24"/>
        </w:rPr>
      </w:pPr>
      <w:r w:rsidRPr="002232E5">
        <w:rPr>
          <w:sz w:val="24"/>
          <w:szCs w:val="24"/>
        </w:rPr>
        <w:t>Вопрос о том,</w:t>
      </w:r>
      <w:r>
        <w:rPr>
          <w:sz w:val="24"/>
          <w:szCs w:val="24"/>
        </w:rPr>
        <w:t xml:space="preserve"> </w:t>
      </w:r>
      <w:r w:rsidRPr="002232E5">
        <w:rPr>
          <w:sz w:val="24"/>
          <w:szCs w:val="24"/>
        </w:rPr>
        <w:t>как определить значения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K</w:t>
      </w:r>
      <w:r w:rsidRPr="002232E5">
        <w:rPr>
          <w:sz w:val="24"/>
          <w:szCs w:val="24"/>
          <w:vertAlign w:val="subscript"/>
          <w:lang w:val="en-US"/>
        </w:rPr>
        <w:t>U</w:t>
      </w:r>
      <w:r w:rsidRPr="002232E5">
        <w:rPr>
          <w:sz w:val="24"/>
          <w:szCs w:val="24"/>
        </w:rPr>
        <w:t xml:space="preserve"> при </w:t>
      </w:r>
      <w:r w:rsidRPr="002232E5">
        <w:rPr>
          <w:i/>
          <w:sz w:val="24"/>
          <w:szCs w:val="24"/>
          <w:u w:val="single"/>
        </w:rPr>
        <w:t>известных</w:t>
      </w:r>
      <w:r w:rsidRPr="002232E5">
        <w:rPr>
          <w:sz w:val="24"/>
          <w:szCs w:val="24"/>
        </w:rPr>
        <w:t xml:space="preserve"> частотах </w:t>
      </w:r>
      <w:proofErr w:type="spellStart"/>
      <w:r>
        <w:rPr>
          <w:sz w:val="24"/>
          <w:szCs w:val="24"/>
          <w:lang w:val="en-US"/>
        </w:rPr>
        <w:t>f</w:t>
      </w:r>
      <w:r w:rsidRPr="002232E5">
        <w:rPr>
          <w:sz w:val="24"/>
          <w:szCs w:val="24"/>
          <w:vertAlign w:val="subscript"/>
          <w:lang w:val="en-US"/>
        </w:rPr>
        <w:t>SS</w:t>
      </w:r>
      <w:proofErr w:type="spellEnd"/>
      <w:r w:rsidRPr="002232E5">
        <w:rPr>
          <w:sz w:val="24"/>
          <w:szCs w:val="24"/>
          <w:vertAlign w:val="subscript"/>
        </w:rPr>
        <w:t>1</w:t>
      </w:r>
      <w:r w:rsidRPr="002232E5"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  <w:lang w:val="en-US"/>
        </w:rPr>
        <w:t>f</w:t>
      </w:r>
      <w:r w:rsidRPr="002232E5">
        <w:rPr>
          <w:sz w:val="24"/>
          <w:szCs w:val="24"/>
          <w:vertAlign w:val="subscript"/>
          <w:lang w:val="en-US"/>
        </w:rPr>
        <w:t>SS</w:t>
      </w:r>
      <w:proofErr w:type="spellEnd"/>
      <w:r w:rsidRPr="002232E5">
        <w:rPr>
          <w:sz w:val="24"/>
          <w:szCs w:val="24"/>
          <w:vertAlign w:val="subscript"/>
        </w:rPr>
        <w:t>2</w:t>
      </w:r>
      <w:r w:rsidRPr="002232E5">
        <w:rPr>
          <w:sz w:val="24"/>
          <w:szCs w:val="24"/>
        </w:rPr>
        <w:t xml:space="preserve">, решить </w:t>
      </w:r>
      <w:r w:rsidRPr="002232E5">
        <w:rPr>
          <w:b/>
          <w:i/>
          <w:sz w:val="24"/>
          <w:szCs w:val="24"/>
          <w:u w:val="single"/>
        </w:rPr>
        <w:t>самостоятельно!!!</w:t>
      </w:r>
      <w:bookmarkStart w:id="0" w:name="_GoBack"/>
      <w:bookmarkEnd w:id="0"/>
    </w:p>
    <w:p w:rsidR="00880A72" w:rsidRDefault="00880A72" w:rsidP="002F3505">
      <w:pPr>
        <w:widowControl w:val="0"/>
        <w:ind w:left="-567" w:firstLine="567"/>
        <w:outlineLvl w:val="0"/>
        <w:rPr>
          <w:sz w:val="24"/>
          <w:szCs w:val="24"/>
        </w:rPr>
      </w:pPr>
      <w:r w:rsidRPr="00880A72">
        <w:rPr>
          <w:b/>
          <w:i/>
          <w:sz w:val="24"/>
          <w:szCs w:val="24"/>
          <w:u w:val="single"/>
        </w:rPr>
        <w:t>2</w:t>
      </w:r>
      <w:r w:rsidR="00175031" w:rsidRPr="00175031">
        <w:rPr>
          <w:b/>
          <w:i/>
          <w:sz w:val="24"/>
          <w:szCs w:val="24"/>
          <w:u w:val="single"/>
        </w:rPr>
        <w:t>.4</w:t>
      </w:r>
      <w:r w:rsidRPr="00880A72">
        <w:rPr>
          <w:b/>
          <w:i/>
          <w:sz w:val="24"/>
          <w:szCs w:val="24"/>
          <w:u w:val="single"/>
        </w:rPr>
        <w:t>.</w:t>
      </w:r>
      <w:r w:rsidR="007B56BA">
        <w:rPr>
          <w:b/>
          <w:i/>
          <w:sz w:val="24"/>
          <w:szCs w:val="24"/>
          <w:u w:val="single"/>
        </w:rPr>
        <w:t>4</w:t>
      </w:r>
      <w:r w:rsidRPr="00880A72">
        <w:rPr>
          <w:i/>
          <w:sz w:val="24"/>
          <w:szCs w:val="24"/>
          <w:u w:val="single"/>
        </w:rPr>
        <w:t xml:space="preserve">. </w:t>
      </w:r>
      <w:r w:rsidR="00175031" w:rsidRPr="00175031">
        <w:rPr>
          <w:i/>
          <w:sz w:val="24"/>
          <w:szCs w:val="24"/>
          <w:u w:val="single"/>
        </w:rPr>
        <w:t xml:space="preserve">Определение показателей работы в режиме </w:t>
      </w:r>
      <w:r w:rsidR="00175031">
        <w:rPr>
          <w:i/>
          <w:sz w:val="24"/>
          <w:szCs w:val="24"/>
          <w:u w:val="single"/>
          <w:lang w:val="en-US"/>
        </w:rPr>
        <w:t>DC</w:t>
      </w:r>
      <w:r w:rsidR="00175031">
        <w:rPr>
          <w:i/>
          <w:sz w:val="24"/>
          <w:szCs w:val="24"/>
          <w:u w:val="single"/>
        </w:rPr>
        <w:t xml:space="preserve"> (влияние глубины ОС)</w:t>
      </w:r>
      <w:r>
        <w:rPr>
          <w:sz w:val="24"/>
          <w:szCs w:val="24"/>
        </w:rPr>
        <w:t>.</w:t>
      </w:r>
    </w:p>
    <w:p w:rsidR="007F6F88" w:rsidRDefault="00433604" w:rsidP="002F3505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Переключить ключ S в положение подачи на ИУ постоянного напряжения V2=0мВ.</w:t>
      </w:r>
    </w:p>
    <w:p w:rsidR="00433604" w:rsidRPr="00433604" w:rsidRDefault="00433604" w:rsidP="002F3505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Установить значение резистора, соответствующее получению значения K</w:t>
      </w:r>
      <w:r w:rsidRPr="00433604">
        <w:rPr>
          <w:sz w:val="24"/>
          <w:szCs w:val="24"/>
          <w:vertAlign w:val="subscript"/>
        </w:rPr>
        <w:t>U.NOM(HOC)</w:t>
      </w:r>
      <w:r>
        <w:rPr>
          <w:sz w:val="24"/>
          <w:szCs w:val="24"/>
        </w:rPr>
        <w:t>.</w:t>
      </w:r>
    </w:p>
    <w:p w:rsidR="00433604" w:rsidRDefault="00433604" w:rsidP="002F3505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Включить</w:t>
      </w:r>
      <w:r w:rsidRPr="00433604">
        <w:rPr>
          <w:sz w:val="24"/>
          <w:szCs w:val="24"/>
        </w:rPr>
        <w:t xml:space="preserve"> схему, определить</w:t>
      </w:r>
      <w:r>
        <w:rPr>
          <w:sz w:val="24"/>
          <w:szCs w:val="24"/>
        </w:rPr>
        <w:t xml:space="preserve"> выходное</w:t>
      </w:r>
      <w:r w:rsidRPr="00433604">
        <w:rPr>
          <w:sz w:val="24"/>
          <w:szCs w:val="24"/>
        </w:rPr>
        <w:t xml:space="preserve"> напряжение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разбаланса</w:t>
      </w:r>
      <w:proofErr w:type="spellEnd"/>
      <w:r>
        <w:rPr>
          <w:sz w:val="24"/>
          <w:szCs w:val="24"/>
        </w:rPr>
        <w:t xml:space="preserve"> U</w:t>
      </w:r>
      <w:r w:rsidR="009046A4">
        <w:rPr>
          <w:sz w:val="24"/>
          <w:szCs w:val="24"/>
          <w:vertAlign w:val="subscript"/>
        </w:rPr>
        <w:t>NB</w:t>
      </w:r>
      <w:r>
        <w:rPr>
          <w:sz w:val="24"/>
          <w:szCs w:val="24"/>
        </w:rPr>
        <w:t xml:space="preserve"> с учетом знака.</w:t>
      </w:r>
    </w:p>
    <w:p w:rsidR="00433604" w:rsidRPr="00433604" w:rsidRDefault="00433604" w:rsidP="002F3505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Установить </w:t>
      </w:r>
      <w:r>
        <w:rPr>
          <w:sz w:val="24"/>
          <w:szCs w:val="24"/>
          <w:lang w:val="en-US"/>
        </w:rPr>
        <w:t>V</w:t>
      </w:r>
      <w:r w:rsidRPr="00433604">
        <w:rPr>
          <w:sz w:val="24"/>
          <w:szCs w:val="24"/>
        </w:rPr>
        <w:t>2=1</w:t>
      </w:r>
      <w:r>
        <w:rPr>
          <w:sz w:val="24"/>
          <w:szCs w:val="24"/>
        </w:rPr>
        <w:t>мВ, включить схему.</w:t>
      </w:r>
      <w:r w:rsidR="009046A4">
        <w:rPr>
          <w:sz w:val="24"/>
          <w:szCs w:val="24"/>
        </w:rPr>
        <w:t xml:space="preserve"> С учетом U</w:t>
      </w:r>
      <w:r w:rsidR="009046A4" w:rsidRPr="009046A4">
        <w:rPr>
          <w:sz w:val="24"/>
          <w:szCs w:val="24"/>
          <w:vertAlign w:val="subscript"/>
        </w:rPr>
        <w:t>IN</w:t>
      </w:r>
      <w:r w:rsidR="009046A4">
        <w:rPr>
          <w:sz w:val="24"/>
          <w:szCs w:val="24"/>
        </w:rPr>
        <w:t>=V2=1мВ значение K</w:t>
      </w:r>
      <w:r w:rsidR="009046A4" w:rsidRPr="00433604">
        <w:rPr>
          <w:sz w:val="24"/>
          <w:szCs w:val="24"/>
          <w:vertAlign w:val="subscript"/>
        </w:rPr>
        <w:t>U.NOM(HOC)</w:t>
      </w:r>
      <w:r w:rsidR="009046A4">
        <w:rPr>
          <w:sz w:val="24"/>
          <w:szCs w:val="24"/>
          <w:vertAlign w:val="subscript"/>
        </w:rPr>
        <w:t xml:space="preserve"> </w:t>
      </w:r>
      <w:r w:rsidR="009046A4">
        <w:rPr>
          <w:sz w:val="24"/>
          <w:szCs w:val="24"/>
        </w:rPr>
        <w:t xml:space="preserve">численно равно </w:t>
      </w:r>
    </w:p>
    <w:p w:rsidR="00433604" w:rsidRPr="00433604" w:rsidRDefault="000A431B" w:rsidP="009046A4">
      <w:pPr>
        <w:widowControl w:val="0"/>
        <w:ind w:left="-567" w:firstLine="567"/>
        <w:jc w:val="center"/>
        <w:outlineLvl w:val="0"/>
        <w:rPr>
          <w:sz w:val="24"/>
          <w:szCs w:val="24"/>
        </w:rPr>
      </w:pPr>
      <w:r w:rsidRPr="009046A4">
        <w:rPr>
          <w:position w:val="-18"/>
          <w:sz w:val="24"/>
          <w:szCs w:val="24"/>
        </w:rPr>
        <w:object w:dxaOrig="3440" w:dyaOrig="440">
          <v:shape id="_x0000_i1028" type="#_x0000_t75" style="width:172.4pt;height:21.8pt" o:ole="">
            <v:imagedata r:id="rId17" o:title=""/>
          </v:shape>
          <o:OLEObject Type="Embed" ProgID="Equation.DSMT4" ShapeID="_x0000_i1028" DrawAspect="Content" ObjectID="_1491214987" r:id="rId18"/>
        </w:object>
      </w:r>
    </w:p>
    <w:p w:rsidR="009046A4" w:rsidRDefault="009046A4" w:rsidP="002F3505">
      <w:pPr>
        <w:widowControl w:val="0"/>
        <w:ind w:left="-567" w:firstLine="567"/>
        <w:outlineLvl w:val="0"/>
        <w:rPr>
          <w:sz w:val="24"/>
          <w:szCs w:val="24"/>
        </w:rPr>
      </w:pPr>
      <w:r w:rsidRPr="009046A4">
        <w:rPr>
          <w:sz w:val="24"/>
          <w:szCs w:val="24"/>
        </w:rPr>
        <w:t xml:space="preserve">Вычитание проводить с учетом знака 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NB</w:t>
      </w:r>
      <w:r>
        <w:rPr>
          <w:sz w:val="24"/>
          <w:szCs w:val="24"/>
        </w:rPr>
        <w:t>.</w:t>
      </w:r>
    </w:p>
    <w:p w:rsidR="00B30109" w:rsidRPr="000A431B" w:rsidRDefault="000A431B" w:rsidP="002F3505">
      <w:pPr>
        <w:widowControl w:val="0"/>
        <w:ind w:left="-567" w:firstLine="567"/>
        <w:outlineLvl w:val="0"/>
        <w:rPr>
          <w:sz w:val="24"/>
          <w:szCs w:val="24"/>
        </w:rPr>
      </w:pPr>
      <w:r w:rsidRPr="000A431B">
        <w:rPr>
          <w:sz w:val="24"/>
          <w:szCs w:val="24"/>
        </w:rPr>
        <w:t>Все результаты должны быть занесены в Таблиц</w:t>
      </w:r>
      <w:r>
        <w:rPr>
          <w:sz w:val="24"/>
          <w:szCs w:val="24"/>
        </w:rPr>
        <w:t xml:space="preserve">у П4.2. Независимо от вида АЧХ, с которым проводятся измерения в пп.2.4.1, 2.4.2, в Таблице </w:t>
      </w:r>
      <w:proofErr w:type="spellStart"/>
      <w:r>
        <w:rPr>
          <w:sz w:val="24"/>
          <w:szCs w:val="24"/>
        </w:rPr>
        <w:t>олжны</w:t>
      </w:r>
      <w:proofErr w:type="spellEnd"/>
      <w:r>
        <w:rPr>
          <w:sz w:val="24"/>
          <w:szCs w:val="24"/>
        </w:rPr>
        <w:t xml:space="preserve"> быть обычные значения </w:t>
      </w:r>
      <w:r>
        <w:rPr>
          <w:sz w:val="24"/>
          <w:szCs w:val="24"/>
          <w:lang w:val="en-US"/>
        </w:rPr>
        <w:t>K</w:t>
      </w:r>
      <w:r w:rsidRPr="002232E5">
        <w:rPr>
          <w:sz w:val="24"/>
          <w:szCs w:val="24"/>
          <w:vertAlign w:val="subscript"/>
          <w:lang w:val="en-US"/>
        </w:rPr>
        <w:t>U</w:t>
      </w:r>
      <w:r w:rsidRPr="000A431B">
        <w:rPr>
          <w:sz w:val="24"/>
          <w:szCs w:val="24"/>
        </w:rPr>
        <w:t xml:space="preserve"> (в разах!).</w:t>
      </w:r>
    </w:p>
    <w:p w:rsidR="00EF5DF1" w:rsidRPr="009B0263" w:rsidRDefault="00EF5DF1" w:rsidP="002F3505">
      <w:pPr>
        <w:widowControl w:val="0"/>
        <w:ind w:left="-567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Работа полностью выполняется в пределах одной пары в лаборатории.</w:t>
      </w:r>
    </w:p>
    <w:sectPr w:rsidR="00EF5DF1" w:rsidRPr="009B0263" w:rsidSect="002A7D77">
      <w:footerReference w:type="even" r:id="rId19"/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73F" w:rsidRDefault="0030073F">
      <w:r>
        <w:separator/>
      </w:r>
    </w:p>
  </w:endnote>
  <w:endnote w:type="continuationSeparator" w:id="0">
    <w:p w:rsidR="0030073F" w:rsidRDefault="0030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141" w:rsidRDefault="00C84313" w:rsidP="006A26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514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5141" w:rsidRDefault="00E85141" w:rsidP="0051654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141" w:rsidRDefault="00C84313" w:rsidP="006A26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514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232E5">
      <w:rPr>
        <w:rStyle w:val="a6"/>
        <w:noProof/>
      </w:rPr>
      <w:t>3</w:t>
    </w:r>
    <w:r>
      <w:rPr>
        <w:rStyle w:val="a6"/>
      </w:rPr>
      <w:fldChar w:fldCharType="end"/>
    </w:r>
  </w:p>
  <w:p w:rsidR="00E85141" w:rsidRDefault="00E85141" w:rsidP="0051654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73F" w:rsidRDefault="0030073F">
      <w:r>
        <w:separator/>
      </w:r>
    </w:p>
  </w:footnote>
  <w:footnote w:type="continuationSeparator" w:id="0">
    <w:p w:rsidR="0030073F" w:rsidRDefault="00300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03376"/>
    <w:multiLevelType w:val="hybridMultilevel"/>
    <w:tmpl w:val="D22C9D92"/>
    <w:lvl w:ilvl="0" w:tplc="F7CCD232">
      <w:start w:val="1"/>
      <w:numFmt w:val="bullet"/>
      <w:lvlText w:val=""/>
      <w:lvlJc w:val="left"/>
      <w:pPr>
        <w:tabs>
          <w:tab w:val="num" w:pos="851"/>
        </w:tabs>
        <w:ind w:left="-170" w:firstLine="510"/>
      </w:pPr>
      <w:rPr>
        <w:rFonts w:ascii="Wingdings" w:hAnsi="Wingdings" w:hint="default"/>
      </w:rPr>
    </w:lvl>
    <w:lvl w:ilvl="1" w:tplc="76E47F74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">
    <w:nsid w:val="1F0D6C92"/>
    <w:multiLevelType w:val="hybridMultilevel"/>
    <w:tmpl w:val="CB16B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44DC9"/>
    <w:multiLevelType w:val="hybridMultilevel"/>
    <w:tmpl w:val="CECC28DE"/>
    <w:lvl w:ilvl="0" w:tplc="041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">
    <w:nsid w:val="3D482DBB"/>
    <w:multiLevelType w:val="hybridMultilevel"/>
    <w:tmpl w:val="34C6E806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7F8A6C5A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">
    <w:nsid w:val="44AE0429"/>
    <w:multiLevelType w:val="hybridMultilevel"/>
    <w:tmpl w:val="9FAAAFE8"/>
    <w:lvl w:ilvl="0" w:tplc="22CA1352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D31269"/>
    <w:multiLevelType w:val="hybridMultilevel"/>
    <w:tmpl w:val="E91EAFA8"/>
    <w:lvl w:ilvl="0" w:tplc="F7CCD232">
      <w:start w:val="1"/>
      <w:numFmt w:val="bullet"/>
      <w:lvlText w:val=""/>
      <w:lvlJc w:val="left"/>
      <w:pPr>
        <w:tabs>
          <w:tab w:val="num" w:pos="1474"/>
        </w:tabs>
        <w:ind w:left="453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6">
    <w:nsid w:val="6A7E39B8"/>
    <w:multiLevelType w:val="hybridMultilevel"/>
    <w:tmpl w:val="1ED05376"/>
    <w:lvl w:ilvl="0" w:tplc="22CA1352">
      <w:start w:val="1"/>
      <w:numFmt w:val="bullet"/>
      <w:lvlText w:val=""/>
      <w:lvlJc w:val="left"/>
      <w:pPr>
        <w:tabs>
          <w:tab w:val="num" w:pos="340"/>
        </w:tabs>
        <w:ind w:left="0" w:firstLine="34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>
    <w:nsid w:val="6E7715C6"/>
    <w:multiLevelType w:val="hybridMultilevel"/>
    <w:tmpl w:val="1D94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B612A0"/>
    <w:multiLevelType w:val="hybridMultilevel"/>
    <w:tmpl w:val="91026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C35"/>
    <w:rsid w:val="00015CD7"/>
    <w:rsid w:val="0002445B"/>
    <w:rsid w:val="00032B31"/>
    <w:rsid w:val="00033696"/>
    <w:rsid w:val="00035713"/>
    <w:rsid w:val="00035F7B"/>
    <w:rsid w:val="000368E5"/>
    <w:rsid w:val="00040A34"/>
    <w:rsid w:val="000418B1"/>
    <w:rsid w:val="00042290"/>
    <w:rsid w:val="00047301"/>
    <w:rsid w:val="000544CE"/>
    <w:rsid w:val="000618E8"/>
    <w:rsid w:val="00062317"/>
    <w:rsid w:val="00063F1B"/>
    <w:rsid w:val="00064B31"/>
    <w:rsid w:val="00067B57"/>
    <w:rsid w:val="0007371C"/>
    <w:rsid w:val="00074020"/>
    <w:rsid w:val="00076BD8"/>
    <w:rsid w:val="000805DA"/>
    <w:rsid w:val="00080689"/>
    <w:rsid w:val="0009072F"/>
    <w:rsid w:val="0009249C"/>
    <w:rsid w:val="0009516A"/>
    <w:rsid w:val="00097D57"/>
    <w:rsid w:val="000A270B"/>
    <w:rsid w:val="000A431B"/>
    <w:rsid w:val="000A62E0"/>
    <w:rsid w:val="000B0DD0"/>
    <w:rsid w:val="000B140A"/>
    <w:rsid w:val="000B537D"/>
    <w:rsid w:val="000C6260"/>
    <w:rsid w:val="000C7819"/>
    <w:rsid w:val="000D6EC3"/>
    <w:rsid w:val="000E024C"/>
    <w:rsid w:val="000E0E1C"/>
    <w:rsid w:val="000E1D13"/>
    <w:rsid w:val="000E352C"/>
    <w:rsid w:val="000E3F5D"/>
    <w:rsid w:val="000E638B"/>
    <w:rsid w:val="000E6400"/>
    <w:rsid w:val="000E7638"/>
    <w:rsid w:val="000F66E4"/>
    <w:rsid w:val="00100E7C"/>
    <w:rsid w:val="00101C42"/>
    <w:rsid w:val="001032F1"/>
    <w:rsid w:val="001056B1"/>
    <w:rsid w:val="001061D7"/>
    <w:rsid w:val="001079B8"/>
    <w:rsid w:val="00110D54"/>
    <w:rsid w:val="0011200F"/>
    <w:rsid w:val="00112653"/>
    <w:rsid w:val="00116426"/>
    <w:rsid w:val="001172D9"/>
    <w:rsid w:val="00120A4B"/>
    <w:rsid w:val="00122D82"/>
    <w:rsid w:val="0013210C"/>
    <w:rsid w:val="00142F36"/>
    <w:rsid w:val="00143CE1"/>
    <w:rsid w:val="0015234B"/>
    <w:rsid w:val="00155C19"/>
    <w:rsid w:val="00163BA1"/>
    <w:rsid w:val="00164535"/>
    <w:rsid w:val="00170047"/>
    <w:rsid w:val="001718FD"/>
    <w:rsid w:val="00175031"/>
    <w:rsid w:val="00176CB8"/>
    <w:rsid w:val="00180413"/>
    <w:rsid w:val="00184450"/>
    <w:rsid w:val="00184548"/>
    <w:rsid w:val="00190B33"/>
    <w:rsid w:val="001916F1"/>
    <w:rsid w:val="00191B5F"/>
    <w:rsid w:val="001946BA"/>
    <w:rsid w:val="001A2F81"/>
    <w:rsid w:val="001A70F1"/>
    <w:rsid w:val="001B1BE8"/>
    <w:rsid w:val="001B4922"/>
    <w:rsid w:val="001B6665"/>
    <w:rsid w:val="001C3354"/>
    <w:rsid w:val="001C513A"/>
    <w:rsid w:val="001C6E30"/>
    <w:rsid w:val="001D5753"/>
    <w:rsid w:val="001D76CE"/>
    <w:rsid w:val="001D790D"/>
    <w:rsid w:val="001E359A"/>
    <w:rsid w:val="001E36F1"/>
    <w:rsid w:val="001E6447"/>
    <w:rsid w:val="001F71BF"/>
    <w:rsid w:val="002030BD"/>
    <w:rsid w:val="00203BE6"/>
    <w:rsid w:val="00205C2B"/>
    <w:rsid w:val="002062A9"/>
    <w:rsid w:val="00212832"/>
    <w:rsid w:val="00213A0D"/>
    <w:rsid w:val="00214DCA"/>
    <w:rsid w:val="00216225"/>
    <w:rsid w:val="00216679"/>
    <w:rsid w:val="002232E5"/>
    <w:rsid w:val="00224E32"/>
    <w:rsid w:val="002254A9"/>
    <w:rsid w:val="00226C83"/>
    <w:rsid w:val="00227D3C"/>
    <w:rsid w:val="00236B72"/>
    <w:rsid w:val="0024070E"/>
    <w:rsid w:val="00240DCB"/>
    <w:rsid w:val="00255A96"/>
    <w:rsid w:val="00256D8E"/>
    <w:rsid w:val="002602E5"/>
    <w:rsid w:val="00260FE5"/>
    <w:rsid w:val="002613E5"/>
    <w:rsid w:val="00265953"/>
    <w:rsid w:val="002676B1"/>
    <w:rsid w:val="0027731B"/>
    <w:rsid w:val="002814C4"/>
    <w:rsid w:val="002825EF"/>
    <w:rsid w:val="00282ABB"/>
    <w:rsid w:val="00285D37"/>
    <w:rsid w:val="0028709F"/>
    <w:rsid w:val="00287685"/>
    <w:rsid w:val="00290859"/>
    <w:rsid w:val="00293DF6"/>
    <w:rsid w:val="00294302"/>
    <w:rsid w:val="002956ED"/>
    <w:rsid w:val="002A4649"/>
    <w:rsid w:val="002A61FB"/>
    <w:rsid w:val="002A7D77"/>
    <w:rsid w:val="002B1A78"/>
    <w:rsid w:val="002B1C77"/>
    <w:rsid w:val="002B1FA8"/>
    <w:rsid w:val="002C195C"/>
    <w:rsid w:val="002C27B6"/>
    <w:rsid w:val="002E1420"/>
    <w:rsid w:val="002E1600"/>
    <w:rsid w:val="002E2460"/>
    <w:rsid w:val="002E70D8"/>
    <w:rsid w:val="002F2DBD"/>
    <w:rsid w:val="002F3505"/>
    <w:rsid w:val="002F3B24"/>
    <w:rsid w:val="0030073F"/>
    <w:rsid w:val="003010DF"/>
    <w:rsid w:val="003012FB"/>
    <w:rsid w:val="0030606F"/>
    <w:rsid w:val="003107DC"/>
    <w:rsid w:val="00311165"/>
    <w:rsid w:val="003117E8"/>
    <w:rsid w:val="00311903"/>
    <w:rsid w:val="003166D5"/>
    <w:rsid w:val="00316903"/>
    <w:rsid w:val="00326B8A"/>
    <w:rsid w:val="00331E9A"/>
    <w:rsid w:val="00335F93"/>
    <w:rsid w:val="00344294"/>
    <w:rsid w:val="00344979"/>
    <w:rsid w:val="00345061"/>
    <w:rsid w:val="003479DB"/>
    <w:rsid w:val="0035699F"/>
    <w:rsid w:val="00356FC7"/>
    <w:rsid w:val="003578D7"/>
    <w:rsid w:val="00363EDE"/>
    <w:rsid w:val="00364029"/>
    <w:rsid w:val="0036486F"/>
    <w:rsid w:val="00367A1D"/>
    <w:rsid w:val="003766D9"/>
    <w:rsid w:val="00377F3B"/>
    <w:rsid w:val="00380910"/>
    <w:rsid w:val="003831A4"/>
    <w:rsid w:val="00383B92"/>
    <w:rsid w:val="00385769"/>
    <w:rsid w:val="00390630"/>
    <w:rsid w:val="00393959"/>
    <w:rsid w:val="00397EE4"/>
    <w:rsid w:val="003B04AA"/>
    <w:rsid w:val="003B39C7"/>
    <w:rsid w:val="003B6AED"/>
    <w:rsid w:val="003B6D2A"/>
    <w:rsid w:val="003D059B"/>
    <w:rsid w:val="003D2EEA"/>
    <w:rsid w:val="003D3A02"/>
    <w:rsid w:val="003D66A0"/>
    <w:rsid w:val="003D68EC"/>
    <w:rsid w:val="003D6947"/>
    <w:rsid w:val="003E00A9"/>
    <w:rsid w:val="003E22A1"/>
    <w:rsid w:val="003E29F5"/>
    <w:rsid w:val="003E659D"/>
    <w:rsid w:val="003E7692"/>
    <w:rsid w:val="003F0604"/>
    <w:rsid w:val="003F0D91"/>
    <w:rsid w:val="003F132B"/>
    <w:rsid w:val="003F2A0E"/>
    <w:rsid w:val="003F556D"/>
    <w:rsid w:val="00403DB5"/>
    <w:rsid w:val="00406F2C"/>
    <w:rsid w:val="00407420"/>
    <w:rsid w:val="0041513B"/>
    <w:rsid w:val="004161B9"/>
    <w:rsid w:val="00421195"/>
    <w:rsid w:val="00422DDE"/>
    <w:rsid w:val="00427CC9"/>
    <w:rsid w:val="00433604"/>
    <w:rsid w:val="00442710"/>
    <w:rsid w:val="00450C80"/>
    <w:rsid w:val="0045494A"/>
    <w:rsid w:val="00454D5F"/>
    <w:rsid w:val="00454E2F"/>
    <w:rsid w:val="0045790B"/>
    <w:rsid w:val="00460CAC"/>
    <w:rsid w:val="004613AA"/>
    <w:rsid w:val="0046373D"/>
    <w:rsid w:val="00463BCF"/>
    <w:rsid w:val="00467DD0"/>
    <w:rsid w:val="00470D77"/>
    <w:rsid w:val="00473C92"/>
    <w:rsid w:val="00476D3E"/>
    <w:rsid w:val="00481704"/>
    <w:rsid w:val="0048277B"/>
    <w:rsid w:val="004829F0"/>
    <w:rsid w:val="00482C56"/>
    <w:rsid w:val="00483494"/>
    <w:rsid w:val="00484EB5"/>
    <w:rsid w:val="00490371"/>
    <w:rsid w:val="00493951"/>
    <w:rsid w:val="0049559D"/>
    <w:rsid w:val="004976E8"/>
    <w:rsid w:val="004B340D"/>
    <w:rsid w:val="004B3F36"/>
    <w:rsid w:val="004B7B6E"/>
    <w:rsid w:val="004C3C75"/>
    <w:rsid w:val="004C5226"/>
    <w:rsid w:val="004C5C84"/>
    <w:rsid w:val="004D22FB"/>
    <w:rsid w:val="004E0865"/>
    <w:rsid w:val="004E3D3A"/>
    <w:rsid w:val="004E5CF3"/>
    <w:rsid w:val="004E6CA5"/>
    <w:rsid w:val="004F38E5"/>
    <w:rsid w:val="004F7C58"/>
    <w:rsid w:val="005026A5"/>
    <w:rsid w:val="00506B41"/>
    <w:rsid w:val="005108E1"/>
    <w:rsid w:val="00510C55"/>
    <w:rsid w:val="00512F4F"/>
    <w:rsid w:val="00513281"/>
    <w:rsid w:val="00516544"/>
    <w:rsid w:val="00517E27"/>
    <w:rsid w:val="0052058D"/>
    <w:rsid w:val="00520C8E"/>
    <w:rsid w:val="005410EC"/>
    <w:rsid w:val="005418DD"/>
    <w:rsid w:val="005522BF"/>
    <w:rsid w:val="00553EA5"/>
    <w:rsid w:val="00554FC4"/>
    <w:rsid w:val="005603FC"/>
    <w:rsid w:val="00562231"/>
    <w:rsid w:val="00564500"/>
    <w:rsid w:val="00566358"/>
    <w:rsid w:val="00570399"/>
    <w:rsid w:val="0057220B"/>
    <w:rsid w:val="00572530"/>
    <w:rsid w:val="00573DE2"/>
    <w:rsid w:val="00584614"/>
    <w:rsid w:val="00591BB7"/>
    <w:rsid w:val="00594A4D"/>
    <w:rsid w:val="005967AA"/>
    <w:rsid w:val="00596B81"/>
    <w:rsid w:val="005A1B6C"/>
    <w:rsid w:val="005A2372"/>
    <w:rsid w:val="005B257E"/>
    <w:rsid w:val="005B2732"/>
    <w:rsid w:val="005B400D"/>
    <w:rsid w:val="005B546D"/>
    <w:rsid w:val="005C281F"/>
    <w:rsid w:val="005C4C58"/>
    <w:rsid w:val="005C5E46"/>
    <w:rsid w:val="005C720D"/>
    <w:rsid w:val="005C7BF8"/>
    <w:rsid w:val="005D31CD"/>
    <w:rsid w:val="005D7127"/>
    <w:rsid w:val="005D7928"/>
    <w:rsid w:val="005E3E9A"/>
    <w:rsid w:val="005E4DAB"/>
    <w:rsid w:val="005F1B3B"/>
    <w:rsid w:val="005F1C14"/>
    <w:rsid w:val="005F1E58"/>
    <w:rsid w:val="005F319A"/>
    <w:rsid w:val="0060190B"/>
    <w:rsid w:val="00602A4C"/>
    <w:rsid w:val="00606875"/>
    <w:rsid w:val="0061044D"/>
    <w:rsid w:val="0061107A"/>
    <w:rsid w:val="006117EF"/>
    <w:rsid w:val="00611888"/>
    <w:rsid w:val="00613FD9"/>
    <w:rsid w:val="006213EB"/>
    <w:rsid w:val="00624B3A"/>
    <w:rsid w:val="00626FD8"/>
    <w:rsid w:val="00630672"/>
    <w:rsid w:val="00634063"/>
    <w:rsid w:val="0063657E"/>
    <w:rsid w:val="00637F32"/>
    <w:rsid w:val="00641333"/>
    <w:rsid w:val="006464E3"/>
    <w:rsid w:val="006476D3"/>
    <w:rsid w:val="006509A9"/>
    <w:rsid w:val="00653A41"/>
    <w:rsid w:val="00660DFB"/>
    <w:rsid w:val="00661BC7"/>
    <w:rsid w:val="006650BE"/>
    <w:rsid w:val="00665D51"/>
    <w:rsid w:val="00666EF1"/>
    <w:rsid w:val="006677E5"/>
    <w:rsid w:val="00667CEB"/>
    <w:rsid w:val="00670675"/>
    <w:rsid w:val="00670A6B"/>
    <w:rsid w:val="0067282B"/>
    <w:rsid w:val="00673496"/>
    <w:rsid w:val="006769C3"/>
    <w:rsid w:val="00685554"/>
    <w:rsid w:val="006979C0"/>
    <w:rsid w:val="006A1AAD"/>
    <w:rsid w:val="006A26E4"/>
    <w:rsid w:val="006A2A1E"/>
    <w:rsid w:val="006B015F"/>
    <w:rsid w:val="006B2720"/>
    <w:rsid w:val="006B347F"/>
    <w:rsid w:val="006B5D83"/>
    <w:rsid w:val="006B774A"/>
    <w:rsid w:val="006C6329"/>
    <w:rsid w:val="006C7041"/>
    <w:rsid w:val="006C79EA"/>
    <w:rsid w:val="006C7D67"/>
    <w:rsid w:val="006D1225"/>
    <w:rsid w:val="006D3E07"/>
    <w:rsid w:val="006D5C58"/>
    <w:rsid w:val="006E1CD3"/>
    <w:rsid w:val="006E2D61"/>
    <w:rsid w:val="006F1FAA"/>
    <w:rsid w:val="006F2CBF"/>
    <w:rsid w:val="006F3CC0"/>
    <w:rsid w:val="006F442B"/>
    <w:rsid w:val="006F60FA"/>
    <w:rsid w:val="006F6287"/>
    <w:rsid w:val="006F6506"/>
    <w:rsid w:val="007002B6"/>
    <w:rsid w:val="00700F8B"/>
    <w:rsid w:val="00702911"/>
    <w:rsid w:val="00704DFA"/>
    <w:rsid w:val="0070540D"/>
    <w:rsid w:val="00713BCA"/>
    <w:rsid w:val="007203A4"/>
    <w:rsid w:val="007236DE"/>
    <w:rsid w:val="00725C35"/>
    <w:rsid w:val="0073040F"/>
    <w:rsid w:val="00730E16"/>
    <w:rsid w:val="00735DE7"/>
    <w:rsid w:val="00745896"/>
    <w:rsid w:val="00745919"/>
    <w:rsid w:val="00746182"/>
    <w:rsid w:val="00746579"/>
    <w:rsid w:val="00746D88"/>
    <w:rsid w:val="0074748F"/>
    <w:rsid w:val="00751B73"/>
    <w:rsid w:val="007529A3"/>
    <w:rsid w:val="00754801"/>
    <w:rsid w:val="007623CA"/>
    <w:rsid w:val="007708FE"/>
    <w:rsid w:val="00771488"/>
    <w:rsid w:val="007726A7"/>
    <w:rsid w:val="007732BC"/>
    <w:rsid w:val="00775B46"/>
    <w:rsid w:val="007935F9"/>
    <w:rsid w:val="00793730"/>
    <w:rsid w:val="00794145"/>
    <w:rsid w:val="007955C9"/>
    <w:rsid w:val="00796F28"/>
    <w:rsid w:val="007A0409"/>
    <w:rsid w:val="007B4173"/>
    <w:rsid w:val="007B4238"/>
    <w:rsid w:val="007B47B2"/>
    <w:rsid w:val="007B56BA"/>
    <w:rsid w:val="007B5A59"/>
    <w:rsid w:val="007B6876"/>
    <w:rsid w:val="007C0D05"/>
    <w:rsid w:val="007C101A"/>
    <w:rsid w:val="007C1190"/>
    <w:rsid w:val="007C68E4"/>
    <w:rsid w:val="007D2627"/>
    <w:rsid w:val="007D590A"/>
    <w:rsid w:val="007D7A02"/>
    <w:rsid w:val="007E3241"/>
    <w:rsid w:val="007F315D"/>
    <w:rsid w:val="007F596F"/>
    <w:rsid w:val="007F5F99"/>
    <w:rsid w:val="007F6E25"/>
    <w:rsid w:val="007F6F88"/>
    <w:rsid w:val="00801228"/>
    <w:rsid w:val="00802BBD"/>
    <w:rsid w:val="00806559"/>
    <w:rsid w:val="00823E98"/>
    <w:rsid w:val="00824195"/>
    <w:rsid w:val="00831496"/>
    <w:rsid w:val="0083615B"/>
    <w:rsid w:val="00844BAE"/>
    <w:rsid w:val="00844CA0"/>
    <w:rsid w:val="00847111"/>
    <w:rsid w:val="00850537"/>
    <w:rsid w:val="00852FD8"/>
    <w:rsid w:val="00856921"/>
    <w:rsid w:val="00856935"/>
    <w:rsid w:val="00857318"/>
    <w:rsid w:val="008632C2"/>
    <w:rsid w:val="00864B69"/>
    <w:rsid w:val="00867F39"/>
    <w:rsid w:val="00874DBC"/>
    <w:rsid w:val="008751CB"/>
    <w:rsid w:val="00876E4D"/>
    <w:rsid w:val="00880A2D"/>
    <w:rsid w:val="00880A72"/>
    <w:rsid w:val="008838C6"/>
    <w:rsid w:val="00885C88"/>
    <w:rsid w:val="00885EFC"/>
    <w:rsid w:val="00887CF9"/>
    <w:rsid w:val="00887E3C"/>
    <w:rsid w:val="0089291D"/>
    <w:rsid w:val="00895ED6"/>
    <w:rsid w:val="0089698E"/>
    <w:rsid w:val="008A013D"/>
    <w:rsid w:val="008A372F"/>
    <w:rsid w:val="008A569E"/>
    <w:rsid w:val="008B2722"/>
    <w:rsid w:val="008B27BB"/>
    <w:rsid w:val="008B554D"/>
    <w:rsid w:val="008C04E0"/>
    <w:rsid w:val="008C10DE"/>
    <w:rsid w:val="008C1402"/>
    <w:rsid w:val="008C5CF0"/>
    <w:rsid w:val="008C5F53"/>
    <w:rsid w:val="008C6C8A"/>
    <w:rsid w:val="008D1CA6"/>
    <w:rsid w:val="008D5D20"/>
    <w:rsid w:val="008D67A2"/>
    <w:rsid w:val="008D6E40"/>
    <w:rsid w:val="008D77D7"/>
    <w:rsid w:val="008E0717"/>
    <w:rsid w:val="008E140F"/>
    <w:rsid w:val="008E27CB"/>
    <w:rsid w:val="008E27D1"/>
    <w:rsid w:val="008E46FE"/>
    <w:rsid w:val="008E49F4"/>
    <w:rsid w:val="008E6675"/>
    <w:rsid w:val="008E681A"/>
    <w:rsid w:val="008F183E"/>
    <w:rsid w:val="008F22DD"/>
    <w:rsid w:val="008F2DAF"/>
    <w:rsid w:val="009009FA"/>
    <w:rsid w:val="00900BFB"/>
    <w:rsid w:val="00903726"/>
    <w:rsid w:val="009046A4"/>
    <w:rsid w:val="00904A4B"/>
    <w:rsid w:val="00910977"/>
    <w:rsid w:val="00911226"/>
    <w:rsid w:val="009140E4"/>
    <w:rsid w:val="00920459"/>
    <w:rsid w:val="009215A5"/>
    <w:rsid w:val="00921CA3"/>
    <w:rsid w:val="009306DD"/>
    <w:rsid w:val="00930BBF"/>
    <w:rsid w:val="00933543"/>
    <w:rsid w:val="0093710E"/>
    <w:rsid w:val="00937D2D"/>
    <w:rsid w:val="00951984"/>
    <w:rsid w:val="00952617"/>
    <w:rsid w:val="009550D5"/>
    <w:rsid w:val="0096685A"/>
    <w:rsid w:val="00972D60"/>
    <w:rsid w:val="00981193"/>
    <w:rsid w:val="00984946"/>
    <w:rsid w:val="009869CE"/>
    <w:rsid w:val="00995B66"/>
    <w:rsid w:val="009A29B3"/>
    <w:rsid w:val="009A5006"/>
    <w:rsid w:val="009A6E09"/>
    <w:rsid w:val="009A76E3"/>
    <w:rsid w:val="009A7D9B"/>
    <w:rsid w:val="009B0263"/>
    <w:rsid w:val="009B1C83"/>
    <w:rsid w:val="009B282E"/>
    <w:rsid w:val="009B2ABC"/>
    <w:rsid w:val="009B7A66"/>
    <w:rsid w:val="009C466F"/>
    <w:rsid w:val="009C531F"/>
    <w:rsid w:val="009D1FEC"/>
    <w:rsid w:val="009E79FD"/>
    <w:rsid w:val="009E7ED0"/>
    <w:rsid w:val="009F7069"/>
    <w:rsid w:val="00A01077"/>
    <w:rsid w:val="00A065E6"/>
    <w:rsid w:val="00A06B89"/>
    <w:rsid w:val="00A14FCB"/>
    <w:rsid w:val="00A21FC9"/>
    <w:rsid w:val="00A3046A"/>
    <w:rsid w:val="00A33936"/>
    <w:rsid w:val="00A33EB4"/>
    <w:rsid w:val="00A422CB"/>
    <w:rsid w:val="00A44C06"/>
    <w:rsid w:val="00A46507"/>
    <w:rsid w:val="00A46D54"/>
    <w:rsid w:val="00A50825"/>
    <w:rsid w:val="00A54409"/>
    <w:rsid w:val="00A60108"/>
    <w:rsid w:val="00A60943"/>
    <w:rsid w:val="00A61B8C"/>
    <w:rsid w:val="00A6329B"/>
    <w:rsid w:val="00A67512"/>
    <w:rsid w:val="00A73B5C"/>
    <w:rsid w:val="00A73F8E"/>
    <w:rsid w:val="00A76022"/>
    <w:rsid w:val="00A763FA"/>
    <w:rsid w:val="00A819F0"/>
    <w:rsid w:val="00A82081"/>
    <w:rsid w:val="00A86A26"/>
    <w:rsid w:val="00A86C78"/>
    <w:rsid w:val="00A9090B"/>
    <w:rsid w:val="00A9570C"/>
    <w:rsid w:val="00A9603B"/>
    <w:rsid w:val="00A960CD"/>
    <w:rsid w:val="00AA7075"/>
    <w:rsid w:val="00AB34CF"/>
    <w:rsid w:val="00AB4848"/>
    <w:rsid w:val="00AB6869"/>
    <w:rsid w:val="00AC702D"/>
    <w:rsid w:val="00AD12B8"/>
    <w:rsid w:val="00AD1812"/>
    <w:rsid w:val="00AD51F0"/>
    <w:rsid w:val="00AF4A81"/>
    <w:rsid w:val="00B00C77"/>
    <w:rsid w:val="00B020DC"/>
    <w:rsid w:val="00B038E2"/>
    <w:rsid w:val="00B06602"/>
    <w:rsid w:val="00B13419"/>
    <w:rsid w:val="00B14956"/>
    <w:rsid w:val="00B175C9"/>
    <w:rsid w:val="00B20786"/>
    <w:rsid w:val="00B21100"/>
    <w:rsid w:val="00B30109"/>
    <w:rsid w:val="00B34446"/>
    <w:rsid w:val="00B36E45"/>
    <w:rsid w:val="00B424B6"/>
    <w:rsid w:val="00B43850"/>
    <w:rsid w:val="00B43D56"/>
    <w:rsid w:val="00B50437"/>
    <w:rsid w:val="00B54DB7"/>
    <w:rsid w:val="00B6021C"/>
    <w:rsid w:val="00B65624"/>
    <w:rsid w:val="00B72729"/>
    <w:rsid w:val="00B72D1B"/>
    <w:rsid w:val="00B76735"/>
    <w:rsid w:val="00B81627"/>
    <w:rsid w:val="00B81826"/>
    <w:rsid w:val="00B83E24"/>
    <w:rsid w:val="00B8646C"/>
    <w:rsid w:val="00B86FD1"/>
    <w:rsid w:val="00B9120D"/>
    <w:rsid w:val="00B91DD4"/>
    <w:rsid w:val="00B92616"/>
    <w:rsid w:val="00B96C24"/>
    <w:rsid w:val="00BA1D3D"/>
    <w:rsid w:val="00BA4120"/>
    <w:rsid w:val="00BA422D"/>
    <w:rsid w:val="00BB389C"/>
    <w:rsid w:val="00BC0B91"/>
    <w:rsid w:val="00BC0BFB"/>
    <w:rsid w:val="00BC232B"/>
    <w:rsid w:val="00BC5848"/>
    <w:rsid w:val="00BC74D2"/>
    <w:rsid w:val="00BC7C66"/>
    <w:rsid w:val="00BD013D"/>
    <w:rsid w:val="00BD18CB"/>
    <w:rsid w:val="00BD34FB"/>
    <w:rsid w:val="00BD60A7"/>
    <w:rsid w:val="00BE113D"/>
    <w:rsid w:val="00BE3852"/>
    <w:rsid w:val="00BE5EFF"/>
    <w:rsid w:val="00BF3321"/>
    <w:rsid w:val="00BF5560"/>
    <w:rsid w:val="00BF57E6"/>
    <w:rsid w:val="00BF66CB"/>
    <w:rsid w:val="00BF7F78"/>
    <w:rsid w:val="00C00128"/>
    <w:rsid w:val="00C04E18"/>
    <w:rsid w:val="00C12B87"/>
    <w:rsid w:val="00C13C45"/>
    <w:rsid w:val="00C148CA"/>
    <w:rsid w:val="00C15011"/>
    <w:rsid w:val="00C15E25"/>
    <w:rsid w:val="00C15FA3"/>
    <w:rsid w:val="00C16B7F"/>
    <w:rsid w:val="00C16F03"/>
    <w:rsid w:val="00C17B34"/>
    <w:rsid w:val="00C2372B"/>
    <w:rsid w:val="00C26380"/>
    <w:rsid w:val="00C320C5"/>
    <w:rsid w:val="00C426D6"/>
    <w:rsid w:val="00C46756"/>
    <w:rsid w:val="00C50ACF"/>
    <w:rsid w:val="00C51169"/>
    <w:rsid w:val="00C51782"/>
    <w:rsid w:val="00C54307"/>
    <w:rsid w:val="00C5680A"/>
    <w:rsid w:val="00C61938"/>
    <w:rsid w:val="00C61A92"/>
    <w:rsid w:val="00C639F2"/>
    <w:rsid w:val="00C65D9F"/>
    <w:rsid w:val="00C70C4D"/>
    <w:rsid w:val="00C7270A"/>
    <w:rsid w:val="00C737E2"/>
    <w:rsid w:val="00C7456B"/>
    <w:rsid w:val="00C76E4B"/>
    <w:rsid w:val="00C7713D"/>
    <w:rsid w:val="00C80250"/>
    <w:rsid w:val="00C817A6"/>
    <w:rsid w:val="00C83893"/>
    <w:rsid w:val="00C84313"/>
    <w:rsid w:val="00C84BC7"/>
    <w:rsid w:val="00C85637"/>
    <w:rsid w:val="00C91082"/>
    <w:rsid w:val="00C9236F"/>
    <w:rsid w:val="00C94436"/>
    <w:rsid w:val="00C95B30"/>
    <w:rsid w:val="00C97591"/>
    <w:rsid w:val="00CA0E84"/>
    <w:rsid w:val="00CA15FB"/>
    <w:rsid w:val="00CA5FF8"/>
    <w:rsid w:val="00CA76CC"/>
    <w:rsid w:val="00CB140C"/>
    <w:rsid w:val="00CB3D7B"/>
    <w:rsid w:val="00CB44A1"/>
    <w:rsid w:val="00CB68DF"/>
    <w:rsid w:val="00CB7E7C"/>
    <w:rsid w:val="00CC2A23"/>
    <w:rsid w:val="00CC3FB3"/>
    <w:rsid w:val="00CE09C6"/>
    <w:rsid w:val="00CE1581"/>
    <w:rsid w:val="00CE2EA5"/>
    <w:rsid w:val="00CE2EED"/>
    <w:rsid w:val="00CE3F33"/>
    <w:rsid w:val="00CE45E2"/>
    <w:rsid w:val="00CE4C99"/>
    <w:rsid w:val="00CE551D"/>
    <w:rsid w:val="00CF4F39"/>
    <w:rsid w:val="00CF4F3F"/>
    <w:rsid w:val="00D14B0A"/>
    <w:rsid w:val="00D16BC7"/>
    <w:rsid w:val="00D2500A"/>
    <w:rsid w:val="00D3196D"/>
    <w:rsid w:val="00D344EB"/>
    <w:rsid w:val="00D37EB9"/>
    <w:rsid w:val="00D44347"/>
    <w:rsid w:val="00D44E04"/>
    <w:rsid w:val="00D53291"/>
    <w:rsid w:val="00D5414B"/>
    <w:rsid w:val="00D5543F"/>
    <w:rsid w:val="00D575A0"/>
    <w:rsid w:val="00D60EB2"/>
    <w:rsid w:val="00D6589D"/>
    <w:rsid w:val="00D66247"/>
    <w:rsid w:val="00D66BCB"/>
    <w:rsid w:val="00D73BC3"/>
    <w:rsid w:val="00D7601E"/>
    <w:rsid w:val="00D76BF8"/>
    <w:rsid w:val="00D80B6E"/>
    <w:rsid w:val="00D810D3"/>
    <w:rsid w:val="00D83ED1"/>
    <w:rsid w:val="00D840BD"/>
    <w:rsid w:val="00D90B90"/>
    <w:rsid w:val="00D94E82"/>
    <w:rsid w:val="00D972F9"/>
    <w:rsid w:val="00DA0AA5"/>
    <w:rsid w:val="00DA1093"/>
    <w:rsid w:val="00DA5C96"/>
    <w:rsid w:val="00DB1B1E"/>
    <w:rsid w:val="00DB1E92"/>
    <w:rsid w:val="00DB1E93"/>
    <w:rsid w:val="00DB2617"/>
    <w:rsid w:val="00DB6374"/>
    <w:rsid w:val="00DC3075"/>
    <w:rsid w:val="00DC50A7"/>
    <w:rsid w:val="00DC5C1A"/>
    <w:rsid w:val="00DC6A8E"/>
    <w:rsid w:val="00DD367D"/>
    <w:rsid w:val="00DD4D38"/>
    <w:rsid w:val="00DD5B44"/>
    <w:rsid w:val="00DE1987"/>
    <w:rsid w:val="00DE19F8"/>
    <w:rsid w:val="00DE3C7C"/>
    <w:rsid w:val="00DE4F9F"/>
    <w:rsid w:val="00DE6FE2"/>
    <w:rsid w:val="00DE7EAD"/>
    <w:rsid w:val="00DF053D"/>
    <w:rsid w:val="00DF2703"/>
    <w:rsid w:val="00DF4889"/>
    <w:rsid w:val="00DF4BCD"/>
    <w:rsid w:val="00DF6B4E"/>
    <w:rsid w:val="00E01C54"/>
    <w:rsid w:val="00E0423E"/>
    <w:rsid w:val="00E04862"/>
    <w:rsid w:val="00E0516B"/>
    <w:rsid w:val="00E1364C"/>
    <w:rsid w:val="00E21831"/>
    <w:rsid w:val="00E22371"/>
    <w:rsid w:val="00E24B4A"/>
    <w:rsid w:val="00E2669C"/>
    <w:rsid w:val="00E348F9"/>
    <w:rsid w:val="00E37EF1"/>
    <w:rsid w:val="00E40F6D"/>
    <w:rsid w:val="00E40F91"/>
    <w:rsid w:val="00E44359"/>
    <w:rsid w:val="00E4513A"/>
    <w:rsid w:val="00E52ACC"/>
    <w:rsid w:val="00E52FED"/>
    <w:rsid w:val="00E53ED8"/>
    <w:rsid w:val="00E55E63"/>
    <w:rsid w:val="00E60A84"/>
    <w:rsid w:val="00E7192F"/>
    <w:rsid w:val="00E71C0F"/>
    <w:rsid w:val="00E723D3"/>
    <w:rsid w:val="00E7757E"/>
    <w:rsid w:val="00E77975"/>
    <w:rsid w:val="00E84F50"/>
    <w:rsid w:val="00E85141"/>
    <w:rsid w:val="00E93EDB"/>
    <w:rsid w:val="00E9534C"/>
    <w:rsid w:val="00EA1280"/>
    <w:rsid w:val="00EA1FC2"/>
    <w:rsid w:val="00EA25B0"/>
    <w:rsid w:val="00EA3CB1"/>
    <w:rsid w:val="00EA3D24"/>
    <w:rsid w:val="00EB14EB"/>
    <w:rsid w:val="00EC2336"/>
    <w:rsid w:val="00EC3613"/>
    <w:rsid w:val="00EC37A0"/>
    <w:rsid w:val="00ED01A3"/>
    <w:rsid w:val="00ED34D2"/>
    <w:rsid w:val="00ED4514"/>
    <w:rsid w:val="00EE4DFB"/>
    <w:rsid w:val="00EE5B24"/>
    <w:rsid w:val="00EE657F"/>
    <w:rsid w:val="00EE7777"/>
    <w:rsid w:val="00EE7C4B"/>
    <w:rsid w:val="00EF17CF"/>
    <w:rsid w:val="00EF4D65"/>
    <w:rsid w:val="00EF5DF1"/>
    <w:rsid w:val="00EF7AD4"/>
    <w:rsid w:val="00F0661D"/>
    <w:rsid w:val="00F079D6"/>
    <w:rsid w:val="00F149C3"/>
    <w:rsid w:val="00F17BA2"/>
    <w:rsid w:val="00F219BC"/>
    <w:rsid w:val="00F22FE8"/>
    <w:rsid w:val="00F267BF"/>
    <w:rsid w:val="00F30735"/>
    <w:rsid w:val="00F30F6B"/>
    <w:rsid w:val="00F32115"/>
    <w:rsid w:val="00F32FC1"/>
    <w:rsid w:val="00F331C9"/>
    <w:rsid w:val="00F34709"/>
    <w:rsid w:val="00F45CDB"/>
    <w:rsid w:val="00F51D7E"/>
    <w:rsid w:val="00F525BE"/>
    <w:rsid w:val="00F5279B"/>
    <w:rsid w:val="00F55452"/>
    <w:rsid w:val="00F60280"/>
    <w:rsid w:val="00F61116"/>
    <w:rsid w:val="00F6435C"/>
    <w:rsid w:val="00F679BB"/>
    <w:rsid w:val="00F81861"/>
    <w:rsid w:val="00F841D3"/>
    <w:rsid w:val="00F84DF9"/>
    <w:rsid w:val="00F8570E"/>
    <w:rsid w:val="00F91415"/>
    <w:rsid w:val="00F95971"/>
    <w:rsid w:val="00FA3654"/>
    <w:rsid w:val="00FA5303"/>
    <w:rsid w:val="00FB3F09"/>
    <w:rsid w:val="00FB6347"/>
    <w:rsid w:val="00FC3F49"/>
    <w:rsid w:val="00FC42DA"/>
    <w:rsid w:val="00FC599F"/>
    <w:rsid w:val="00FC730B"/>
    <w:rsid w:val="00FD02A2"/>
    <w:rsid w:val="00FD0467"/>
    <w:rsid w:val="00FD2134"/>
    <w:rsid w:val="00FD3775"/>
    <w:rsid w:val="00FD3AFB"/>
    <w:rsid w:val="00FD754F"/>
    <w:rsid w:val="00FE0560"/>
    <w:rsid w:val="00FE2B29"/>
    <w:rsid w:val="00FE549D"/>
    <w:rsid w:val="00FE6640"/>
    <w:rsid w:val="00FF2E3C"/>
    <w:rsid w:val="00FF475D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B9FF80-4F81-4B32-A49C-EEB3F44C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113" w:right="-284" w:firstLine="3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C2B"/>
    <w:rPr>
      <w:rFonts w:ascii="Tahoma" w:hAnsi="Tahoma" w:cs="Tahoma"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155C19"/>
    <w:pPr>
      <w:shd w:val="clear" w:color="auto" w:fill="000080"/>
    </w:pPr>
    <w:rPr>
      <w:sz w:val="20"/>
      <w:szCs w:val="20"/>
    </w:rPr>
  </w:style>
  <w:style w:type="paragraph" w:styleId="a5">
    <w:name w:val="footer"/>
    <w:basedOn w:val="a"/>
    <w:rsid w:val="005165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16544"/>
  </w:style>
  <w:style w:type="paragraph" w:styleId="a7">
    <w:name w:val="Balloon Text"/>
    <w:basedOn w:val="a"/>
    <w:link w:val="a8"/>
    <w:rsid w:val="001E36F1"/>
    <w:rPr>
      <w:sz w:val="16"/>
      <w:szCs w:val="16"/>
    </w:rPr>
  </w:style>
  <w:style w:type="character" w:customStyle="1" w:styleId="a8">
    <w:name w:val="Текст выноски Знак"/>
    <w:basedOn w:val="a0"/>
    <w:link w:val="a7"/>
    <w:rsid w:val="001E36F1"/>
    <w:rPr>
      <w:rFonts w:ascii="Tahoma" w:hAnsi="Tahoma" w:cs="Tahoma"/>
      <w:color w:val="0000FF"/>
      <w:sz w:val="16"/>
      <w:szCs w:val="16"/>
    </w:rPr>
  </w:style>
  <w:style w:type="paragraph" w:styleId="a9">
    <w:name w:val="List Paragraph"/>
    <w:basedOn w:val="a"/>
    <w:uiPriority w:val="34"/>
    <w:qFormat/>
    <w:rsid w:val="00C32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4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package" Target="embeddings/_________Microsoft_Visio2.vsdx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Visio1.vsdx"/><Relationship Id="rId14" Type="http://schemas.openxmlformats.org/officeDocument/2006/relationships/package" Target="embeddings/_________Microsoft_Visio3.vsdx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F6392-BE18-4D52-A7A5-02510AA3D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2475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</vt:lpstr>
    </vt:vector>
  </TitlesOfParts>
  <Company>Inc.</Company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</dc:title>
  <dc:subject/>
  <dc:creator>brikman</dc:creator>
  <cp:keywords/>
  <dc:description/>
  <cp:lastModifiedBy>alex</cp:lastModifiedBy>
  <cp:revision>57</cp:revision>
  <cp:lastPrinted>2005-11-24T12:51:00Z</cp:lastPrinted>
  <dcterms:created xsi:type="dcterms:W3CDTF">2012-02-20T11:04:00Z</dcterms:created>
  <dcterms:modified xsi:type="dcterms:W3CDTF">2015-04-22T07:36:00Z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