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31" w:rsidRPr="005A05CA" w:rsidRDefault="00B41CA9" w:rsidP="005A05CA">
      <w:pPr>
        <w:widowControl w:val="0"/>
        <w:ind w:left="-567" w:firstLine="567"/>
        <w:jc w:val="center"/>
        <w:outlineLvl w:val="0"/>
        <w:rPr>
          <w:b/>
        </w:rPr>
      </w:pPr>
      <w:r>
        <w:rPr>
          <w:b/>
        </w:rPr>
        <w:t xml:space="preserve">ПРИЛОЖЕНИЕ </w:t>
      </w:r>
      <w:r w:rsidRPr="005A05CA">
        <w:rPr>
          <w:b/>
        </w:rPr>
        <w:t>7</w:t>
      </w:r>
      <w:r>
        <w:rPr>
          <w:b/>
        </w:rPr>
        <w:t>.</w:t>
      </w:r>
      <w:r w:rsidRPr="005A05CA">
        <w:rPr>
          <w:b/>
        </w:rPr>
        <w:t>2.</w:t>
      </w:r>
    </w:p>
    <w:p w:rsidR="00BD6781" w:rsidRDefault="00BD6781" w:rsidP="00BD6781">
      <w:pPr>
        <w:widowControl w:val="0"/>
        <w:ind w:left="-567" w:firstLine="567"/>
        <w:outlineLvl w:val="0"/>
      </w:pPr>
      <w:r w:rsidRPr="005A05CA">
        <w:rPr>
          <w:b/>
        </w:rPr>
        <w:t>пп.3.1</w:t>
      </w:r>
      <w:r>
        <w:t>. Для схемы по Рис.7.3.</w:t>
      </w:r>
    </w:p>
    <w:p w:rsidR="00BD6781" w:rsidRPr="005C287A" w:rsidRDefault="00BD6781" w:rsidP="00BD6781">
      <w:pPr>
        <w:widowControl w:val="0"/>
        <w:ind w:left="-567" w:firstLine="567"/>
        <w:outlineLvl w:val="0"/>
      </w:pPr>
      <w:r>
        <w:t xml:space="preserve">№№ выходов с запретом активизации (по варианту) – здесь только пример: </w:t>
      </w:r>
    </w:p>
    <w:p w:rsidR="00BD6781" w:rsidRPr="00CA2A97" w:rsidRDefault="00BD6781" w:rsidP="00BD6781">
      <w:pPr>
        <w:widowControl w:val="0"/>
        <w:ind w:left="-567" w:firstLine="567"/>
        <w:outlineLvl w:val="0"/>
      </w:pPr>
      <w:r>
        <w:t xml:space="preserve">Q0 (000), </w:t>
      </w:r>
      <w:r>
        <w:rPr>
          <w:lang w:val="en-US"/>
        </w:rPr>
        <w:t>Q</w:t>
      </w:r>
      <w:r>
        <w:t xml:space="preserve">3 (011), </w:t>
      </w:r>
      <w:r>
        <w:rPr>
          <w:lang w:val="en-US"/>
        </w:rPr>
        <w:t>Q</w:t>
      </w:r>
      <w:r>
        <w:t>7 (111)</w:t>
      </w:r>
    </w:p>
    <w:p w:rsidR="00BD6781" w:rsidRPr="00284884" w:rsidRDefault="00284884" w:rsidP="00284884">
      <w:pPr>
        <w:widowControl w:val="0"/>
        <w:ind w:left="-567" w:firstLine="567"/>
        <w:jc w:val="both"/>
        <w:outlineLvl w:val="0"/>
        <w:rPr>
          <w:b/>
        </w:rPr>
      </w:pPr>
      <w:r w:rsidRPr="00BD6781">
        <w:rPr>
          <w:position w:val="-16"/>
        </w:rPr>
        <w:object w:dxaOrig="10219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05pt;height:24.75pt" o:ole="">
            <v:imagedata r:id="rId8" o:title=""/>
          </v:shape>
          <o:OLEObject Type="Embed" ProgID="Equation.DSMT4" ShapeID="_x0000_i1025" DrawAspect="Content" ObjectID="_1522909510" r:id="rId9"/>
        </w:object>
      </w:r>
      <w:r>
        <w:tab/>
      </w:r>
      <w:r w:rsidRPr="00284884">
        <w:t xml:space="preserve">Здесь </w:t>
      </w:r>
      <w:r>
        <w:t>приведены</w:t>
      </w:r>
      <w:r w:rsidRPr="00284884">
        <w:t xml:space="preserve"> БФ</w:t>
      </w:r>
      <w:r>
        <w:t xml:space="preserve"> "</w:t>
      </w:r>
      <w:r>
        <w:rPr>
          <w:lang w:val="en-US"/>
        </w:rPr>
        <w:t>as</w:t>
      </w:r>
      <w:r w:rsidRPr="00284884">
        <w:t xml:space="preserve"> </w:t>
      </w:r>
      <w:r>
        <w:rPr>
          <w:lang w:val="en-US"/>
        </w:rPr>
        <w:t>is</w:t>
      </w:r>
      <w:r>
        <w:t>".</w:t>
      </w:r>
      <w:r w:rsidRPr="00284884">
        <w:t xml:space="preserve"> </w:t>
      </w:r>
      <w:r>
        <w:t>Д</w:t>
      </w:r>
      <w:r w:rsidRPr="00284884">
        <w:t>ля реализации</w:t>
      </w:r>
      <w:r>
        <w:t xml:space="preserve"> нужно выбирать минимизированный вид. </w:t>
      </w:r>
      <w:r w:rsidRPr="00C4013F">
        <w:rPr>
          <w:i/>
          <w:u w:val="single"/>
        </w:rPr>
        <w:t>Распределение конкретных входов разрешения между запретом отдельных выходов в этом пункте – произвольное!</w:t>
      </w:r>
      <w:r>
        <w:t xml:space="preserve"> В частности, приведенный пример – не самый удачный выбор с точки зрения последующей минимизации.</w:t>
      </w:r>
    </w:p>
    <w:p w:rsidR="00AF7C31" w:rsidRDefault="005A05CA" w:rsidP="00AF7C31">
      <w:pPr>
        <w:widowControl w:val="0"/>
        <w:ind w:left="-567" w:firstLine="567"/>
        <w:outlineLvl w:val="0"/>
      </w:pPr>
      <w:r w:rsidRPr="005A05CA">
        <w:rPr>
          <w:b/>
        </w:rPr>
        <w:t>пп.3.1</w:t>
      </w:r>
      <w:r w:rsidR="00AF7C31">
        <w:t xml:space="preserve">. </w:t>
      </w:r>
      <w:r>
        <w:t>Для схемы по Рис.7.4.</w:t>
      </w:r>
    </w:p>
    <w:p w:rsidR="00284884" w:rsidRPr="00284884" w:rsidRDefault="00284884" w:rsidP="00C4013F">
      <w:pPr>
        <w:widowControl w:val="0"/>
        <w:ind w:left="-567" w:firstLine="567"/>
        <w:jc w:val="both"/>
        <w:outlineLvl w:val="0"/>
      </w:pPr>
      <w:r>
        <w:t>№№</w:t>
      </w:r>
      <w:r w:rsidR="00C4013F">
        <w:t xml:space="preserve"> </w:t>
      </w:r>
      <w:r>
        <w:t xml:space="preserve">выходов – те же, вход разрешения </w:t>
      </w:r>
      <w:r w:rsidRPr="00C4013F">
        <w:t>G</w:t>
      </w:r>
      <w:r w:rsidRPr="00284884">
        <w:t>1</w:t>
      </w:r>
      <w:r>
        <w:t>,</w:t>
      </w:r>
      <w:r w:rsidR="00C4013F">
        <w:t xml:space="preserve"> т.е. запрет по </w:t>
      </w:r>
      <w:r w:rsidR="00C4013F">
        <w:rPr>
          <w:lang w:val="en-US"/>
        </w:rPr>
        <w:t>G</w:t>
      </w:r>
      <w:r w:rsidR="00C4013F" w:rsidRPr="00C4013F">
        <w:t>1='0".</w:t>
      </w:r>
      <w:r w:rsidRPr="00284884">
        <w:t xml:space="preserve"> </w:t>
      </w:r>
      <w:r>
        <w:t>БФ можно минимизировать, как прямую, так и инверсную</w:t>
      </w:r>
      <w:r w:rsidR="00C4013F">
        <w:t xml:space="preserve"> – что займет меньше корпусов.</w:t>
      </w:r>
    </w:p>
    <w:p w:rsidR="00AF7C31" w:rsidRPr="006D01FA" w:rsidRDefault="005A05CA" w:rsidP="00AF7C31">
      <w:pPr>
        <w:widowControl w:val="0"/>
        <w:outlineLvl w:val="0"/>
      </w:pPr>
      <w:r>
        <w:t>Таблица истинности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tbl>
      <w:tblPr>
        <w:tblStyle w:val="a3"/>
        <w:tblpPr w:leftFromText="180" w:rightFromText="180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731"/>
        <w:gridCol w:w="731"/>
        <w:gridCol w:w="715"/>
        <w:gridCol w:w="715"/>
        <w:gridCol w:w="715"/>
      </w:tblGrid>
      <w:tr w:rsidR="005A05CA" w:rsidTr="005F7FF2">
        <w:tc>
          <w:tcPr>
            <w:tcW w:w="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05CA" w:rsidRPr="005A05CA" w:rsidRDefault="005A05CA" w:rsidP="005F7FF2">
            <w:pPr>
              <w:widowControl w:val="0"/>
              <w:jc w:val="center"/>
              <w:outlineLvl w:val="0"/>
              <w:rPr>
                <w:sz w:val="20"/>
                <w:szCs w:val="20"/>
              </w:rPr>
            </w:pPr>
            <w:r w:rsidRPr="005A05CA">
              <w:rPr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double" w:sz="4" w:space="0" w:color="auto"/>
              <w:bottom w:val="double" w:sz="4" w:space="0" w:color="auto"/>
            </w:tcBorders>
          </w:tcPr>
          <w:p w:rsidR="005A05CA" w:rsidRPr="005A05CA" w:rsidRDefault="005A05CA" w:rsidP="005F7FF2">
            <w:pPr>
              <w:widowControl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123D88">
              <w:rPr>
                <w:sz w:val="20"/>
                <w:szCs w:val="20"/>
              </w:rPr>
              <w:t>2</w:t>
            </w:r>
            <w:r w:rsidRPr="005A05CA">
              <w:rPr>
                <w:sz w:val="20"/>
                <w:szCs w:val="20"/>
              </w:rPr>
              <w:t>(С)</w:t>
            </w:r>
          </w:p>
        </w:tc>
        <w:tc>
          <w:tcPr>
            <w:tcW w:w="715" w:type="dxa"/>
            <w:tcBorders>
              <w:top w:val="double" w:sz="4" w:space="0" w:color="auto"/>
              <w:bottom w:val="double" w:sz="4" w:space="0" w:color="auto"/>
            </w:tcBorders>
          </w:tcPr>
          <w:p w:rsidR="005A05CA" w:rsidRPr="005A05CA" w:rsidRDefault="005A05CA" w:rsidP="005F7FF2">
            <w:pPr>
              <w:widowControl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123D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(B)</w:t>
            </w:r>
          </w:p>
        </w:tc>
        <w:tc>
          <w:tcPr>
            <w:tcW w:w="715" w:type="dxa"/>
            <w:tcBorders>
              <w:top w:val="double" w:sz="4" w:space="0" w:color="auto"/>
              <w:bottom w:val="double" w:sz="4" w:space="0" w:color="auto"/>
            </w:tcBorders>
          </w:tcPr>
          <w:p w:rsidR="005A05CA" w:rsidRPr="005A05CA" w:rsidRDefault="005A05CA" w:rsidP="005F7FF2">
            <w:pPr>
              <w:widowControl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123D88">
              <w:rPr>
                <w:sz w:val="20"/>
                <w:szCs w:val="20"/>
              </w:rPr>
              <w:t>0</w:t>
            </w:r>
            <w:r w:rsidRPr="005A05C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A</w:t>
            </w:r>
            <w:r w:rsidRPr="005A05CA">
              <w:rPr>
                <w:sz w:val="20"/>
                <w:szCs w:val="20"/>
              </w:rPr>
              <w:t>)</w:t>
            </w:r>
          </w:p>
        </w:tc>
        <w:tc>
          <w:tcPr>
            <w:tcW w:w="7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05CA" w:rsidRPr="005A05CA" w:rsidRDefault="005A05CA" w:rsidP="005F7FF2">
            <w:pPr>
              <w:widowControl w:val="0"/>
              <w:jc w:val="center"/>
              <w:outlineLvl w:val="0"/>
              <w:rPr>
                <w:sz w:val="20"/>
                <w:szCs w:val="20"/>
              </w:rPr>
            </w:pPr>
            <w:r w:rsidRPr="00123D88">
              <w:rPr>
                <w:b/>
                <w:lang w:val="en-US"/>
              </w:rPr>
              <w:t>Y</w:t>
            </w:r>
          </w:p>
        </w:tc>
      </w:tr>
      <w:tr w:rsidR="005A05CA" w:rsidTr="005F7FF2">
        <w:tc>
          <w:tcPr>
            <w:tcW w:w="731" w:type="dxa"/>
            <w:tcBorders>
              <w:top w:val="double" w:sz="4" w:space="0" w:color="auto"/>
              <w:left w:val="double" w:sz="4" w:space="0" w:color="auto"/>
            </w:tcBorders>
          </w:tcPr>
          <w:p w:rsidR="005A05CA" w:rsidRPr="005A05CA" w:rsidRDefault="005A05CA" w:rsidP="005F7FF2">
            <w:pPr>
              <w:widowControl w:val="0"/>
              <w:jc w:val="center"/>
              <w:outlineLvl w:val="0"/>
            </w:pPr>
            <w:r w:rsidRPr="005A05CA">
              <w:t>0</w:t>
            </w:r>
          </w:p>
        </w:tc>
        <w:tc>
          <w:tcPr>
            <w:tcW w:w="731" w:type="dxa"/>
            <w:tcBorders>
              <w:top w:val="double" w:sz="4" w:space="0" w:color="auto"/>
            </w:tcBorders>
          </w:tcPr>
          <w:p w:rsidR="005A05CA" w:rsidRPr="00C4013F" w:rsidRDefault="00C4013F" w:rsidP="005F7FF2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  <w:tcBorders>
              <w:top w:val="double" w:sz="4" w:space="0" w:color="auto"/>
            </w:tcBorders>
          </w:tcPr>
          <w:p w:rsidR="005A05CA" w:rsidRPr="00C4013F" w:rsidRDefault="00C4013F" w:rsidP="005F7FF2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  <w:tcBorders>
              <w:top w:val="double" w:sz="4" w:space="0" w:color="auto"/>
            </w:tcBorders>
          </w:tcPr>
          <w:p w:rsidR="005A05CA" w:rsidRPr="00C4013F" w:rsidRDefault="00C4013F" w:rsidP="005F7FF2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  <w:tcBorders>
              <w:top w:val="double" w:sz="4" w:space="0" w:color="auto"/>
              <w:right w:val="double" w:sz="4" w:space="0" w:color="auto"/>
            </w:tcBorders>
          </w:tcPr>
          <w:p w:rsidR="005A05CA" w:rsidRPr="006D01FA" w:rsidRDefault="00C4013F" w:rsidP="005F7FF2">
            <w:pPr>
              <w:widowControl w:val="0"/>
              <w:jc w:val="center"/>
              <w:outlineLvl w:val="0"/>
            </w:pPr>
            <w:r>
              <w:t>0</w:t>
            </w:r>
          </w:p>
        </w:tc>
      </w:tr>
      <w:tr w:rsidR="005A05CA" w:rsidTr="005F7FF2">
        <w:tc>
          <w:tcPr>
            <w:tcW w:w="731" w:type="dxa"/>
            <w:tcBorders>
              <w:left w:val="double" w:sz="4" w:space="0" w:color="auto"/>
            </w:tcBorders>
          </w:tcPr>
          <w:p w:rsidR="005A05CA" w:rsidRPr="005A05CA" w:rsidRDefault="005A05CA" w:rsidP="005F7FF2">
            <w:pPr>
              <w:widowControl w:val="0"/>
              <w:jc w:val="center"/>
              <w:outlineLvl w:val="0"/>
            </w:pPr>
            <w:r w:rsidRPr="005A05CA">
              <w:t>1</w:t>
            </w:r>
          </w:p>
        </w:tc>
        <w:tc>
          <w:tcPr>
            <w:tcW w:w="731" w:type="dxa"/>
          </w:tcPr>
          <w:p w:rsidR="005A05CA" w:rsidRPr="00C4013F" w:rsidRDefault="00C4013F" w:rsidP="005F7FF2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5A05CA" w:rsidRPr="00C4013F" w:rsidRDefault="00C4013F" w:rsidP="005F7FF2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5A05CA" w:rsidRPr="00C4013F" w:rsidRDefault="00C4013F" w:rsidP="005F7FF2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15" w:type="dxa"/>
            <w:tcBorders>
              <w:right w:val="double" w:sz="4" w:space="0" w:color="auto"/>
            </w:tcBorders>
          </w:tcPr>
          <w:p w:rsidR="005A05CA" w:rsidRPr="006D01FA" w:rsidRDefault="00C4013F" w:rsidP="005F7FF2">
            <w:pPr>
              <w:widowControl w:val="0"/>
              <w:jc w:val="center"/>
              <w:outlineLvl w:val="0"/>
            </w:pPr>
            <w:r>
              <w:t>1</w:t>
            </w:r>
          </w:p>
        </w:tc>
      </w:tr>
      <w:tr w:rsidR="00C4013F" w:rsidTr="005F7FF2">
        <w:tc>
          <w:tcPr>
            <w:tcW w:w="731" w:type="dxa"/>
            <w:tcBorders>
              <w:left w:val="double" w:sz="4" w:space="0" w:color="auto"/>
            </w:tcBorders>
          </w:tcPr>
          <w:p w:rsidR="00C4013F" w:rsidRPr="005A05CA" w:rsidRDefault="00C4013F" w:rsidP="00C4013F">
            <w:pPr>
              <w:widowControl w:val="0"/>
              <w:jc w:val="center"/>
              <w:outlineLvl w:val="0"/>
            </w:pPr>
            <w:r w:rsidRPr="005A05CA">
              <w:t>2</w:t>
            </w:r>
          </w:p>
        </w:tc>
        <w:tc>
          <w:tcPr>
            <w:tcW w:w="731" w:type="dxa"/>
          </w:tcPr>
          <w:p w:rsidR="00C4013F" w:rsidRPr="00C4013F" w:rsidRDefault="00C4013F" w:rsidP="00C4013F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C4013F" w:rsidRPr="00C4013F" w:rsidRDefault="00C4013F" w:rsidP="00C4013F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15" w:type="dxa"/>
          </w:tcPr>
          <w:p w:rsidR="00C4013F" w:rsidRPr="00C4013F" w:rsidRDefault="00C4013F" w:rsidP="00C4013F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  <w:tcBorders>
              <w:right w:val="double" w:sz="4" w:space="0" w:color="auto"/>
            </w:tcBorders>
          </w:tcPr>
          <w:p w:rsidR="00C4013F" w:rsidRPr="006D01FA" w:rsidRDefault="00C4013F" w:rsidP="00C4013F">
            <w:pPr>
              <w:widowControl w:val="0"/>
              <w:jc w:val="center"/>
              <w:outlineLvl w:val="0"/>
            </w:pPr>
            <w:r>
              <w:t>1</w:t>
            </w:r>
          </w:p>
        </w:tc>
      </w:tr>
      <w:tr w:rsidR="00C4013F" w:rsidTr="005F7FF2">
        <w:tc>
          <w:tcPr>
            <w:tcW w:w="731" w:type="dxa"/>
            <w:tcBorders>
              <w:left w:val="double" w:sz="4" w:space="0" w:color="auto"/>
            </w:tcBorders>
          </w:tcPr>
          <w:p w:rsidR="00C4013F" w:rsidRPr="005A05CA" w:rsidRDefault="00C4013F" w:rsidP="00C4013F">
            <w:pPr>
              <w:widowControl w:val="0"/>
              <w:jc w:val="center"/>
              <w:outlineLvl w:val="0"/>
            </w:pPr>
            <w:r w:rsidRPr="005A05CA">
              <w:t>3</w:t>
            </w:r>
          </w:p>
        </w:tc>
        <w:tc>
          <w:tcPr>
            <w:tcW w:w="731" w:type="dxa"/>
          </w:tcPr>
          <w:p w:rsidR="00C4013F" w:rsidRPr="00C4013F" w:rsidRDefault="00C4013F" w:rsidP="00C4013F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C4013F" w:rsidRPr="00C4013F" w:rsidRDefault="00C4013F" w:rsidP="00C4013F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15" w:type="dxa"/>
          </w:tcPr>
          <w:p w:rsidR="00C4013F" w:rsidRPr="00C4013F" w:rsidRDefault="00C4013F" w:rsidP="00C4013F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15" w:type="dxa"/>
            <w:tcBorders>
              <w:right w:val="double" w:sz="4" w:space="0" w:color="auto"/>
            </w:tcBorders>
          </w:tcPr>
          <w:p w:rsidR="00C4013F" w:rsidRPr="006D01FA" w:rsidRDefault="00C4013F" w:rsidP="00C4013F">
            <w:pPr>
              <w:widowControl w:val="0"/>
              <w:jc w:val="center"/>
              <w:outlineLvl w:val="0"/>
            </w:pPr>
            <w:r>
              <w:t>0</w:t>
            </w:r>
          </w:p>
        </w:tc>
      </w:tr>
      <w:tr w:rsidR="00C4013F" w:rsidTr="005F7FF2">
        <w:tc>
          <w:tcPr>
            <w:tcW w:w="731" w:type="dxa"/>
            <w:tcBorders>
              <w:left w:val="double" w:sz="4" w:space="0" w:color="auto"/>
            </w:tcBorders>
          </w:tcPr>
          <w:p w:rsidR="00C4013F" w:rsidRPr="005A05CA" w:rsidRDefault="00C4013F" w:rsidP="00C4013F">
            <w:pPr>
              <w:widowControl w:val="0"/>
              <w:jc w:val="center"/>
              <w:outlineLvl w:val="0"/>
            </w:pPr>
            <w:r w:rsidRPr="005A05CA">
              <w:t>4</w:t>
            </w:r>
          </w:p>
        </w:tc>
        <w:tc>
          <w:tcPr>
            <w:tcW w:w="731" w:type="dxa"/>
          </w:tcPr>
          <w:p w:rsidR="00C4013F" w:rsidRPr="00C4013F" w:rsidRDefault="00C4013F" w:rsidP="00C4013F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15" w:type="dxa"/>
          </w:tcPr>
          <w:p w:rsidR="00C4013F" w:rsidRPr="00C4013F" w:rsidRDefault="00C4013F" w:rsidP="00C4013F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C4013F" w:rsidRPr="00C4013F" w:rsidRDefault="00C4013F" w:rsidP="00C4013F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  <w:tcBorders>
              <w:right w:val="double" w:sz="4" w:space="0" w:color="auto"/>
            </w:tcBorders>
          </w:tcPr>
          <w:p w:rsidR="00C4013F" w:rsidRPr="006D01FA" w:rsidRDefault="00C4013F" w:rsidP="00C4013F">
            <w:pPr>
              <w:widowControl w:val="0"/>
              <w:jc w:val="center"/>
              <w:outlineLvl w:val="0"/>
            </w:pPr>
            <w:r>
              <w:t>1</w:t>
            </w:r>
          </w:p>
        </w:tc>
      </w:tr>
      <w:tr w:rsidR="00C4013F" w:rsidTr="005F7FF2">
        <w:tc>
          <w:tcPr>
            <w:tcW w:w="731" w:type="dxa"/>
            <w:tcBorders>
              <w:left w:val="double" w:sz="4" w:space="0" w:color="auto"/>
            </w:tcBorders>
          </w:tcPr>
          <w:p w:rsidR="00C4013F" w:rsidRPr="005A05CA" w:rsidRDefault="00C4013F" w:rsidP="00C4013F">
            <w:pPr>
              <w:widowControl w:val="0"/>
              <w:jc w:val="center"/>
              <w:outlineLvl w:val="0"/>
            </w:pPr>
            <w:r w:rsidRPr="005A05CA">
              <w:t>5</w:t>
            </w:r>
          </w:p>
        </w:tc>
        <w:tc>
          <w:tcPr>
            <w:tcW w:w="731" w:type="dxa"/>
          </w:tcPr>
          <w:p w:rsidR="00C4013F" w:rsidRPr="00C4013F" w:rsidRDefault="00C4013F" w:rsidP="00C4013F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15" w:type="dxa"/>
          </w:tcPr>
          <w:p w:rsidR="00C4013F" w:rsidRPr="00C4013F" w:rsidRDefault="00C4013F" w:rsidP="00C4013F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C4013F" w:rsidRPr="00C4013F" w:rsidRDefault="00C4013F" w:rsidP="00C4013F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15" w:type="dxa"/>
            <w:tcBorders>
              <w:right w:val="double" w:sz="4" w:space="0" w:color="auto"/>
            </w:tcBorders>
          </w:tcPr>
          <w:p w:rsidR="00C4013F" w:rsidRPr="006D01FA" w:rsidRDefault="00C4013F" w:rsidP="00C4013F">
            <w:pPr>
              <w:widowControl w:val="0"/>
              <w:jc w:val="center"/>
              <w:outlineLvl w:val="0"/>
            </w:pPr>
            <w:r>
              <w:t>1</w:t>
            </w:r>
          </w:p>
        </w:tc>
      </w:tr>
      <w:tr w:rsidR="00C4013F" w:rsidTr="005F7FF2">
        <w:tc>
          <w:tcPr>
            <w:tcW w:w="731" w:type="dxa"/>
            <w:tcBorders>
              <w:left w:val="double" w:sz="4" w:space="0" w:color="auto"/>
            </w:tcBorders>
          </w:tcPr>
          <w:p w:rsidR="00C4013F" w:rsidRPr="005A05CA" w:rsidRDefault="00C4013F" w:rsidP="00C4013F">
            <w:pPr>
              <w:widowControl w:val="0"/>
              <w:jc w:val="center"/>
              <w:outlineLvl w:val="0"/>
            </w:pPr>
            <w:r w:rsidRPr="005A05CA">
              <w:t>6</w:t>
            </w:r>
          </w:p>
        </w:tc>
        <w:tc>
          <w:tcPr>
            <w:tcW w:w="731" w:type="dxa"/>
          </w:tcPr>
          <w:p w:rsidR="00C4013F" w:rsidRPr="00C4013F" w:rsidRDefault="00C4013F" w:rsidP="00C4013F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15" w:type="dxa"/>
          </w:tcPr>
          <w:p w:rsidR="00C4013F" w:rsidRPr="00C4013F" w:rsidRDefault="00C4013F" w:rsidP="00C4013F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15" w:type="dxa"/>
          </w:tcPr>
          <w:p w:rsidR="00C4013F" w:rsidRPr="00C4013F" w:rsidRDefault="00C4013F" w:rsidP="00C4013F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  <w:tcBorders>
              <w:right w:val="double" w:sz="4" w:space="0" w:color="auto"/>
            </w:tcBorders>
          </w:tcPr>
          <w:p w:rsidR="00C4013F" w:rsidRPr="006D01FA" w:rsidRDefault="00C4013F" w:rsidP="00C4013F">
            <w:pPr>
              <w:widowControl w:val="0"/>
              <w:jc w:val="center"/>
              <w:outlineLvl w:val="0"/>
            </w:pPr>
            <w:r>
              <w:t>1</w:t>
            </w:r>
          </w:p>
        </w:tc>
      </w:tr>
      <w:tr w:rsidR="00C4013F" w:rsidTr="005F7FF2">
        <w:tc>
          <w:tcPr>
            <w:tcW w:w="731" w:type="dxa"/>
            <w:tcBorders>
              <w:left w:val="double" w:sz="4" w:space="0" w:color="auto"/>
            </w:tcBorders>
          </w:tcPr>
          <w:p w:rsidR="00C4013F" w:rsidRPr="005A05CA" w:rsidRDefault="00C4013F" w:rsidP="00C4013F">
            <w:pPr>
              <w:widowControl w:val="0"/>
              <w:jc w:val="center"/>
              <w:outlineLvl w:val="0"/>
            </w:pPr>
            <w:r w:rsidRPr="005A05CA">
              <w:t>7</w:t>
            </w:r>
          </w:p>
        </w:tc>
        <w:tc>
          <w:tcPr>
            <w:tcW w:w="731" w:type="dxa"/>
          </w:tcPr>
          <w:p w:rsidR="00C4013F" w:rsidRPr="00C4013F" w:rsidRDefault="00C4013F" w:rsidP="00C4013F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15" w:type="dxa"/>
          </w:tcPr>
          <w:p w:rsidR="00C4013F" w:rsidRPr="00C4013F" w:rsidRDefault="00C4013F" w:rsidP="00C4013F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15" w:type="dxa"/>
          </w:tcPr>
          <w:p w:rsidR="00C4013F" w:rsidRPr="00C4013F" w:rsidRDefault="00C4013F" w:rsidP="00C4013F">
            <w:pPr>
              <w:widowControl w:val="0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15" w:type="dxa"/>
            <w:tcBorders>
              <w:right w:val="double" w:sz="4" w:space="0" w:color="auto"/>
            </w:tcBorders>
          </w:tcPr>
          <w:p w:rsidR="00C4013F" w:rsidRPr="006D01FA" w:rsidRDefault="00C4013F" w:rsidP="00C4013F">
            <w:pPr>
              <w:widowControl w:val="0"/>
              <w:jc w:val="center"/>
              <w:outlineLvl w:val="0"/>
            </w:pPr>
            <w:r>
              <w:t>0</w:t>
            </w:r>
          </w:p>
        </w:tc>
      </w:tr>
    </w:tbl>
    <w:p w:rsidR="00AF7C31" w:rsidRDefault="00AF7C31" w:rsidP="00AF7C31">
      <w:pPr>
        <w:widowControl w:val="0"/>
        <w:ind w:left="-567" w:firstLine="567"/>
        <w:jc w:val="center"/>
        <w:outlineLvl w:val="0"/>
        <w:rPr>
          <w:b/>
        </w:rPr>
      </w:pPr>
    </w:p>
    <w:p w:rsidR="00AF7C31" w:rsidRDefault="00BD6781" w:rsidP="00AF7C31">
      <w:pPr>
        <w:widowControl w:val="0"/>
        <w:ind w:left="-567" w:firstLine="567"/>
        <w:jc w:val="center"/>
        <w:outlineLvl w:val="0"/>
      </w:pPr>
      <w:r>
        <w:object w:dxaOrig="6690" w:dyaOrig="4035">
          <v:shape id="_x0000_i1026" type="#_x0000_t75" style="width:228.65pt;height:138.25pt" o:ole="">
            <v:imagedata r:id="rId10" o:title=""/>
          </v:shape>
          <o:OLEObject Type="Embed" ProgID="Visio.Drawing.15" ShapeID="_x0000_i1026" DrawAspect="Content" ObjectID="_1522909511" r:id="rId11"/>
        </w:object>
      </w:r>
    </w:p>
    <w:p w:rsidR="00042361" w:rsidRDefault="00C4013F" w:rsidP="00042361">
      <w:pPr>
        <w:widowControl w:val="0"/>
        <w:ind w:left="-567" w:firstLine="567"/>
        <w:outlineLvl w:val="0"/>
      </w:pPr>
      <w:r w:rsidRPr="00C4013F">
        <w:rPr>
          <w:b/>
        </w:rPr>
        <w:t>пп.3.</w:t>
      </w:r>
      <w:r w:rsidR="005A05CA" w:rsidRPr="00230300">
        <w:rPr>
          <w:b/>
        </w:rPr>
        <w:t>2</w:t>
      </w:r>
      <w:r w:rsidR="005A05CA" w:rsidRPr="00CA2A97">
        <w:t>.</w:t>
      </w:r>
      <w:r w:rsidR="00042361" w:rsidRPr="00042361">
        <w:t xml:space="preserve"> </w:t>
      </w:r>
      <w:r w:rsidR="00042361">
        <w:t>Для схемы по Рис.7.5.</w:t>
      </w:r>
    </w:p>
    <w:p w:rsidR="005A05CA" w:rsidRPr="00C4013F" w:rsidRDefault="005A05CA" w:rsidP="005A05CA">
      <w:pPr>
        <w:widowControl w:val="0"/>
        <w:ind w:left="-567" w:firstLine="567"/>
        <w:outlineLvl w:val="0"/>
      </w:pPr>
      <w:r>
        <w:t xml:space="preserve">Логика переключения между входом и выходами </w:t>
      </w:r>
      <w:r>
        <w:rPr>
          <w:lang w:val="en-US"/>
        </w:rPr>
        <w:t>DC</w:t>
      </w:r>
      <w:r w:rsidRPr="00CA2A97">
        <w:t xml:space="preserve"> </w:t>
      </w:r>
      <w:r w:rsidR="00C4013F">
        <w:t>Q</w:t>
      </w:r>
      <w:r w:rsidRPr="00CA2A97">
        <w:t xml:space="preserve">0 (000) и </w:t>
      </w:r>
      <w:r w:rsidR="00C4013F">
        <w:rPr>
          <w:lang w:val="en-US"/>
        </w:rPr>
        <w:t>Q</w:t>
      </w:r>
      <w:r>
        <w:t xml:space="preserve">7 </w:t>
      </w:r>
      <w:r w:rsidRPr="00CA2A97">
        <w:t>(</w:t>
      </w:r>
      <w:r>
        <w:t>111)</w:t>
      </w:r>
      <w:r w:rsidR="00C4013F" w:rsidRPr="00C4013F">
        <w:t>.</w:t>
      </w:r>
    </w:p>
    <w:p w:rsidR="00C4013F" w:rsidRPr="00C4013F" w:rsidRDefault="00C4013F" w:rsidP="00C4013F">
      <w:pPr>
        <w:widowControl w:val="0"/>
        <w:ind w:left="-567" w:firstLine="567"/>
        <w:outlineLvl w:val="0"/>
      </w:pPr>
      <w:r>
        <w:t>Генератор попеременно выдает значения "0" и "1" – эта строка у всех.</w:t>
      </w:r>
    </w:p>
    <w:p w:rsidR="00C4013F" w:rsidRDefault="00C4013F" w:rsidP="005A05CA">
      <w:pPr>
        <w:widowControl w:val="0"/>
        <w:ind w:left="-567" w:firstLine="567"/>
        <w:outlineLvl w:val="0"/>
      </w:pPr>
      <w:r>
        <w:t>При коде Q0=000 на все</w:t>
      </w:r>
      <w:r w:rsidRPr="00C4013F">
        <w:t xml:space="preserve"> адресные</w:t>
      </w:r>
      <w:r>
        <w:t xml:space="preserve"> входы подается "0"</w:t>
      </w:r>
    </w:p>
    <w:p w:rsidR="00C4013F" w:rsidRDefault="00C4013F" w:rsidP="005A05CA">
      <w:pPr>
        <w:widowControl w:val="0"/>
        <w:ind w:left="-567" w:firstLine="567"/>
        <w:outlineLvl w:val="0"/>
      </w:pPr>
      <w:r>
        <w:t>При коде Q7=111 на все адресные входы подается "1"</w:t>
      </w:r>
    </w:p>
    <w:p w:rsidR="00C4013F" w:rsidRDefault="00C4013F" w:rsidP="005A05CA">
      <w:pPr>
        <w:widowControl w:val="0"/>
        <w:ind w:left="-567" w:firstLine="567"/>
        <w:outlineLvl w:val="0"/>
      </w:pPr>
      <w:r>
        <w:t>На адресные входы должны попеременно поступать коды 000 и 111</w:t>
      </w:r>
    </w:p>
    <w:p w:rsidR="00C4013F" w:rsidRDefault="00C4013F" w:rsidP="005A05CA">
      <w:pPr>
        <w:widowControl w:val="0"/>
        <w:ind w:left="-567" w:firstLine="567"/>
        <w:outlineLvl w:val="0"/>
      </w:pPr>
      <w:r>
        <w:t>Вывод: Логика переключения</w:t>
      </w:r>
    </w:p>
    <w:p w:rsidR="005A05CA" w:rsidRDefault="005A05CA" w:rsidP="005A05CA">
      <w:pPr>
        <w:widowControl w:val="0"/>
        <w:ind w:left="-567" w:firstLine="567"/>
        <w:outlineLvl w:val="0"/>
      </w:pPr>
      <w:r w:rsidRPr="00D948E4">
        <w:rPr>
          <w:position w:val="-12"/>
        </w:rPr>
        <w:object w:dxaOrig="3060" w:dyaOrig="400">
          <v:shape id="_x0000_i1027" type="#_x0000_t75" style="width:152.05pt;height:20.15pt" o:ole="">
            <v:imagedata r:id="rId12" o:title=""/>
          </v:shape>
          <o:OLEObject Type="Embed" ProgID="Equation.DSMT4" ShapeID="_x0000_i1027" DrawAspect="Content" ObjectID="_1522909512" r:id="rId13"/>
        </w:object>
      </w:r>
    </w:p>
    <w:p w:rsidR="00042361" w:rsidRDefault="00042361" w:rsidP="005A05CA">
      <w:pPr>
        <w:widowControl w:val="0"/>
        <w:ind w:left="-567" w:firstLine="567"/>
        <w:outlineLvl w:val="0"/>
      </w:pPr>
      <w:r w:rsidRPr="00042361">
        <w:rPr>
          <w:b/>
        </w:rPr>
        <w:t>пп.3.3</w:t>
      </w:r>
      <w:r>
        <w:t>. Для схемы по Рис.7.6.</w:t>
      </w:r>
    </w:p>
    <w:p w:rsidR="00042361" w:rsidRDefault="00042361" w:rsidP="00042361">
      <w:pPr>
        <w:widowControl w:val="0"/>
        <w:ind w:left="-567" w:firstLine="567"/>
        <w:jc w:val="both"/>
        <w:outlineLvl w:val="0"/>
      </w:pPr>
      <w:r>
        <w:t>Временная диаграмма</w:t>
      </w:r>
      <w:r w:rsidRPr="00042361">
        <w:t xml:space="preserve"> (ВД)</w:t>
      </w:r>
      <w:r>
        <w:t xml:space="preserve"> выходов Q0 – Q7 для DC типа "бегущий 0" – из лекционного курса</w:t>
      </w:r>
      <w:r w:rsidRPr="00042361">
        <w:t>.</w:t>
      </w:r>
      <w:r>
        <w:t xml:space="preserve"> ВД для устройств М1 – М4 – по варианту. Обе ВД совмещены, т.е. всего 1</w:t>
      </w:r>
      <w:r w:rsidR="00F9575E">
        <w:t>2</w:t>
      </w:r>
      <w:r w:rsidRPr="00042361">
        <w:t xml:space="preserve"> </w:t>
      </w:r>
      <w:r>
        <w:t>графиков.</w:t>
      </w:r>
    </w:p>
    <w:p w:rsidR="002914E0" w:rsidRDefault="00F9575E" w:rsidP="003E1B2B">
      <w:pPr>
        <w:widowControl w:val="0"/>
        <w:ind w:left="-567" w:firstLine="567"/>
        <w:jc w:val="center"/>
        <w:outlineLvl w:val="0"/>
      </w:pPr>
      <w:r>
        <w:object w:dxaOrig="6690" w:dyaOrig="5175">
          <v:shape id="_x0000_i1028" type="#_x0000_t75" style="width:228.65pt;height:176.85pt" o:ole="">
            <v:imagedata r:id="rId14" o:title=""/>
          </v:shape>
          <o:OLEObject Type="Embed" ProgID="Visio.Drawing.15" ShapeID="_x0000_i1028" DrawAspect="Content" ObjectID="_1522909513" r:id="rId15"/>
        </w:object>
      </w:r>
    </w:p>
    <w:p w:rsidR="00F9575E" w:rsidRDefault="00F9575E" w:rsidP="00042361">
      <w:pPr>
        <w:widowControl w:val="0"/>
        <w:ind w:left="-567" w:firstLine="567"/>
        <w:jc w:val="both"/>
        <w:outlineLvl w:val="0"/>
      </w:pPr>
    </w:p>
    <w:p w:rsidR="00F9575E" w:rsidRDefault="003E1B2B" w:rsidP="00042361">
      <w:pPr>
        <w:widowControl w:val="0"/>
        <w:ind w:left="-567" w:firstLine="567"/>
        <w:jc w:val="both"/>
        <w:outlineLvl w:val="0"/>
      </w:pPr>
      <w:r>
        <w:lastRenderedPageBreak/>
        <w:t>Образец выполнения схемы для пп.3.1 (Рис.7.4)</w:t>
      </w:r>
    </w:p>
    <w:p w:rsidR="004D55EE" w:rsidRDefault="003E1B2B" w:rsidP="006E2792">
      <w:pPr>
        <w:widowControl w:val="0"/>
        <w:ind w:left="-567" w:firstLine="567"/>
        <w:jc w:val="center"/>
        <w:outlineLvl w:val="0"/>
      </w:pPr>
      <w:r>
        <w:object w:dxaOrig="6690" w:dyaOrig="5175">
          <v:shape id="_x0000_i1029" type="#_x0000_t75" style="width:228.65pt;height:176.85pt" o:ole="">
            <v:imagedata r:id="rId16" o:title=""/>
          </v:shape>
          <o:OLEObject Type="Embed" ProgID="Visio.Drawing.15" ShapeID="_x0000_i1029" DrawAspect="Content" ObjectID="_1522909514" r:id="rId17"/>
        </w:object>
      </w:r>
    </w:p>
    <w:p w:rsidR="003E1B2B" w:rsidRDefault="003E1B2B" w:rsidP="00042361">
      <w:pPr>
        <w:widowControl w:val="0"/>
        <w:ind w:left="-567" w:firstLine="567"/>
        <w:jc w:val="both"/>
        <w:outlineLvl w:val="0"/>
      </w:pPr>
      <w:r>
        <w:t>В конкретных ЛЭ не следует искать никакого смысла – это просто образец УГО.</w:t>
      </w:r>
    </w:p>
    <w:p w:rsidR="003E1B2B" w:rsidRDefault="003E1B2B" w:rsidP="00042361">
      <w:pPr>
        <w:widowControl w:val="0"/>
        <w:ind w:left="-567" w:firstLine="567"/>
        <w:jc w:val="both"/>
        <w:outlineLvl w:val="0"/>
      </w:pPr>
      <w:r>
        <w:t>Особое внимание обратить на:</w:t>
      </w:r>
    </w:p>
    <w:p w:rsidR="006E2792" w:rsidRDefault="006E2792" w:rsidP="00042361">
      <w:pPr>
        <w:widowControl w:val="0"/>
        <w:ind w:left="-567" w:firstLine="567"/>
        <w:jc w:val="both"/>
        <w:outlineLvl w:val="0"/>
      </w:pPr>
      <w:r>
        <w:t>УГО схем ИЛИ, ИЛИ-НЕ отличается от УГО в EWB – нужно просто 1,</w:t>
      </w:r>
    </w:p>
    <w:p w:rsidR="006E2792" w:rsidRDefault="006E2792" w:rsidP="00042361">
      <w:pPr>
        <w:widowControl w:val="0"/>
        <w:ind w:left="-567" w:firstLine="567"/>
        <w:jc w:val="both"/>
        <w:outlineLvl w:val="0"/>
      </w:pPr>
      <w:r>
        <w:t>УГО ВС должно быть в точности таким, как на рисунке.</w:t>
      </w:r>
    </w:p>
    <w:p w:rsidR="00D424C2" w:rsidRDefault="00D424C2" w:rsidP="00D424C2">
      <w:pPr>
        <w:widowControl w:val="0"/>
        <w:ind w:left="-567" w:firstLine="567"/>
        <w:jc w:val="both"/>
        <w:outlineLvl w:val="0"/>
      </w:pPr>
      <w:r>
        <w:t>Образец выполнения схемы для пп.3.3 (Рис.7.6)</w:t>
      </w:r>
    </w:p>
    <w:p w:rsidR="003E1B2B" w:rsidRDefault="008B6B19" w:rsidP="008B6B19">
      <w:pPr>
        <w:widowControl w:val="0"/>
        <w:ind w:left="-567" w:firstLine="567"/>
        <w:jc w:val="center"/>
        <w:outlineLvl w:val="0"/>
      </w:pPr>
      <w:r>
        <w:object w:dxaOrig="6690" w:dyaOrig="4425">
          <v:shape id="_x0000_i1030" type="#_x0000_t75" style="width:228.65pt;height:151.5pt" o:ole="">
            <v:imagedata r:id="rId18" o:title=""/>
          </v:shape>
          <o:OLEObject Type="Embed" ProgID="Visio.Drawing.15" ShapeID="_x0000_i1030" DrawAspect="Content" ObjectID="_1522909515" r:id="rId19"/>
        </w:object>
      </w:r>
    </w:p>
    <w:p w:rsidR="008B6B19" w:rsidRDefault="008B6B19" w:rsidP="008B6B19">
      <w:pPr>
        <w:widowControl w:val="0"/>
        <w:ind w:left="-567" w:firstLine="567"/>
        <w:jc w:val="both"/>
        <w:outlineLvl w:val="0"/>
      </w:pPr>
      <w:r>
        <w:t>Здесь так же не следует искать никакого смысла в конкретной реализации – это просто образец УГО.</w:t>
      </w:r>
    </w:p>
    <w:p w:rsidR="008B6B19" w:rsidRDefault="008B6B19" w:rsidP="008B6B19">
      <w:pPr>
        <w:widowControl w:val="0"/>
        <w:ind w:left="-567" w:firstLine="567"/>
        <w:jc w:val="both"/>
        <w:outlineLvl w:val="0"/>
      </w:pPr>
      <w:r>
        <w:t>Дополнительное внимание обратить на:</w:t>
      </w:r>
    </w:p>
    <w:p w:rsidR="008B6B19" w:rsidRDefault="008B6B19" w:rsidP="008B6B19">
      <w:pPr>
        <w:widowControl w:val="0"/>
        <w:ind w:left="-567" w:firstLine="567"/>
        <w:jc w:val="both"/>
        <w:outlineLvl w:val="0"/>
      </w:pPr>
      <w:r>
        <w:t>УГО DC должно иметь указание инверсии на выходах.</w:t>
      </w:r>
    </w:p>
    <w:p w:rsidR="008B6B19" w:rsidRDefault="008B6B19" w:rsidP="008B6B19">
      <w:pPr>
        <w:widowControl w:val="0"/>
        <w:ind w:left="-567" w:firstLine="567"/>
        <w:jc w:val="both"/>
        <w:outlineLvl w:val="0"/>
      </w:pPr>
      <w:r>
        <w:t>Подача постоянной "1", как показано на рисунке.</w:t>
      </w:r>
      <w:bookmarkStart w:id="0" w:name="_GoBack"/>
      <w:bookmarkEnd w:id="0"/>
    </w:p>
    <w:p w:rsidR="008B6B19" w:rsidRPr="00042361" w:rsidRDefault="008B6B19" w:rsidP="00042361">
      <w:pPr>
        <w:widowControl w:val="0"/>
        <w:ind w:left="-567" w:firstLine="567"/>
        <w:jc w:val="both"/>
        <w:outlineLvl w:val="0"/>
      </w:pPr>
    </w:p>
    <w:sectPr w:rsidR="008B6B19" w:rsidRPr="00042361" w:rsidSect="00B4606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33C" w:rsidRDefault="00E6033C">
      <w:r>
        <w:separator/>
      </w:r>
    </w:p>
  </w:endnote>
  <w:endnote w:type="continuationSeparator" w:id="0">
    <w:p w:rsidR="00E6033C" w:rsidRDefault="00E6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5" w:rsidRDefault="005B0C25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0C25" w:rsidRDefault="005B0C25" w:rsidP="0051654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5" w:rsidRDefault="005B0C25" w:rsidP="006A26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1E8B">
      <w:rPr>
        <w:rStyle w:val="a6"/>
        <w:noProof/>
      </w:rPr>
      <w:t>2</w:t>
    </w:r>
    <w:r>
      <w:rPr>
        <w:rStyle w:val="a6"/>
      </w:rPr>
      <w:fldChar w:fldCharType="end"/>
    </w:r>
  </w:p>
  <w:p w:rsidR="005B0C25" w:rsidRDefault="005B0C25" w:rsidP="0051654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5" w:rsidRDefault="005B0C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33C" w:rsidRDefault="00E6033C">
      <w:r>
        <w:separator/>
      </w:r>
    </w:p>
  </w:footnote>
  <w:footnote w:type="continuationSeparator" w:id="0">
    <w:p w:rsidR="00E6033C" w:rsidRDefault="00E60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5" w:rsidRDefault="005B0C2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5" w:rsidRDefault="005B0C2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25" w:rsidRDefault="005B0C2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777A"/>
    <w:multiLevelType w:val="hybridMultilevel"/>
    <w:tmpl w:val="971A65F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0139118D"/>
    <w:multiLevelType w:val="hybridMultilevel"/>
    <w:tmpl w:val="0BFE6052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>
    <w:nsid w:val="02CF6A62"/>
    <w:multiLevelType w:val="hybridMultilevel"/>
    <w:tmpl w:val="E7A686D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03A75E50"/>
    <w:multiLevelType w:val="hybridMultilevel"/>
    <w:tmpl w:val="BC1030A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067B3EAC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06E6597D"/>
    <w:multiLevelType w:val="hybridMultilevel"/>
    <w:tmpl w:val="930A801A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0AB87415"/>
    <w:multiLevelType w:val="hybridMultilevel"/>
    <w:tmpl w:val="274ACE9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0B3A6416"/>
    <w:multiLevelType w:val="hybridMultilevel"/>
    <w:tmpl w:val="E9D66396"/>
    <w:lvl w:ilvl="0" w:tplc="C5BA110C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0D9B25D6"/>
    <w:multiLevelType w:val="multilevel"/>
    <w:tmpl w:val="D22C9D92"/>
    <w:lvl w:ilvl="0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>
    <w:nsid w:val="10BA5A4B"/>
    <w:multiLevelType w:val="hybridMultilevel"/>
    <w:tmpl w:val="7B144D04"/>
    <w:lvl w:ilvl="0" w:tplc="61824CE4">
      <w:start w:val="1"/>
      <w:numFmt w:val="bullet"/>
      <w:lvlText w:val=""/>
      <w:lvlJc w:val="left"/>
      <w:pPr>
        <w:tabs>
          <w:tab w:val="num" w:pos="624"/>
        </w:tabs>
        <w:ind w:left="34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12992E6B"/>
    <w:multiLevelType w:val="hybridMultilevel"/>
    <w:tmpl w:val="14B4B814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140256BE"/>
    <w:multiLevelType w:val="hybridMultilevel"/>
    <w:tmpl w:val="1F767D9C"/>
    <w:lvl w:ilvl="0" w:tplc="2F16BFC4">
      <w:start w:val="1"/>
      <w:numFmt w:val="bullet"/>
      <w:lvlText w:val=""/>
      <w:lvlJc w:val="left"/>
      <w:pPr>
        <w:tabs>
          <w:tab w:val="num" w:pos="1417"/>
        </w:tabs>
        <w:ind w:left="453" w:firstLine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163F1374"/>
    <w:multiLevelType w:val="hybridMultilevel"/>
    <w:tmpl w:val="EA3EE862"/>
    <w:lvl w:ilvl="0" w:tplc="61824CE4">
      <w:start w:val="1"/>
      <w:numFmt w:val="bullet"/>
      <w:lvlText w:val=""/>
      <w:lvlJc w:val="left"/>
      <w:pPr>
        <w:tabs>
          <w:tab w:val="num" w:pos="1218"/>
        </w:tabs>
        <w:ind w:left="934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13">
    <w:nsid w:val="16916CFD"/>
    <w:multiLevelType w:val="hybridMultilevel"/>
    <w:tmpl w:val="EC40EFB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18D02519"/>
    <w:multiLevelType w:val="hybridMultilevel"/>
    <w:tmpl w:val="BCBAB366"/>
    <w:lvl w:ilvl="0" w:tplc="37E0D4F8"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5">
    <w:nsid w:val="19BE5597"/>
    <w:multiLevelType w:val="multilevel"/>
    <w:tmpl w:val="E8827C28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6">
    <w:nsid w:val="1A503376"/>
    <w:multiLevelType w:val="hybridMultilevel"/>
    <w:tmpl w:val="D22C9D92"/>
    <w:lvl w:ilvl="0" w:tplc="F7CCD232">
      <w:start w:val="1"/>
      <w:numFmt w:val="bullet"/>
      <w:lvlText w:val=""/>
      <w:lvlJc w:val="left"/>
      <w:pPr>
        <w:tabs>
          <w:tab w:val="num" w:pos="851"/>
        </w:tabs>
        <w:ind w:left="-170" w:firstLine="510"/>
      </w:pPr>
      <w:rPr>
        <w:rFonts w:ascii="Wingdings" w:hAnsi="Wingdings" w:hint="default"/>
      </w:rPr>
    </w:lvl>
    <w:lvl w:ilvl="1" w:tplc="76E47F74">
      <w:start w:val="1"/>
      <w:numFmt w:val="bullet"/>
      <w:lvlText w:val=""/>
      <w:lvlJc w:val="left"/>
      <w:pPr>
        <w:tabs>
          <w:tab w:val="num" w:pos="1873"/>
        </w:tabs>
        <w:ind w:left="1702" w:hanging="339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7">
    <w:nsid w:val="200772B1"/>
    <w:multiLevelType w:val="hybridMultilevel"/>
    <w:tmpl w:val="7D024E08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>
    <w:nsid w:val="215C0F48"/>
    <w:multiLevelType w:val="hybridMultilevel"/>
    <w:tmpl w:val="C34CE8D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9">
    <w:nsid w:val="244E7CC5"/>
    <w:multiLevelType w:val="hybridMultilevel"/>
    <w:tmpl w:val="E5AA5ED2"/>
    <w:lvl w:ilvl="0" w:tplc="573621A0">
      <w:start w:val="1"/>
      <w:numFmt w:val="bullet"/>
      <w:lvlText w:val=""/>
      <w:lvlJc w:val="left"/>
      <w:pPr>
        <w:tabs>
          <w:tab w:val="num" w:pos="1021"/>
        </w:tabs>
        <w:ind w:left="-729" w:firstLine="1750"/>
      </w:pPr>
      <w:rPr>
        <w:rFonts w:ascii="Wingdings 2" w:hAnsi="Wingdings 2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>
    <w:nsid w:val="26E56B76"/>
    <w:multiLevelType w:val="hybridMultilevel"/>
    <w:tmpl w:val="DE8C42DC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>
    <w:nsid w:val="280176FC"/>
    <w:multiLevelType w:val="multilevel"/>
    <w:tmpl w:val="43B4D990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2">
    <w:nsid w:val="29350E1E"/>
    <w:multiLevelType w:val="hybridMultilevel"/>
    <w:tmpl w:val="9ABCCEF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3">
    <w:nsid w:val="2C79649F"/>
    <w:multiLevelType w:val="multilevel"/>
    <w:tmpl w:val="B0509B82"/>
    <w:lvl w:ilvl="0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>
    <w:nsid w:val="2F83735A"/>
    <w:multiLevelType w:val="hybridMultilevel"/>
    <w:tmpl w:val="0F1AC660"/>
    <w:lvl w:ilvl="0" w:tplc="99B650FC">
      <w:start w:val="1"/>
      <w:numFmt w:val="bullet"/>
      <w:lvlText w:val=""/>
      <w:lvlJc w:val="left"/>
      <w:pPr>
        <w:tabs>
          <w:tab w:val="num" w:pos="1238"/>
        </w:tabs>
        <w:ind w:left="217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25">
    <w:nsid w:val="2FA63CAC"/>
    <w:multiLevelType w:val="hybridMultilevel"/>
    <w:tmpl w:val="B0509B8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30E45A21"/>
    <w:multiLevelType w:val="hybridMultilevel"/>
    <w:tmpl w:val="D1926F0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7">
    <w:nsid w:val="383F000D"/>
    <w:multiLevelType w:val="hybridMultilevel"/>
    <w:tmpl w:val="A796B000"/>
    <w:lvl w:ilvl="0" w:tplc="B7D05066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2506AF"/>
    <w:multiLevelType w:val="hybridMultilevel"/>
    <w:tmpl w:val="1E0E466C"/>
    <w:lvl w:ilvl="0" w:tplc="2CE8198E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>
    <w:nsid w:val="3C72189D"/>
    <w:multiLevelType w:val="hybridMultilevel"/>
    <w:tmpl w:val="E50A5922"/>
    <w:lvl w:ilvl="0" w:tplc="AE58FB54">
      <w:start w:val="1"/>
      <w:numFmt w:val="lowerLetter"/>
      <w:lvlText w:val="%1)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482DBB"/>
    <w:multiLevelType w:val="hybridMultilevel"/>
    <w:tmpl w:val="34C6E806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7F8A6C5A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1">
    <w:nsid w:val="42A0243F"/>
    <w:multiLevelType w:val="hybridMultilevel"/>
    <w:tmpl w:val="8A36A342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2">
    <w:nsid w:val="46532738"/>
    <w:multiLevelType w:val="hybridMultilevel"/>
    <w:tmpl w:val="857C45C6"/>
    <w:lvl w:ilvl="0" w:tplc="99B650FC">
      <w:start w:val="1"/>
      <w:numFmt w:val="bullet"/>
      <w:lvlText w:val=""/>
      <w:lvlJc w:val="left"/>
      <w:pPr>
        <w:tabs>
          <w:tab w:val="num" w:pos="738"/>
        </w:tabs>
        <w:ind w:left="-28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>
    <w:nsid w:val="47F12E21"/>
    <w:multiLevelType w:val="hybridMultilevel"/>
    <w:tmpl w:val="B732A02E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4">
    <w:nsid w:val="49242406"/>
    <w:multiLevelType w:val="hybridMultilevel"/>
    <w:tmpl w:val="794A8A4A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5">
    <w:nsid w:val="53A764F1"/>
    <w:multiLevelType w:val="multilevel"/>
    <w:tmpl w:val="1E0E466C"/>
    <w:lvl w:ilvl="0">
      <w:start w:val="1"/>
      <w:numFmt w:val="bullet"/>
      <w:lvlText w:val="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6">
    <w:nsid w:val="54CB49D5"/>
    <w:multiLevelType w:val="hybridMultilevel"/>
    <w:tmpl w:val="8932EE96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7">
    <w:nsid w:val="570949A9"/>
    <w:multiLevelType w:val="hybridMultilevel"/>
    <w:tmpl w:val="4708873E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8">
    <w:nsid w:val="594563E8"/>
    <w:multiLevelType w:val="hybridMultilevel"/>
    <w:tmpl w:val="EC2AA4D6"/>
    <w:lvl w:ilvl="0" w:tplc="61824CE4">
      <w:start w:val="1"/>
      <w:numFmt w:val="bullet"/>
      <w:lvlText w:val=""/>
      <w:lvlJc w:val="left"/>
      <w:pPr>
        <w:tabs>
          <w:tab w:val="num" w:pos="454"/>
        </w:tabs>
        <w:ind w:left="17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9">
    <w:nsid w:val="5AF123F5"/>
    <w:multiLevelType w:val="hybridMultilevel"/>
    <w:tmpl w:val="43B4D99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0">
    <w:nsid w:val="615C4A49"/>
    <w:multiLevelType w:val="multilevel"/>
    <w:tmpl w:val="34C6E806"/>
    <w:lvl w:ilvl="0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>
      <w:start w:val="1"/>
      <w:numFmt w:val="bullet"/>
      <w:lvlText w:val=""/>
      <w:lvlJc w:val="left"/>
      <w:pPr>
        <w:tabs>
          <w:tab w:val="num" w:pos="976"/>
        </w:tabs>
        <w:ind w:left="805" w:firstLine="558"/>
      </w:pPr>
      <w:rPr>
        <w:rFonts w:ascii="Wingdings 2" w:hAnsi="Wingdings 2" w:hint="default"/>
        <w:color w:val="0000FF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1">
    <w:nsid w:val="67283D54"/>
    <w:multiLevelType w:val="hybridMultilevel"/>
    <w:tmpl w:val="1A602BB0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2">
    <w:nsid w:val="68B93CF0"/>
    <w:multiLevelType w:val="hybridMultilevel"/>
    <w:tmpl w:val="F9E435E6"/>
    <w:lvl w:ilvl="0" w:tplc="770EE204">
      <w:start w:val="1"/>
      <w:numFmt w:val="bullet"/>
      <w:lvlText w:val=""/>
      <w:lvlJc w:val="left"/>
      <w:pPr>
        <w:tabs>
          <w:tab w:val="num" w:pos="397"/>
        </w:tabs>
        <w:ind w:left="0" w:firstLine="397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43">
    <w:nsid w:val="6B0908FE"/>
    <w:multiLevelType w:val="hybridMultilevel"/>
    <w:tmpl w:val="639CD5F2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4">
    <w:nsid w:val="6CD90984"/>
    <w:multiLevelType w:val="hybridMultilevel"/>
    <w:tmpl w:val="59A483E0"/>
    <w:lvl w:ilvl="0" w:tplc="61824CE4">
      <w:start w:val="1"/>
      <w:numFmt w:val="bullet"/>
      <w:lvlText w:val=""/>
      <w:lvlJc w:val="left"/>
      <w:pPr>
        <w:tabs>
          <w:tab w:val="num" w:pos="1134"/>
        </w:tabs>
        <w:ind w:left="850" w:hanging="113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5">
    <w:nsid w:val="6D4D7ED0"/>
    <w:multiLevelType w:val="multilevel"/>
    <w:tmpl w:val="E9D66396"/>
    <w:lvl w:ilvl="0">
      <w:start w:val="1"/>
      <w:numFmt w:val="bullet"/>
      <w:lvlText w:val=""/>
      <w:lvlJc w:val="left"/>
      <w:pPr>
        <w:tabs>
          <w:tab w:val="num" w:pos="567"/>
        </w:tabs>
        <w:ind w:left="623" w:hanging="5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6">
    <w:nsid w:val="6DCF7F5D"/>
    <w:multiLevelType w:val="hybridMultilevel"/>
    <w:tmpl w:val="E8827C28"/>
    <w:lvl w:ilvl="0" w:tplc="15BAE63A">
      <w:start w:val="1"/>
      <w:numFmt w:val="bullet"/>
      <w:lvlText w:val=""/>
      <w:lvlJc w:val="left"/>
      <w:pPr>
        <w:tabs>
          <w:tab w:val="num" w:pos="850"/>
        </w:tabs>
        <w:ind w:left="736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7">
    <w:nsid w:val="6E8F2BAC"/>
    <w:multiLevelType w:val="hybridMultilevel"/>
    <w:tmpl w:val="C72695AE"/>
    <w:lvl w:ilvl="0" w:tplc="B6AA33AA">
      <w:start w:val="1"/>
      <w:numFmt w:val="bullet"/>
      <w:lvlText w:val=""/>
      <w:lvlJc w:val="left"/>
      <w:pPr>
        <w:tabs>
          <w:tab w:val="num" w:pos="1190"/>
        </w:tabs>
        <w:ind w:left="453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8">
    <w:nsid w:val="72E03D7C"/>
    <w:multiLevelType w:val="hybridMultilevel"/>
    <w:tmpl w:val="F9A48D98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9">
    <w:nsid w:val="7A3513B4"/>
    <w:multiLevelType w:val="hybridMultilevel"/>
    <w:tmpl w:val="6C3E1AF6"/>
    <w:lvl w:ilvl="0" w:tplc="99B650FC">
      <w:start w:val="1"/>
      <w:numFmt w:val="bullet"/>
      <w:lvlText w:val=""/>
      <w:lvlJc w:val="left"/>
      <w:pPr>
        <w:tabs>
          <w:tab w:val="num" w:pos="1154"/>
        </w:tabs>
        <w:ind w:left="133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5"/>
  </w:num>
  <w:num w:numId="3">
    <w:abstractNumId w:val="28"/>
  </w:num>
  <w:num w:numId="4">
    <w:abstractNumId w:val="29"/>
  </w:num>
  <w:num w:numId="5">
    <w:abstractNumId w:val="22"/>
  </w:num>
  <w:num w:numId="6">
    <w:abstractNumId w:val="37"/>
  </w:num>
  <w:num w:numId="7">
    <w:abstractNumId w:val="13"/>
  </w:num>
  <w:num w:numId="8">
    <w:abstractNumId w:val="31"/>
  </w:num>
  <w:num w:numId="9">
    <w:abstractNumId w:val="34"/>
  </w:num>
  <w:num w:numId="10">
    <w:abstractNumId w:val="46"/>
  </w:num>
  <w:num w:numId="11">
    <w:abstractNumId w:val="25"/>
  </w:num>
  <w:num w:numId="12">
    <w:abstractNumId w:val="23"/>
  </w:num>
  <w:num w:numId="13">
    <w:abstractNumId w:val="36"/>
  </w:num>
  <w:num w:numId="14">
    <w:abstractNumId w:val="15"/>
  </w:num>
  <w:num w:numId="15">
    <w:abstractNumId w:val="35"/>
  </w:num>
  <w:num w:numId="16">
    <w:abstractNumId w:val="32"/>
  </w:num>
  <w:num w:numId="17">
    <w:abstractNumId w:val="49"/>
  </w:num>
  <w:num w:numId="18">
    <w:abstractNumId w:val="24"/>
  </w:num>
  <w:num w:numId="19">
    <w:abstractNumId w:val="48"/>
  </w:num>
  <w:num w:numId="20">
    <w:abstractNumId w:val="9"/>
  </w:num>
  <w:num w:numId="21">
    <w:abstractNumId w:val="43"/>
  </w:num>
  <w:num w:numId="22">
    <w:abstractNumId w:val="18"/>
  </w:num>
  <w:num w:numId="23">
    <w:abstractNumId w:val="0"/>
  </w:num>
  <w:num w:numId="24">
    <w:abstractNumId w:val="5"/>
  </w:num>
  <w:num w:numId="25">
    <w:abstractNumId w:val="12"/>
  </w:num>
  <w:num w:numId="26">
    <w:abstractNumId w:val="2"/>
  </w:num>
  <w:num w:numId="27">
    <w:abstractNumId w:val="38"/>
  </w:num>
  <w:num w:numId="28">
    <w:abstractNumId w:val="26"/>
  </w:num>
  <w:num w:numId="29">
    <w:abstractNumId w:val="30"/>
  </w:num>
  <w:num w:numId="30">
    <w:abstractNumId w:val="19"/>
  </w:num>
  <w:num w:numId="31">
    <w:abstractNumId w:val="40"/>
  </w:num>
  <w:num w:numId="32">
    <w:abstractNumId w:val="16"/>
  </w:num>
  <w:num w:numId="33">
    <w:abstractNumId w:val="8"/>
  </w:num>
  <w:num w:numId="34">
    <w:abstractNumId w:val="4"/>
  </w:num>
  <w:num w:numId="35">
    <w:abstractNumId w:val="3"/>
  </w:num>
  <w:num w:numId="36">
    <w:abstractNumId w:val="6"/>
  </w:num>
  <w:num w:numId="37">
    <w:abstractNumId w:val="44"/>
  </w:num>
  <w:num w:numId="38">
    <w:abstractNumId w:val="10"/>
  </w:num>
  <w:num w:numId="39">
    <w:abstractNumId w:val="17"/>
  </w:num>
  <w:num w:numId="40">
    <w:abstractNumId w:val="20"/>
  </w:num>
  <w:num w:numId="41">
    <w:abstractNumId w:val="39"/>
  </w:num>
  <w:num w:numId="42">
    <w:abstractNumId w:val="1"/>
  </w:num>
  <w:num w:numId="43">
    <w:abstractNumId w:val="47"/>
  </w:num>
  <w:num w:numId="44">
    <w:abstractNumId w:val="41"/>
  </w:num>
  <w:num w:numId="45">
    <w:abstractNumId w:val="21"/>
  </w:num>
  <w:num w:numId="46">
    <w:abstractNumId w:val="14"/>
  </w:num>
  <w:num w:numId="47">
    <w:abstractNumId w:val="11"/>
  </w:num>
  <w:num w:numId="48">
    <w:abstractNumId w:val="42"/>
  </w:num>
  <w:num w:numId="49">
    <w:abstractNumId w:val="2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C35"/>
    <w:rsid w:val="00005B95"/>
    <w:rsid w:val="00006092"/>
    <w:rsid w:val="0000794A"/>
    <w:rsid w:val="000113B6"/>
    <w:rsid w:val="0002100D"/>
    <w:rsid w:val="00021C68"/>
    <w:rsid w:val="0002526C"/>
    <w:rsid w:val="00032B31"/>
    <w:rsid w:val="00035713"/>
    <w:rsid w:val="0004071C"/>
    <w:rsid w:val="00040A34"/>
    <w:rsid w:val="00042290"/>
    <w:rsid w:val="00042361"/>
    <w:rsid w:val="00046704"/>
    <w:rsid w:val="000518BD"/>
    <w:rsid w:val="000543DA"/>
    <w:rsid w:val="000544CE"/>
    <w:rsid w:val="00054B91"/>
    <w:rsid w:val="00060427"/>
    <w:rsid w:val="00060E7E"/>
    <w:rsid w:val="00063F1B"/>
    <w:rsid w:val="0006595B"/>
    <w:rsid w:val="00067B57"/>
    <w:rsid w:val="0007371C"/>
    <w:rsid w:val="000805DA"/>
    <w:rsid w:val="000854FD"/>
    <w:rsid w:val="000916A2"/>
    <w:rsid w:val="00092FC2"/>
    <w:rsid w:val="00093726"/>
    <w:rsid w:val="000944FF"/>
    <w:rsid w:val="000964D4"/>
    <w:rsid w:val="0009706D"/>
    <w:rsid w:val="000A4D48"/>
    <w:rsid w:val="000A4F4A"/>
    <w:rsid w:val="000B0DD0"/>
    <w:rsid w:val="000B5F0A"/>
    <w:rsid w:val="000C3771"/>
    <w:rsid w:val="000C3B57"/>
    <w:rsid w:val="000D159F"/>
    <w:rsid w:val="000D48E2"/>
    <w:rsid w:val="000D586C"/>
    <w:rsid w:val="000E024C"/>
    <w:rsid w:val="000E1107"/>
    <w:rsid w:val="000E41C2"/>
    <w:rsid w:val="000E7A09"/>
    <w:rsid w:val="000F6D13"/>
    <w:rsid w:val="001019D9"/>
    <w:rsid w:val="001029F8"/>
    <w:rsid w:val="001056B1"/>
    <w:rsid w:val="001116F5"/>
    <w:rsid w:val="0011200F"/>
    <w:rsid w:val="00112653"/>
    <w:rsid w:val="00112BFD"/>
    <w:rsid w:val="00113143"/>
    <w:rsid w:val="0011420D"/>
    <w:rsid w:val="00116426"/>
    <w:rsid w:val="001172D9"/>
    <w:rsid w:val="00121E3C"/>
    <w:rsid w:val="00125497"/>
    <w:rsid w:val="001257A6"/>
    <w:rsid w:val="00126904"/>
    <w:rsid w:val="00127059"/>
    <w:rsid w:val="001273D8"/>
    <w:rsid w:val="001311BC"/>
    <w:rsid w:val="001318DC"/>
    <w:rsid w:val="00132891"/>
    <w:rsid w:val="00133339"/>
    <w:rsid w:val="00133418"/>
    <w:rsid w:val="00134F74"/>
    <w:rsid w:val="001376B7"/>
    <w:rsid w:val="00140558"/>
    <w:rsid w:val="00142F36"/>
    <w:rsid w:val="00143E27"/>
    <w:rsid w:val="00150432"/>
    <w:rsid w:val="00152AD6"/>
    <w:rsid w:val="00154A16"/>
    <w:rsid w:val="00155C19"/>
    <w:rsid w:val="001602F3"/>
    <w:rsid w:val="001621D9"/>
    <w:rsid w:val="00163AAA"/>
    <w:rsid w:val="00164535"/>
    <w:rsid w:val="00166803"/>
    <w:rsid w:val="00170047"/>
    <w:rsid w:val="001840D3"/>
    <w:rsid w:val="00191B5F"/>
    <w:rsid w:val="00192A9B"/>
    <w:rsid w:val="00192B34"/>
    <w:rsid w:val="001946BA"/>
    <w:rsid w:val="001A1E68"/>
    <w:rsid w:val="001A2277"/>
    <w:rsid w:val="001A2C96"/>
    <w:rsid w:val="001A41DC"/>
    <w:rsid w:val="001A72F5"/>
    <w:rsid w:val="001B1A68"/>
    <w:rsid w:val="001B2A9A"/>
    <w:rsid w:val="001B3DD9"/>
    <w:rsid w:val="001B4497"/>
    <w:rsid w:val="001C2C37"/>
    <w:rsid w:val="001C3354"/>
    <w:rsid w:val="001C464C"/>
    <w:rsid w:val="001C513A"/>
    <w:rsid w:val="001C6AEC"/>
    <w:rsid w:val="001C730F"/>
    <w:rsid w:val="001D0989"/>
    <w:rsid w:val="001D2813"/>
    <w:rsid w:val="001D448B"/>
    <w:rsid w:val="001D5958"/>
    <w:rsid w:val="001D5BCE"/>
    <w:rsid w:val="001D67CA"/>
    <w:rsid w:val="001E6447"/>
    <w:rsid w:val="001F4A70"/>
    <w:rsid w:val="001F6F1D"/>
    <w:rsid w:val="00207D18"/>
    <w:rsid w:val="00212669"/>
    <w:rsid w:val="00212F0B"/>
    <w:rsid w:val="00214DCA"/>
    <w:rsid w:val="00214F90"/>
    <w:rsid w:val="0022588C"/>
    <w:rsid w:val="00226680"/>
    <w:rsid w:val="00226AC9"/>
    <w:rsid w:val="002316B8"/>
    <w:rsid w:val="00236AE7"/>
    <w:rsid w:val="00236B72"/>
    <w:rsid w:val="00236FDA"/>
    <w:rsid w:val="002421DC"/>
    <w:rsid w:val="00244307"/>
    <w:rsid w:val="00245115"/>
    <w:rsid w:val="002466AB"/>
    <w:rsid w:val="0024770F"/>
    <w:rsid w:val="00250F10"/>
    <w:rsid w:val="002517DF"/>
    <w:rsid w:val="00256AFE"/>
    <w:rsid w:val="00256D8E"/>
    <w:rsid w:val="002602E5"/>
    <w:rsid w:val="0026092D"/>
    <w:rsid w:val="00260C19"/>
    <w:rsid w:val="00260FE5"/>
    <w:rsid w:val="00262BA3"/>
    <w:rsid w:val="002663CB"/>
    <w:rsid w:val="002678A8"/>
    <w:rsid w:val="00282ABB"/>
    <w:rsid w:val="00283A13"/>
    <w:rsid w:val="00284884"/>
    <w:rsid w:val="00287685"/>
    <w:rsid w:val="002900FF"/>
    <w:rsid w:val="00290859"/>
    <w:rsid w:val="002914E0"/>
    <w:rsid w:val="002973DB"/>
    <w:rsid w:val="002A24FD"/>
    <w:rsid w:val="002A2F8A"/>
    <w:rsid w:val="002A583A"/>
    <w:rsid w:val="002A61FB"/>
    <w:rsid w:val="002A68CA"/>
    <w:rsid w:val="002A6B01"/>
    <w:rsid w:val="002B1C77"/>
    <w:rsid w:val="002B1F08"/>
    <w:rsid w:val="002B1FA8"/>
    <w:rsid w:val="002B3160"/>
    <w:rsid w:val="002B3BDF"/>
    <w:rsid w:val="002C14E1"/>
    <w:rsid w:val="002C165A"/>
    <w:rsid w:val="002C195C"/>
    <w:rsid w:val="002C67A9"/>
    <w:rsid w:val="002D014D"/>
    <w:rsid w:val="002D174D"/>
    <w:rsid w:val="002D1845"/>
    <w:rsid w:val="002F24FB"/>
    <w:rsid w:val="002F4532"/>
    <w:rsid w:val="002F4990"/>
    <w:rsid w:val="002F63CC"/>
    <w:rsid w:val="002F7089"/>
    <w:rsid w:val="00300AF3"/>
    <w:rsid w:val="003010DF"/>
    <w:rsid w:val="00301D37"/>
    <w:rsid w:val="00303A2D"/>
    <w:rsid w:val="00311903"/>
    <w:rsid w:val="0031626B"/>
    <w:rsid w:val="003166D5"/>
    <w:rsid w:val="00316903"/>
    <w:rsid w:val="00322745"/>
    <w:rsid w:val="00323F8F"/>
    <w:rsid w:val="00327F17"/>
    <w:rsid w:val="00330DD2"/>
    <w:rsid w:val="0033163E"/>
    <w:rsid w:val="00333A8C"/>
    <w:rsid w:val="00335F93"/>
    <w:rsid w:val="003366FD"/>
    <w:rsid w:val="00340CDB"/>
    <w:rsid w:val="003421B3"/>
    <w:rsid w:val="00344294"/>
    <w:rsid w:val="003451C3"/>
    <w:rsid w:val="003475BE"/>
    <w:rsid w:val="00357CBB"/>
    <w:rsid w:val="00363025"/>
    <w:rsid w:val="00363EDE"/>
    <w:rsid w:val="0036486F"/>
    <w:rsid w:val="00366876"/>
    <w:rsid w:val="00367A1D"/>
    <w:rsid w:val="00370E9D"/>
    <w:rsid w:val="003829B3"/>
    <w:rsid w:val="00385769"/>
    <w:rsid w:val="00390B78"/>
    <w:rsid w:val="0039316B"/>
    <w:rsid w:val="00393959"/>
    <w:rsid w:val="00395056"/>
    <w:rsid w:val="003A1D12"/>
    <w:rsid w:val="003B25D2"/>
    <w:rsid w:val="003B39C7"/>
    <w:rsid w:val="003B6AED"/>
    <w:rsid w:val="003C4E51"/>
    <w:rsid w:val="003C7051"/>
    <w:rsid w:val="003D3A02"/>
    <w:rsid w:val="003D42A2"/>
    <w:rsid w:val="003D4942"/>
    <w:rsid w:val="003D61D2"/>
    <w:rsid w:val="003D68EC"/>
    <w:rsid w:val="003E1B2B"/>
    <w:rsid w:val="003E25CA"/>
    <w:rsid w:val="003E39C0"/>
    <w:rsid w:val="003E3EFC"/>
    <w:rsid w:val="003E408A"/>
    <w:rsid w:val="003E78E8"/>
    <w:rsid w:val="003F0604"/>
    <w:rsid w:val="003F183D"/>
    <w:rsid w:val="003F63FD"/>
    <w:rsid w:val="004029BE"/>
    <w:rsid w:val="00405F88"/>
    <w:rsid w:val="00414E7E"/>
    <w:rsid w:val="00425E5B"/>
    <w:rsid w:val="00434DF5"/>
    <w:rsid w:val="00444CBB"/>
    <w:rsid w:val="00445D0E"/>
    <w:rsid w:val="004471B6"/>
    <w:rsid w:val="00447433"/>
    <w:rsid w:val="00450C80"/>
    <w:rsid w:val="00452F5B"/>
    <w:rsid w:val="004543B8"/>
    <w:rsid w:val="00454FAC"/>
    <w:rsid w:val="0045790B"/>
    <w:rsid w:val="004648E8"/>
    <w:rsid w:val="00470D10"/>
    <w:rsid w:val="00472C33"/>
    <w:rsid w:val="00473C92"/>
    <w:rsid w:val="00476D3E"/>
    <w:rsid w:val="00476F89"/>
    <w:rsid w:val="00482C56"/>
    <w:rsid w:val="00484EB5"/>
    <w:rsid w:val="004855E1"/>
    <w:rsid w:val="00490371"/>
    <w:rsid w:val="00494413"/>
    <w:rsid w:val="004976E8"/>
    <w:rsid w:val="004A2B7B"/>
    <w:rsid w:val="004A5A24"/>
    <w:rsid w:val="004A6D81"/>
    <w:rsid w:val="004A7073"/>
    <w:rsid w:val="004A70EE"/>
    <w:rsid w:val="004B53FE"/>
    <w:rsid w:val="004B6B40"/>
    <w:rsid w:val="004B7218"/>
    <w:rsid w:val="004B7543"/>
    <w:rsid w:val="004B7B6E"/>
    <w:rsid w:val="004C70F0"/>
    <w:rsid w:val="004C7A8E"/>
    <w:rsid w:val="004D4444"/>
    <w:rsid w:val="004D55EE"/>
    <w:rsid w:val="004E5CF3"/>
    <w:rsid w:val="004E6CA5"/>
    <w:rsid w:val="004F3191"/>
    <w:rsid w:val="004F38E5"/>
    <w:rsid w:val="005021C4"/>
    <w:rsid w:val="00506B41"/>
    <w:rsid w:val="00512CF0"/>
    <w:rsid w:val="00512F4F"/>
    <w:rsid w:val="00512F7C"/>
    <w:rsid w:val="005136F3"/>
    <w:rsid w:val="00516544"/>
    <w:rsid w:val="00520105"/>
    <w:rsid w:val="0052058D"/>
    <w:rsid w:val="005227C5"/>
    <w:rsid w:val="00525046"/>
    <w:rsid w:val="005275E3"/>
    <w:rsid w:val="00537C39"/>
    <w:rsid w:val="005418DD"/>
    <w:rsid w:val="005442F0"/>
    <w:rsid w:val="00545662"/>
    <w:rsid w:val="00545779"/>
    <w:rsid w:val="00547483"/>
    <w:rsid w:val="00552092"/>
    <w:rsid w:val="005533A5"/>
    <w:rsid w:val="00553EA5"/>
    <w:rsid w:val="00554FC4"/>
    <w:rsid w:val="00554FC6"/>
    <w:rsid w:val="00556E34"/>
    <w:rsid w:val="005579BF"/>
    <w:rsid w:val="00562231"/>
    <w:rsid w:val="00564500"/>
    <w:rsid w:val="00564ADA"/>
    <w:rsid w:val="00567335"/>
    <w:rsid w:val="00570399"/>
    <w:rsid w:val="0057220B"/>
    <w:rsid w:val="00572530"/>
    <w:rsid w:val="0058266A"/>
    <w:rsid w:val="00583AB1"/>
    <w:rsid w:val="0059305E"/>
    <w:rsid w:val="00593616"/>
    <w:rsid w:val="00594A4D"/>
    <w:rsid w:val="005967C2"/>
    <w:rsid w:val="005A05CA"/>
    <w:rsid w:val="005A1B6C"/>
    <w:rsid w:val="005A2372"/>
    <w:rsid w:val="005A6A36"/>
    <w:rsid w:val="005B0364"/>
    <w:rsid w:val="005B0C25"/>
    <w:rsid w:val="005B1514"/>
    <w:rsid w:val="005B257E"/>
    <w:rsid w:val="005B3AF6"/>
    <w:rsid w:val="005B546D"/>
    <w:rsid w:val="005C281F"/>
    <w:rsid w:val="005C4C58"/>
    <w:rsid w:val="005C5E46"/>
    <w:rsid w:val="005C7735"/>
    <w:rsid w:val="005D31CD"/>
    <w:rsid w:val="005D7127"/>
    <w:rsid w:val="005E0708"/>
    <w:rsid w:val="005E52EE"/>
    <w:rsid w:val="005F1B3B"/>
    <w:rsid w:val="005F1C14"/>
    <w:rsid w:val="005F5475"/>
    <w:rsid w:val="005F78A5"/>
    <w:rsid w:val="006001A0"/>
    <w:rsid w:val="00603403"/>
    <w:rsid w:val="00606756"/>
    <w:rsid w:val="006076B1"/>
    <w:rsid w:val="006117EF"/>
    <w:rsid w:val="00611A13"/>
    <w:rsid w:val="006162FA"/>
    <w:rsid w:val="00624B3A"/>
    <w:rsid w:val="00626FD8"/>
    <w:rsid w:val="00630672"/>
    <w:rsid w:val="00634063"/>
    <w:rsid w:val="0063657E"/>
    <w:rsid w:val="00637A38"/>
    <w:rsid w:val="00645E09"/>
    <w:rsid w:val="006464E3"/>
    <w:rsid w:val="006474D4"/>
    <w:rsid w:val="00650017"/>
    <w:rsid w:val="006514F9"/>
    <w:rsid w:val="00653A41"/>
    <w:rsid w:val="006573D1"/>
    <w:rsid w:val="00661BC7"/>
    <w:rsid w:val="00662044"/>
    <w:rsid w:val="0066599E"/>
    <w:rsid w:val="00665D51"/>
    <w:rsid w:val="00666EC1"/>
    <w:rsid w:val="006769C3"/>
    <w:rsid w:val="006814D5"/>
    <w:rsid w:val="006841D5"/>
    <w:rsid w:val="00685554"/>
    <w:rsid w:val="00695BA1"/>
    <w:rsid w:val="00696A81"/>
    <w:rsid w:val="006A0455"/>
    <w:rsid w:val="006A1F4A"/>
    <w:rsid w:val="006A26E4"/>
    <w:rsid w:val="006A2A1E"/>
    <w:rsid w:val="006A46D2"/>
    <w:rsid w:val="006B5D83"/>
    <w:rsid w:val="006B5DB5"/>
    <w:rsid w:val="006B641A"/>
    <w:rsid w:val="006C3534"/>
    <w:rsid w:val="006C5245"/>
    <w:rsid w:val="006C6329"/>
    <w:rsid w:val="006C6557"/>
    <w:rsid w:val="006C6816"/>
    <w:rsid w:val="006C73CD"/>
    <w:rsid w:val="006C7765"/>
    <w:rsid w:val="006C7D67"/>
    <w:rsid w:val="006D1225"/>
    <w:rsid w:val="006D5C58"/>
    <w:rsid w:val="006E2792"/>
    <w:rsid w:val="006E7B9C"/>
    <w:rsid w:val="006F60FA"/>
    <w:rsid w:val="006F6287"/>
    <w:rsid w:val="007002B6"/>
    <w:rsid w:val="0070540D"/>
    <w:rsid w:val="00711568"/>
    <w:rsid w:val="00712E8F"/>
    <w:rsid w:val="00713B45"/>
    <w:rsid w:val="007203A4"/>
    <w:rsid w:val="00722E56"/>
    <w:rsid w:val="0072403A"/>
    <w:rsid w:val="00725060"/>
    <w:rsid w:val="00725C35"/>
    <w:rsid w:val="007353C7"/>
    <w:rsid w:val="00745400"/>
    <w:rsid w:val="00745919"/>
    <w:rsid w:val="00746182"/>
    <w:rsid w:val="007462A9"/>
    <w:rsid w:val="00746D88"/>
    <w:rsid w:val="00750001"/>
    <w:rsid w:val="00751B73"/>
    <w:rsid w:val="00754133"/>
    <w:rsid w:val="0076029C"/>
    <w:rsid w:val="00761764"/>
    <w:rsid w:val="007623CA"/>
    <w:rsid w:val="007629F5"/>
    <w:rsid w:val="007647C5"/>
    <w:rsid w:val="007662C8"/>
    <w:rsid w:val="00770C20"/>
    <w:rsid w:val="00780CD9"/>
    <w:rsid w:val="007865EF"/>
    <w:rsid w:val="007940BB"/>
    <w:rsid w:val="00794145"/>
    <w:rsid w:val="007943C4"/>
    <w:rsid w:val="00797494"/>
    <w:rsid w:val="007A78DC"/>
    <w:rsid w:val="007A7FDD"/>
    <w:rsid w:val="007B277D"/>
    <w:rsid w:val="007B6876"/>
    <w:rsid w:val="007C0D05"/>
    <w:rsid w:val="007C101A"/>
    <w:rsid w:val="007C4290"/>
    <w:rsid w:val="007D11D0"/>
    <w:rsid w:val="007E203E"/>
    <w:rsid w:val="007E3241"/>
    <w:rsid w:val="007F42D7"/>
    <w:rsid w:val="007F596F"/>
    <w:rsid w:val="00801228"/>
    <w:rsid w:val="00802BBD"/>
    <w:rsid w:val="00802EED"/>
    <w:rsid w:val="00806559"/>
    <w:rsid w:val="008078BA"/>
    <w:rsid w:val="00811CE1"/>
    <w:rsid w:val="0081619F"/>
    <w:rsid w:val="00830787"/>
    <w:rsid w:val="0083242E"/>
    <w:rsid w:val="008324A0"/>
    <w:rsid w:val="00832862"/>
    <w:rsid w:val="00837837"/>
    <w:rsid w:val="008402BD"/>
    <w:rsid w:val="00844BAE"/>
    <w:rsid w:val="00847547"/>
    <w:rsid w:val="00856935"/>
    <w:rsid w:val="00857318"/>
    <w:rsid w:val="0086287E"/>
    <w:rsid w:val="008632C2"/>
    <w:rsid w:val="00863371"/>
    <w:rsid w:val="008633FD"/>
    <w:rsid w:val="008642AA"/>
    <w:rsid w:val="00864B69"/>
    <w:rsid w:val="008719CA"/>
    <w:rsid w:val="008742F6"/>
    <w:rsid w:val="00874C3F"/>
    <w:rsid w:val="0088071A"/>
    <w:rsid w:val="00887E3C"/>
    <w:rsid w:val="00893D11"/>
    <w:rsid w:val="00895ED6"/>
    <w:rsid w:val="008A569E"/>
    <w:rsid w:val="008B094E"/>
    <w:rsid w:val="008B14DB"/>
    <w:rsid w:val="008B2722"/>
    <w:rsid w:val="008B27BB"/>
    <w:rsid w:val="008B2D5E"/>
    <w:rsid w:val="008B554D"/>
    <w:rsid w:val="008B6B19"/>
    <w:rsid w:val="008C21A6"/>
    <w:rsid w:val="008C2794"/>
    <w:rsid w:val="008C380E"/>
    <w:rsid w:val="008C5F53"/>
    <w:rsid w:val="008D1772"/>
    <w:rsid w:val="008D6701"/>
    <w:rsid w:val="008D67A2"/>
    <w:rsid w:val="008D77D7"/>
    <w:rsid w:val="008E03BC"/>
    <w:rsid w:val="008E27CB"/>
    <w:rsid w:val="008E2CC3"/>
    <w:rsid w:val="008E46FE"/>
    <w:rsid w:val="008E6675"/>
    <w:rsid w:val="008E7595"/>
    <w:rsid w:val="008F183E"/>
    <w:rsid w:val="008F2DCF"/>
    <w:rsid w:val="008F5D80"/>
    <w:rsid w:val="008F7D44"/>
    <w:rsid w:val="009002AA"/>
    <w:rsid w:val="00902D83"/>
    <w:rsid w:val="00903726"/>
    <w:rsid w:val="00907943"/>
    <w:rsid w:val="009104C4"/>
    <w:rsid w:val="00910977"/>
    <w:rsid w:val="00913F56"/>
    <w:rsid w:val="009140E4"/>
    <w:rsid w:val="00916D9A"/>
    <w:rsid w:val="0092111F"/>
    <w:rsid w:val="0093050F"/>
    <w:rsid w:val="00932D30"/>
    <w:rsid w:val="00936711"/>
    <w:rsid w:val="009421CD"/>
    <w:rsid w:val="0094251A"/>
    <w:rsid w:val="009440E7"/>
    <w:rsid w:val="00945989"/>
    <w:rsid w:val="009464D0"/>
    <w:rsid w:val="00952617"/>
    <w:rsid w:val="00957119"/>
    <w:rsid w:val="00960D2F"/>
    <w:rsid w:val="00960F9F"/>
    <w:rsid w:val="0096685A"/>
    <w:rsid w:val="009711EB"/>
    <w:rsid w:val="00972D60"/>
    <w:rsid w:val="00973931"/>
    <w:rsid w:val="00974405"/>
    <w:rsid w:val="00981193"/>
    <w:rsid w:val="009855B1"/>
    <w:rsid w:val="00985D5B"/>
    <w:rsid w:val="009869CE"/>
    <w:rsid w:val="0099278F"/>
    <w:rsid w:val="009A29B3"/>
    <w:rsid w:val="009A31F8"/>
    <w:rsid w:val="009A3FF7"/>
    <w:rsid w:val="009A6E09"/>
    <w:rsid w:val="009A76E3"/>
    <w:rsid w:val="009B2ABC"/>
    <w:rsid w:val="009B33D0"/>
    <w:rsid w:val="009B3700"/>
    <w:rsid w:val="009B4332"/>
    <w:rsid w:val="009B7A66"/>
    <w:rsid w:val="009B7BBE"/>
    <w:rsid w:val="009C0629"/>
    <w:rsid w:val="009C66EC"/>
    <w:rsid w:val="009D05EA"/>
    <w:rsid w:val="009D0AFA"/>
    <w:rsid w:val="009D1A27"/>
    <w:rsid w:val="009E48F5"/>
    <w:rsid w:val="009E6372"/>
    <w:rsid w:val="009E7ED0"/>
    <w:rsid w:val="009F147F"/>
    <w:rsid w:val="009F2C2A"/>
    <w:rsid w:val="009F7069"/>
    <w:rsid w:val="00A033B8"/>
    <w:rsid w:val="00A04D08"/>
    <w:rsid w:val="00A065E6"/>
    <w:rsid w:val="00A0795B"/>
    <w:rsid w:val="00A256DC"/>
    <w:rsid w:val="00A26A59"/>
    <w:rsid w:val="00A318F5"/>
    <w:rsid w:val="00A3358A"/>
    <w:rsid w:val="00A33EB4"/>
    <w:rsid w:val="00A3500D"/>
    <w:rsid w:val="00A42081"/>
    <w:rsid w:val="00A422CB"/>
    <w:rsid w:val="00A422FC"/>
    <w:rsid w:val="00A437C4"/>
    <w:rsid w:val="00A44C06"/>
    <w:rsid w:val="00A4583B"/>
    <w:rsid w:val="00A46507"/>
    <w:rsid w:val="00A50508"/>
    <w:rsid w:val="00A50DA8"/>
    <w:rsid w:val="00A52C71"/>
    <w:rsid w:val="00A568CF"/>
    <w:rsid w:val="00A60ECA"/>
    <w:rsid w:val="00A6329B"/>
    <w:rsid w:val="00A64359"/>
    <w:rsid w:val="00A70E91"/>
    <w:rsid w:val="00A74889"/>
    <w:rsid w:val="00A77860"/>
    <w:rsid w:val="00A82081"/>
    <w:rsid w:val="00A8438F"/>
    <w:rsid w:val="00A84BC5"/>
    <w:rsid w:val="00A860D8"/>
    <w:rsid w:val="00A86A26"/>
    <w:rsid w:val="00A86C78"/>
    <w:rsid w:val="00A90103"/>
    <w:rsid w:val="00A9090B"/>
    <w:rsid w:val="00A95DD0"/>
    <w:rsid w:val="00AB083F"/>
    <w:rsid w:val="00AB32F4"/>
    <w:rsid w:val="00AB34CF"/>
    <w:rsid w:val="00AB4848"/>
    <w:rsid w:val="00AB6C0D"/>
    <w:rsid w:val="00AB7B52"/>
    <w:rsid w:val="00AC652C"/>
    <w:rsid w:val="00AC6F51"/>
    <w:rsid w:val="00AC702D"/>
    <w:rsid w:val="00AC753C"/>
    <w:rsid w:val="00AD12B8"/>
    <w:rsid w:val="00AD201D"/>
    <w:rsid w:val="00AE2817"/>
    <w:rsid w:val="00AE5FD4"/>
    <w:rsid w:val="00AF30A0"/>
    <w:rsid w:val="00AF3C72"/>
    <w:rsid w:val="00AF5EF2"/>
    <w:rsid w:val="00AF7C31"/>
    <w:rsid w:val="00B020DC"/>
    <w:rsid w:val="00B05884"/>
    <w:rsid w:val="00B14956"/>
    <w:rsid w:val="00B14DBF"/>
    <w:rsid w:val="00B175C9"/>
    <w:rsid w:val="00B201F1"/>
    <w:rsid w:val="00B2260A"/>
    <w:rsid w:val="00B27DA5"/>
    <w:rsid w:val="00B33291"/>
    <w:rsid w:val="00B34446"/>
    <w:rsid w:val="00B41613"/>
    <w:rsid w:val="00B41CA9"/>
    <w:rsid w:val="00B43850"/>
    <w:rsid w:val="00B43EBE"/>
    <w:rsid w:val="00B46068"/>
    <w:rsid w:val="00B50437"/>
    <w:rsid w:val="00B554EE"/>
    <w:rsid w:val="00B5741F"/>
    <w:rsid w:val="00B6022B"/>
    <w:rsid w:val="00B65624"/>
    <w:rsid w:val="00B667F3"/>
    <w:rsid w:val="00B72729"/>
    <w:rsid w:val="00B74FBC"/>
    <w:rsid w:val="00B76D0B"/>
    <w:rsid w:val="00B777CC"/>
    <w:rsid w:val="00B81627"/>
    <w:rsid w:val="00B81826"/>
    <w:rsid w:val="00B86D80"/>
    <w:rsid w:val="00B9120D"/>
    <w:rsid w:val="00B94B26"/>
    <w:rsid w:val="00B96C24"/>
    <w:rsid w:val="00B96F39"/>
    <w:rsid w:val="00BA0AD7"/>
    <w:rsid w:val="00BA68A2"/>
    <w:rsid w:val="00BB4457"/>
    <w:rsid w:val="00BB5217"/>
    <w:rsid w:val="00BD013D"/>
    <w:rsid w:val="00BD054E"/>
    <w:rsid w:val="00BD078F"/>
    <w:rsid w:val="00BD18CB"/>
    <w:rsid w:val="00BD1F6D"/>
    <w:rsid w:val="00BD5CE2"/>
    <w:rsid w:val="00BD60A7"/>
    <w:rsid w:val="00BD6781"/>
    <w:rsid w:val="00BD67AB"/>
    <w:rsid w:val="00BE02DF"/>
    <w:rsid w:val="00BE1229"/>
    <w:rsid w:val="00BE1876"/>
    <w:rsid w:val="00BE41F8"/>
    <w:rsid w:val="00BE6B76"/>
    <w:rsid w:val="00BE78A6"/>
    <w:rsid w:val="00BF0EA3"/>
    <w:rsid w:val="00BF1B87"/>
    <w:rsid w:val="00BF57E6"/>
    <w:rsid w:val="00BF5B2F"/>
    <w:rsid w:val="00BF7F78"/>
    <w:rsid w:val="00C04E18"/>
    <w:rsid w:val="00C12588"/>
    <w:rsid w:val="00C14516"/>
    <w:rsid w:val="00C15011"/>
    <w:rsid w:val="00C15BB1"/>
    <w:rsid w:val="00C16B7F"/>
    <w:rsid w:val="00C2372B"/>
    <w:rsid w:val="00C23E92"/>
    <w:rsid w:val="00C26E7F"/>
    <w:rsid w:val="00C35D02"/>
    <w:rsid w:val="00C36495"/>
    <w:rsid w:val="00C4013F"/>
    <w:rsid w:val="00C40C8D"/>
    <w:rsid w:val="00C41442"/>
    <w:rsid w:val="00C4162B"/>
    <w:rsid w:val="00C426D6"/>
    <w:rsid w:val="00C448E5"/>
    <w:rsid w:val="00C4541A"/>
    <w:rsid w:val="00C46756"/>
    <w:rsid w:val="00C5220C"/>
    <w:rsid w:val="00C61A92"/>
    <w:rsid w:val="00C65556"/>
    <w:rsid w:val="00C67578"/>
    <w:rsid w:val="00C703C7"/>
    <w:rsid w:val="00C7270A"/>
    <w:rsid w:val="00C727C8"/>
    <w:rsid w:val="00C7456B"/>
    <w:rsid w:val="00C758A2"/>
    <w:rsid w:val="00C76E4B"/>
    <w:rsid w:val="00C82F8F"/>
    <w:rsid w:val="00C83893"/>
    <w:rsid w:val="00C86D13"/>
    <w:rsid w:val="00C91082"/>
    <w:rsid w:val="00C92DFA"/>
    <w:rsid w:val="00C93745"/>
    <w:rsid w:val="00C94436"/>
    <w:rsid w:val="00C96746"/>
    <w:rsid w:val="00CA18D3"/>
    <w:rsid w:val="00CA520B"/>
    <w:rsid w:val="00CB180D"/>
    <w:rsid w:val="00CB4241"/>
    <w:rsid w:val="00CB44A1"/>
    <w:rsid w:val="00CC0CB2"/>
    <w:rsid w:val="00CC4E34"/>
    <w:rsid w:val="00CD50DC"/>
    <w:rsid w:val="00CE1581"/>
    <w:rsid w:val="00CE2EED"/>
    <w:rsid w:val="00CE41FA"/>
    <w:rsid w:val="00CE4C99"/>
    <w:rsid w:val="00CE6D6F"/>
    <w:rsid w:val="00CE7367"/>
    <w:rsid w:val="00CF4F39"/>
    <w:rsid w:val="00CF6A6B"/>
    <w:rsid w:val="00CF7C54"/>
    <w:rsid w:val="00D014A4"/>
    <w:rsid w:val="00D0219B"/>
    <w:rsid w:val="00D11ED0"/>
    <w:rsid w:val="00D14B0A"/>
    <w:rsid w:val="00D171B3"/>
    <w:rsid w:val="00D25D6B"/>
    <w:rsid w:val="00D25F1C"/>
    <w:rsid w:val="00D26CB8"/>
    <w:rsid w:val="00D3196D"/>
    <w:rsid w:val="00D31E57"/>
    <w:rsid w:val="00D3339B"/>
    <w:rsid w:val="00D37335"/>
    <w:rsid w:val="00D37EB9"/>
    <w:rsid w:val="00D4022F"/>
    <w:rsid w:val="00D4084B"/>
    <w:rsid w:val="00D4148E"/>
    <w:rsid w:val="00D424C2"/>
    <w:rsid w:val="00D42DD8"/>
    <w:rsid w:val="00D44E04"/>
    <w:rsid w:val="00D45EE4"/>
    <w:rsid w:val="00D52865"/>
    <w:rsid w:val="00D5414B"/>
    <w:rsid w:val="00D5543F"/>
    <w:rsid w:val="00D618A8"/>
    <w:rsid w:val="00D6226F"/>
    <w:rsid w:val="00D66247"/>
    <w:rsid w:val="00D73EED"/>
    <w:rsid w:val="00D80213"/>
    <w:rsid w:val="00D80B6E"/>
    <w:rsid w:val="00D836F7"/>
    <w:rsid w:val="00D840BD"/>
    <w:rsid w:val="00D87F2B"/>
    <w:rsid w:val="00D911D8"/>
    <w:rsid w:val="00D91B55"/>
    <w:rsid w:val="00D94E65"/>
    <w:rsid w:val="00D94E82"/>
    <w:rsid w:val="00D972F9"/>
    <w:rsid w:val="00DA0213"/>
    <w:rsid w:val="00DA08DD"/>
    <w:rsid w:val="00DA0AA5"/>
    <w:rsid w:val="00DA1093"/>
    <w:rsid w:val="00DA1D46"/>
    <w:rsid w:val="00DA3FC5"/>
    <w:rsid w:val="00DB076A"/>
    <w:rsid w:val="00DD10D2"/>
    <w:rsid w:val="00DD168C"/>
    <w:rsid w:val="00DE020C"/>
    <w:rsid w:val="00DE1987"/>
    <w:rsid w:val="00DE19F8"/>
    <w:rsid w:val="00DE4484"/>
    <w:rsid w:val="00DE7EAD"/>
    <w:rsid w:val="00DF2AD9"/>
    <w:rsid w:val="00DF5B65"/>
    <w:rsid w:val="00E00B59"/>
    <w:rsid w:val="00E0180C"/>
    <w:rsid w:val="00E0423E"/>
    <w:rsid w:val="00E047FF"/>
    <w:rsid w:val="00E04862"/>
    <w:rsid w:val="00E0516B"/>
    <w:rsid w:val="00E100CA"/>
    <w:rsid w:val="00E1128C"/>
    <w:rsid w:val="00E1364C"/>
    <w:rsid w:val="00E13717"/>
    <w:rsid w:val="00E1504E"/>
    <w:rsid w:val="00E154F2"/>
    <w:rsid w:val="00E21831"/>
    <w:rsid w:val="00E25106"/>
    <w:rsid w:val="00E26D27"/>
    <w:rsid w:val="00E32785"/>
    <w:rsid w:val="00E3390B"/>
    <w:rsid w:val="00E416E3"/>
    <w:rsid w:val="00E41CA4"/>
    <w:rsid w:val="00E47032"/>
    <w:rsid w:val="00E52ACC"/>
    <w:rsid w:val="00E52FED"/>
    <w:rsid w:val="00E53ED8"/>
    <w:rsid w:val="00E578F1"/>
    <w:rsid w:val="00E6033C"/>
    <w:rsid w:val="00E673BF"/>
    <w:rsid w:val="00E73FCF"/>
    <w:rsid w:val="00E76574"/>
    <w:rsid w:val="00E84F50"/>
    <w:rsid w:val="00E855AB"/>
    <w:rsid w:val="00E86E6A"/>
    <w:rsid w:val="00E9000A"/>
    <w:rsid w:val="00E9534C"/>
    <w:rsid w:val="00EA1280"/>
    <w:rsid w:val="00EA1FC2"/>
    <w:rsid w:val="00EA3CB1"/>
    <w:rsid w:val="00EA6170"/>
    <w:rsid w:val="00EB14EB"/>
    <w:rsid w:val="00EB1F83"/>
    <w:rsid w:val="00EB432B"/>
    <w:rsid w:val="00EC0217"/>
    <w:rsid w:val="00EC1A6C"/>
    <w:rsid w:val="00EC2336"/>
    <w:rsid w:val="00EC571D"/>
    <w:rsid w:val="00EC624F"/>
    <w:rsid w:val="00ED15C9"/>
    <w:rsid w:val="00ED34D2"/>
    <w:rsid w:val="00ED4514"/>
    <w:rsid w:val="00ED6584"/>
    <w:rsid w:val="00EE2DD4"/>
    <w:rsid w:val="00EE5B24"/>
    <w:rsid w:val="00EE657F"/>
    <w:rsid w:val="00EF17CF"/>
    <w:rsid w:val="00F01382"/>
    <w:rsid w:val="00F0139E"/>
    <w:rsid w:val="00F058E3"/>
    <w:rsid w:val="00F079D6"/>
    <w:rsid w:val="00F10229"/>
    <w:rsid w:val="00F11995"/>
    <w:rsid w:val="00F149C3"/>
    <w:rsid w:val="00F16687"/>
    <w:rsid w:val="00F22FE8"/>
    <w:rsid w:val="00F30020"/>
    <w:rsid w:val="00F30F6B"/>
    <w:rsid w:val="00F32115"/>
    <w:rsid w:val="00F32FC1"/>
    <w:rsid w:val="00F331C9"/>
    <w:rsid w:val="00F42BCB"/>
    <w:rsid w:val="00F45CDB"/>
    <w:rsid w:val="00F51535"/>
    <w:rsid w:val="00F5194F"/>
    <w:rsid w:val="00F51D7E"/>
    <w:rsid w:val="00F525BE"/>
    <w:rsid w:val="00F54896"/>
    <w:rsid w:val="00F54DAA"/>
    <w:rsid w:val="00F55452"/>
    <w:rsid w:val="00F560FB"/>
    <w:rsid w:val="00F62294"/>
    <w:rsid w:val="00F679BB"/>
    <w:rsid w:val="00F708EE"/>
    <w:rsid w:val="00F71D96"/>
    <w:rsid w:val="00F748A1"/>
    <w:rsid w:val="00F75635"/>
    <w:rsid w:val="00F75651"/>
    <w:rsid w:val="00F77BDE"/>
    <w:rsid w:val="00F82EAB"/>
    <w:rsid w:val="00F841D3"/>
    <w:rsid w:val="00F91006"/>
    <w:rsid w:val="00F91E8B"/>
    <w:rsid w:val="00F9575E"/>
    <w:rsid w:val="00FA15AC"/>
    <w:rsid w:val="00FA2B54"/>
    <w:rsid w:val="00FA605C"/>
    <w:rsid w:val="00FB14A1"/>
    <w:rsid w:val="00FB2E99"/>
    <w:rsid w:val="00FB3F09"/>
    <w:rsid w:val="00FB3FE9"/>
    <w:rsid w:val="00FC1D59"/>
    <w:rsid w:val="00FC42DA"/>
    <w:rsid w:val="00FC730B"/>
    <w:rsid w:val="00FC74D0"/>
    <w:rsid w:val="00FD000B"/>
    <w:rsid w:val="00FD02A2"/>
    <w:rsid w:val="00FD3775"/>
    <w:rsid w:val="00FD3AFB"/>
    <w:rsid w:val="00FE7715"/>
    <w:rsid w:val="00FE7CA9"/>
    <w:rsid w:val="00FF20C0"/>
    <w:rsid w:val="00FF2E3C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3F00ED-0019-4408-92EE-F365D333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3A"/>
    <w:rPr>
      <w:rFonts w:ascii="Tahoma" w:hAnsi="Tahoma" w:cs="Tahoma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55C19"/>
    <w:pPr>
      <w:shd w:val="clear" w:color="auto" w:fill="000080"/>
    </w:pPr>
    <w:rPr>
      <w:sz w:val="20"/>
      <w:szCs w:val="20"/>
    </w:rPr>
  </w:style>
  <w:style w:type="paragraph" w:styleId="a5">
    <w:name w:val="footer"/>
    <w:basedOn w:val="a"/>
    <w:rsid w:val="005165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544"/>
  </w:style>
  <w:style w:type="paragraph" w:styleId="a7">
    <w:name w:val="Balloon Text"/>
    <w:basedOn w:val="a"/>
    <w:link w:val="a8"/>
    <w:rsid w:val="00FD000B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FD000B"/>
    <w:rPr>
      <w:rFonts w:ascii="Tahoma" w:hAnsi="Tahoma" w:cs="Tahoma"/>
      <w:color w:val="0000FF"/>
      <w:sz w:val="16"/>
      <w:szCs w:val="16"/>
    </w:rPr>
  </w:style>
  <w:style w:type="paragraph" w:styleId="a9">
    <w:name w:val="header"/>
    <w:basedOn w:val="a"/>
    <w:link w:val="aa"/>
    <w:rsid w:val="001C7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C730F"/>
    <w:rPr>
      <w:rFonts w:ascii="Tahoma" w:hAnsi="Tahoma" w:cs="Tahoma"/>
      <w:color w:val="0000FF"/>
      <w:sz w:val="24"/>
      <w:szCs w:val="24"/>
    </w:rPr>
  </w:style>
  <w:style w:type="paragraph" w:styleId="ab">
    <w:name w:val="List Paragraph"/>
    <w:basedOn w:val="a"/>
    <w:uiPriority w:val="34"/>
    <w:qFormat/>
    <w:rsid w:val="00E47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package" Target="embeddings/_________Microsoft_Visio3.vsdx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.vsdx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Visio2.vsdx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_________Microsoft_Visio4.vsdx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A9C77-8107-42B6-8C25-8753CBD4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Inc.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creator>brikman</dc:creator>
  <cp:lastModifiedBy>alex</cp:lastModifiedBy>
  <cp:revision>65</cp:revision>
  <cp:lastPrinted>2005-11-24T12:51:00Z</cp:lastPrinted>
  <dcterms:created xsi:type="dcterms:W3CDTF">2012-03-11T05:20:00Z</dcterms:created>
  <dcterms:modified xsi:type="dcterms:W3CDTF">2016-04-23T03:39:00Z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