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961" w:rsidRPr="00EB1392" w:rsidRDefault="00EB1392" w:rsidP="00EB1392">
      <w:pPr>
        <w:widowControl w:val="0"/>
        <w:ind w:left="-567" w:firstLine="567"/>
        <w:jc w:val="center"/>
        <w:outlineLvl w:val="0"/>
      </w:pPr>
      <w:r>
        <w:rPr>
          <w:lang w:val="en-US"/>
        </w:rPr>
        <w:t>ПРИЛОЖЕНИЕ 7.1. ВАРИАНТЫ</w:t>
      </w:r>
    </w:p>
    <w:p w:rsidR="006D01FA" w:rsidRPr="00EB1392" w:rsidRDefault="006D01FA" w:rsidP="00EB1392">
      <w:pPr>
        <w:widowControl w:val="0"/>
        <w:ind w:left="-567" w:firstLine="567"/>
        <w:outlineLvl w:val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3"/>
        <w:tblpPr w:leftFromText="180" w:rightFromText="180" w:vertAnchor="text" w:horzAnchor="margin" w:tblpXSpec="center" w:tblpY="139"/>
        <w:tblW w:w="9846" w:type="dxa"/>
        <w:tblLayout w:type="fixed"/>
        <w:tblLook w:val="04A0" w:firstRow="1" w:lastRow="0" w:firstColumn="1" w:lastColumn="0" w:noHBand="0" w:noVBand="1"/>
      </w:tblPr>
      <w:tblGrid>
        <w:gridCol w:w="796"/>
        <w:gridCol w:w="1007"/>
        <w:gridCol w:w="857"/>
        <w:gridCol w:w="896"/>
        <w:gridCol w:w="1593"/>
        <w:gridCol w:w="1557"/>
        <w:gridCol w:w="1557"/>
        <w:gridCol w:w="1583"/>
      </w:tblGrid>
      <w:tr w:rsidR="00E95756" w:rsidTr="00E95756">
        <w:tc>
          <w:tcPr>
            <w:tcW w:w="7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95756" w:rsidRPr="00E95756" w:rsidRDefault="00E95756" w:rsidP="00230300">
            <w:pPr>
              <w:widowControl w:val="0"/>
              <w:jc w:val="center"/>
              <w:outlineLvl w:val="0"/>
            </w:pPr>
            <w:r w:rsidRPr="00E95756">
              <w:t>Вар.</w:t>
            </w:r>
          </w:p>
        </w:tc>
        <w:tc>
          <w:tcPr>
            <w:tcW w:w="10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95756" w:rsidRPr="00E95756" w:rsidRDefault="00E95756" w:rsidP="00230300">
            <w:pPr>
              <w:widowControl w:val="0"/>
              <w:jc w:val="center"/>
              <w:outlineLvl w:val="0"/>
            </w:pPr>
            <w:r w:rsidRPr="00E95756">
              <w:t>пп.3.1</w:t>
            </w:r>
          </w:p>
        </w:tc>
        <w:tc>
          <w:tcPr>
            <w:tcW w:w="8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95756" w:rsidRDefault="00E95756" w:rsidP="00230300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EN</w:t>
            </w:r>
          </w:p>
          <w:p w:rsidR="00E95756" w:rsidRPr="00E95756" w:rsidRDefault="00E95756" w:rsidP="00230300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Input</w:t>
            </w:r>
          </w:p>
        </w:tc>
        <w:tc>
          <w:tcPr>
            <w:tcW w:w="8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95756" w:rsidRPr="00E95756" w:rsidRDefault="00E95756" w:rsidP="00E95756">
            <w:pPr>
              <w:widowControl w:val="0"/>
              <w:jc w:val="center"/>
              <w:outlineLvl w:val="0"/>
            </w:pPr>
            <w:r w:rsidRPr="00E95756">
              <w:t>пп.3.2</w:t>
            </w:r>
          </w:p>
        </w:tc>
        <w:tc>
          <w:tcPr>
            <w:tcW w:w="62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756" w:rsidRPr="008E72F0" w:rsidRDefault="00E95756" w:rsidP="00230300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8E72F0">
              <w:rPr>
                <w:sz w:val="28"/>
                <w:szCs w:val="28"/>
              </w:rPr>
              <w:t>пп.3.3.</w:t>
            </w:r>
          </w:p>
        </w:tc>
      </w:tr>
      <w:tr w:rsidR="00E95756" w:rsidTr="00E95756">
        <w:tc>
          <w:tcPr>
            <w:tcW w:w="7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756" w:rsidRPr="008E72F0" w:rsidRDefault="00E95756" w:rsidP="0093515C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</w:p>
        </w:tc>
        <w:tc>
          <w:tcPr>
            <w:tcW w:w="10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756" w:rsidRPr="008E72F0" w:rsidRDefault="00E95756" w:rsidP="0093515C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</w:p>
        </w:tc>
        <w:tc>
          <w:tcPr>
            <w:tcW w:w="8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756" w:rsidRPr="008E72F0" w:rsidRDefault="00E95756" w:rsidP="0093515C">
            <w:pPr>
              <w:widowControl w:val="0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8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756" w:rsidRPr="008E72F0" w:rsidRDefault="00E95756" w:rsidP="0093515C">
            <w:pPr>
              <w:widowControl w:val="0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593" w:type="dxa"/>
            <w:tcBorders>
              <w:left w:val="double" w:sz="4" w:space="0" w:color="auto"/>
              <w:bottom w:val="double" w:sz="4" w:space="0" w:color="auto"/>
            </w:tcBorders>
          </w:tcPr>
          <w:p w:rsidR="00E95756" w:rsidRPr="008E72F0" w:rsidRDefault="00E95756" w:rsidP="0093515C">
            <w:pPr>
              <w:widowControl w:val="0"/>
              <w:jc w:val="center"/>
              <w:outlineLvl w:val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M1</w:t>
            </w:r>
          </w:p>
        </w:tc>
        <w:tc>
          <w:tcPr>
            <w:tcW w:w="1557" w:type="dxa"/>
            <w:tcBorders>
              <w:bottom w:val="double" w:sz="4" w:space="0" w:color="auto"/>
            </w:tcBorders>
          </w:tcPr>
          <w:p w:rsidR="00E95756" w:rsidRPr="008E72F0" w:rsidRDefault="00E95756" w:rsidP="0093515C">
            <w:pPr>
              <w:widowControl w:val="0"/>
              <w:jc w:val="center"/>
              <w:outlineLvl w:val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M2</w:t>
            </w:r>
          </w:p>
        </w:tc>
        <w:tc>
          <w:tcPr>
            <w:tcW w:w="1557" w:type="dxa"/>
            <w:tcBorders>
              <w:bottom w:val="double" w:sz="4" w:space="0" w:color="auto"/>
            </w:tcBorders>
          </w:tcPr>
          <w:p w:rsidR="00E95756" w:rsidRPr="008E72F0" w:rsidRDefault="00E95756" w:rsidP="0093515C">
            <w:pPr>
              <w:widowControl w:val="0"/>
              <w:jc w:val="center"/>
              <w:outlineLvl w:val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M3</w:t>
            </w:r>
          </w:p>
        </w:tc>
        <w:tc>
          <w:tcPr>
            <w:tcW w:w="1583" w:type="dxa"/>
            <w:tcBorders>
              <w:bottom w:val="double" w:sz="4" w:space="0" w:color="auto"/>
              <w:right w:val="double" w:sz="4" w:space="0" w:color="auto"/>
            </w:tcBorders>
          </w:tcPr>
          <w:p w:rsidR="00E95756" w:rsidRPr="008E72F0" w:rsidRDefault="00E95756" w:rsidP="0093515C">
            <w:pPr>
              <w:widowControl w:val="0"/>
              <w:jc w:val="center"/>
              <w:outlineLvl w:val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M4</w:t>
            </w:r>
          </w:p>
        </w:tc>
      </w:tr>
      <w:tr w:rsidR="00E95756" w:rsidTr="00E95756">
        <w:tc>
          <w:tcPr>
            <w:tcW w:w="7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CE7405" w:rsidRDefault="00E95756" w:rsidP="008E72F0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CE7405">
              <w:rPr>
                <w:sz w:val="28"/>
                <w:szCs w:val="28"/>
              </w:rPr>
              <w:t>1</w:t>
            </w:r>
          </w:p>
        </w:tc>
        <w:tc>
          <w:tcPr>
            <w:tcW w:w="10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CE7405" w:rsidRDefault="00E95756" w:rsidP="008E72F0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CE7405">
              <w:rPr>
                <w:sz w:val="28"/>
                <w:szCs w:val="28"/>
                <w:lang w:val="en-US"/>
              </w:rPr>
              <w:t>1,3,6</w:t>
            </w:r>
          </w:p>
        </w:tc>
        <w:tc>
          <w:tcPr>
            <w:tcW w:w="8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E95756" w:rsidRDefault="00E95756" w:rsidP="008E72F0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G1</w:t>
            </w:r>
          </w:p>
        </w:tc>
        <w:tc>
          <w:tcPr>
            <w:tcW w:w="8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CE7405" w:rsidRDefault="00E95756" w:rsidP="008E72F0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CE7405">
              <w:rPr>
                <w:sz w:val="28"/>
                <w:szCs w:val="28"/>
                <w:lang w:val="en-US"/>
              </w:rPr>
              <w:t>5,7</w:t>
            </w:r>
          </w:p>
        </w:tc>
        <w:tc>
          <w:tcPr>
            <w:tcW w:w="15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E95756" w:rsidRPr="00CE7405" w:rsidRDefault="00E95756" w:rsidP="008E72F0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CE7405">
              <w:rPr>
                <w:sz w:val="28"/>
                <w:szCs w:val="28"/>
                <w:lang w:val="en-US"/>
              </w:rPr>
              <w:t>1,2,4,5,6,7</w:t>
            </w:r>
          </w:p>
        </w:tc>
        <w:tc>
          <w:tcPr>
            <w:tcW w:w="1557" w:type="dxa"/>
            <w:tcBorders>
              <w:top w:val="double" w:sz="4" w:space="0" w:color="auto"/>
              <w:bottom w:val="single" w:sz="4" w:space="0" w:color="auto"/>
            </w:tcBorders>
          </w:tcPr>
          <w:p w:rsidR="00E95756" w:rsidRPr="00CE7405" w:rsidRDefault="00E95756" w:rsidP="008E72F0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CE7405">
              <w:rPr>
                <w:sz w:val="28"/>
                <w:szCs w:val="28"/>
                <w:lang w:val="en-US"/>
              </w:rPr>
              <w:t>2,5,6,7</w:t>
            </w:r>
          </w:p>
        </w:tc>
        <w:tc>
          <w:tcPr>
            <w:tcW w:w="1557" w:type="dxa"/>
            <w:tcBorders>
              <w:top w:val="double" w:sz="4" w:space="0" w:color="auto"/>
              <w:bottom w:val="single" w:sz="4" w:space="0" w:color="auto"/>
            </w:tcBorders>
          </w:tcPr>
          <w:p w:rsidR="00E95756" w:rsidRPr="00CE7405" w:rsidRDefault="00E95756" w:rsidP="008E72F0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CE7405">
              <w:rPr>
                <w:sz w:val="28"/>
                <w:szCs w:val="28"/>
                <w:lang w:val="en-US"/>
              </w:rPr>
              <w:t>2,5,6,7</w:t>
            </w:r>
          </w:p>
        </w:tc>
        <w:tc>
          <w:tcPr>
            <w:tcW w:w="158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CE7405" w:rsidRDefault="00E95756" w:rsidP="00950F60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CE7405">
              <w:rPr>
                <w:sz w:val="28"/>
                <w:szCs w:val="28"/>
                <w:lang w:val="en-US"/>
              </w:rPr>
              <w:t>1,2,7</w:t>
            </w:r>
          </w:p>
        </w:tc>
      </w:tr>
      <w:tr w:rsidR="00E95756" w:rsidTr="00E95756">
        <w:tc>
          <w:tcPr>
            <w:tcW w:w="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8E72F0" w:rsidRDefault="00E95756" w:rsidP="00796EC1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8E72F0">
              <w:rPr>
                <w:sz w:val="32"/>
                <w:szCs w:val="32"/>
              </w:rPr>
              <w:t>2</w:t>
            </w:r>
          </w:p>
        </w:tc>
        <w:tc>
          <w:tcPr>
            <w:tcW w:w="10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796EC1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0,4,5</w:t>
            </w:r>
          </w:p>
        </w:tc>
        <w:tc>
          <w:tcPr>
            <w:tcW w:w="85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796EC1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G2A'</w:t>
            </w:r>
          </w:p>
        </w:tc>
        <w:tc>
          <w:tcPr>
            <w:tcW w:w="8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796EC1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3,5</w:t>
            </w:r>
          </w:p>
        </w:tc>
        <w:tc>
          <w:tcPr>
            <w:tcW w:w="1593" w:type="dxa"/>
            <w:tcBorders>
              <w:left w:val="double" w:sz="4" w:space="0" w:color="auto"/>
              <w:bottom w:val="single" w:sz="4" w:space="0" w:color="auto"/>
            </w:tcBorders>
          </w:tcPr>
          <w:p w:rsidR="00E95756" w:rsidRPr="000F6DBC" w:rsidRDefault="00E95756" w:rsidP="00796EC1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0,6,7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E95756" w:rsidRPr="000F6DBC" w:rsidRDefault="00E95756" w:rsidP="00796EC1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0,1,5,6,7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E95756" w:rsidRPr="000F6DBC" w:rsidRDefault="00E95756" w:rsidP="00796EC1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1,2,4,5,7</w:t>
            </w:r>
          </w:p>
        </w:tc>
        <w:tc>
          <w:tcPr>
            <w:tcW w:w="1583" w:type="dxa"/>
            <w:tcBorders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796EC1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2,4,7</w:t>
            </w:r>
          </w:p>
        </w:tc>
      </w:tr>
      <w:tr w:rsidR="00E95756" w:rsidTr="00E95756">
        <w:tc>
          <w:tcPr>
            <w:tcW w:w="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8E72F0" w:rsidRDefault="00E95756" w:rsidP="00796EC1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8E72F0">
              <w:rPr>
                <w:sz w:val="32"/>
                <w:szCs w:val="32"/>
              </w:rPr>
              <w:t>3</w:t>
            </w:r>
          </w:p>
        </w:tc>
        <w:tc>
          <w:tcPr>
            <w:tcW w:w="10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796EC1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2,5,7</w:t>
            </w:r>
          </w:p>
        </w:tc>
        <w:tc>
          <w:tcPr>
            <w:tcW w:w="85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796EC1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G2B'</w:t>
            </w:r>
          </w:p>
        </w:tc>
        <w:tc>
          <w:tcPr>
            <w:tcW w:w="8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796EC1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1,6</w:t>
            </w:r>
          </w:p>
        </w:tc>
        <w:tc>
          <w:tcPr>
            <w:tcW w:w="1593" w:type="dxa"/>
            <w:tcBorders>
              <w:left w:val="double" w:sz="4" w:space="0" w:color="auto"/>
              <w:bottom w:val="single" w:sz="4" w:space="0" w:color="auto"/>
            </w:tcBorders>
          </w:tcPr>
          <w:p w:rsidR="00E95756" w:rsidRPr="000F6DBC" w:rsidRDefault="00E95756" w:rsidP="00796EC1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0,1,2,3,5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E95756" w:rsidRPr="000F6DBC" w:rsidRDefault="00E95756" w:rsidP="00796EC1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0,1,2,5,6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E95756" w:rsidRPr="000F6DBC" w:rsidRDefault="00E95756" w:rsidP="00796EC1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0,1,5,6</w:t>
            </w:r>
          </w:p>
        </w:tc>
        <w:tc>
          <w:tcPr>
            <w:tcW w:w="1583" w:type="dxa"/>
            <w:tcBorders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796EC1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0,5</w:t>
            </w:r>
          </w:p>
        </w:tc>
      </w:tr>
      <w:tr w:rsidR="00E95756" w:rsidTr="00E95756">
        <w:tc>
          <w:tcPr>
            <w:tcW w:w="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8E72F0" w:rsidRDefault="00E95756" w:rsidP="00E95756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8E72F0">
              <w:rPr>
                <w:sz w:val="32"/>
                <w:szCs w:val="32"/>
              </w:rPr>
              <w:t>4</w:t>
            </w:r>
          </w:p>
        </w:tc>
        <w:tc>
          <w:tcPr>
            <w:tcW w:w="10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4,6,7</w:t>
            </w:r>
          </w:p>
        </w:tc>
        <w:tc>
          <w:tcPr>
            <w:tcW w:w="85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E95756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G1</w:t>
            </w:r>
          </w:p>
        </w:tc>
        <w:tc>
          <w:tcPr>
            <w:tcW w:w="8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2,5</w:t>
            </w:r>
          </w:p>
        </w:tc>
        <w:tc>
          <w:tcPr>
            <w:tcW w:w="1593" w:type="dxa"/>
            <w:tcBorders>
              <w:left w:val="double" w:sz="4" w:space="0" w:color="auto"/>
              <w:bottom w:val="sing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0,1,3,5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0,1,3,4,7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0,2,3,4,7</w:t>
            </w:r>
          </w:p>
        </w:tc>
        <w:tc>
          <w:tcPr>
            <w:tcW w:w="1583" w:type="dxa"/>
            <w:tcBorders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0,2,4,6</w:t>
            </w:r>
          </w:p>
        </w:tc>
      </w:tr>
      <w:tr w:rsidR="00E95756" w:rsidTr="00E95756">
        <w:tc>
          <w:tcPr>
            <w:tcW w:w="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8E72F0" w:rsidRDefault="00E95756" w:rsidP="00E95756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8E72F0">
              <w:rPr>
                <w:sz w:val="32"/>
                <w:szCs w:val="32"/>
              </w:rPr>
              <w:t>5</w:t>
            </w:r>
          </w:p>
        </w:tc>
        <w:tc>
          <w:tcPr>
            <w:tcW w:w="10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3,5,6</w:t>
            </w:r>
          </w:p>
        </w:tc>
        <w:tc>
          <w:tcPr>
            <w:tcW w:w="85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G2A'</w:t>
            </w:r>
          </w:p>
        </w:tc>
        <w:tc>
          <w:tcPr>
            <w:tcW w:w="8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4,7</w:t>
            </w:r>
          </w:p>
        </w:tc>
        <w:tc>
          <w:tcPr>
            <w:tcW w:w="1593" w:type="dxa"/>
            <w:tcBorders>
              <w:left w:val="double" w:sz="4" w:space="0" w:color="auto"/>
              <w:bottom w:val="sing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0,1,2,3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1,2,3,4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2,3,4,5</w:t>
            </w:r>
          </w:p>
        </w:tc>
        <w:tc>
          <w:tcPr>
            <w:tcW w:w="1583" w:type="dxa"/>
            <w:tcBorders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3,4,5,6</w:t>
            </w:r>
          </w:p>
        </w:tc>
      </w:tr>
      <w:tr w:rsidR="00E95756" w:rsidTr="00E95756">
        <w:tc>
          <w:tcPr>
            <w:tcW w:w="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8E72F0" w:rsidRDefault="00E95756" w:rsidP="00E95756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8E72F0">
              <w:rPr>
                <w:sz w:val="32"/>
                <w:szCs w:val="32"/>
              </w:rPr>
              <w:t>6</w:t>
            </w:r>
          </w:p>
        </w:tc>
        <w:tc>
          <w:tcPr>
            <w:tcW w:w="10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0,1,5</w:t>
            </w:r>
          </w:p>
        </w:tc>
        <w:tc>
          <w:tcPr>
            <w:tcW w:w="85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G2B'</w:t>
            </w:r>
          </w:p>
        </w:tc>
        <w:tc>
          <w:tcPr>
            <w:tcW w:w="8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0,5</w:t>
            </w:r>
          </w:p>
        </w:tc>
        <w:tc>
          <w:tcPr>
            <w:tcW w:w="1593" w:type="dxa"/>
            <w:tcBorders>
              <w:left w:val="double" w:sz="4" w:space="0" w:color="auto"/>
              <w:bottom w:val="sing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0,1,2,3,5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2,3,5,6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3,5,6,7</w:t>
            </w:r>
          </w:p>
        </w:tc>
        <w:tc>
          <w:tcPr>
            <w:tcW w:w="1583" w:type="dxa"/>
            <w:tcBorders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1,2,3</w:t>
            </w:r>
          </w:p>
        </w:tc>
      </w:tr>
      <w:tr w:rsidR="00E95756" w:rsidTr="00E95756">
        <w:tc>
          <w:tcPr>
            <w:tcW w:w="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8E72F0" w:rsidRDefault="00E95756" w:rsidP="00E95756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8E72F0">
              <w:rPr>
                <w:sz w:val="32"/>
                <w:szCs w:val="32"/>
              </w:rPr>
              <w:t>7</w:t>
            </w:r>
          </w:p>
        </w:tc>
        <w:tc>
          <w:tcPr>
            <w:tcW w:w="10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3,6,7</w:t>
            </w:r>
          </w:p>
        </w:tc>
        <w:tc>
          <w:tcPr>
            <w:tcW w:w="85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E95756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G1</w:t>
            </w:r>
          </w:p>
        </w:tc>
        <w:tc>
          <w:tcPr>
            <w:tcW w:w="8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1,4</w:t>
            </w:r>
          </w:p>
        </w:tc>
        <w:tc>
          <w:tcPr>
            <w:tcW w:w="1593" w:type="dxa"/>
            <w:tcBorders>
              <w:left w:val="double" w:sz="4" w:space="0" w:color="auto"/>
              <w:bottom w:val="sing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1,5,6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1,3,5,6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2,3,5,7</w:t>
            </w:r>
          </w:p>
        </w:tc>
        <w:tc>
          <w:tcPr>
            <w:tcW w:w="1583" w:type="dxa"/>
            <w:tcBorders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2,5,7</w:t>
            </w:r>
          </w:p>
        </w:tc>
      </w:tr>
      <w:tr w:rsidR="00E95756" w:rsidTr="00E95756">
        <w:tc>
          <w:tcPr>
            <w:tcW w:w="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8E72F0" w:rsidRDefault="00E95756" w:rsidP="00E95756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8E72F0">
              <w:rPr>
                <w:sz w:val="32"/>
                <w:szCs w:val="32"/>
              </w:rPr>
              <w:t>8</w:t>
            </w:r>
          </w:p>
        </w:tc>
        <w:tc>
          <w:tcPr>
            <w:tcW w:w="10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2,3,6</w:t>
            </w:r>
          </w:p>
        </w:tc>
        <w:tc>
          <w:tcPr>
            <w:tcW w:w="85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G2A'</w:t>
            </w:r>
          </w:p>
        </w:tc>
        <w:tc>
          <w:tcPr>
            <w:tcW w:w="8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5,6</w:t>
            </w:r>
          </w:p>
        </w:tc>
        <w:tc>
          <w:tcPr>
            <w:tcW w:w="1593" w:type="dxa"/>
            <w:tcBorders>
              <w:left w:val="double" w:sz="4" w:space="0" w:color="auto"/>
              <w:bottom w:val="sing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1,2,3,6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0,2,3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0,2,4</w:t>
            </w:r>
          </w:p>
        </w:tc>
        <w:tc>
          <w:tcPr>
            <w:tcW w:w="1583" w:type="dxa"/>
            <w:tcBorders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1,2,4,7</w:t>
            </w:r>
          </w:p>
        </w:tc>
      </w:tr>
      <w:tr w:rsidR="00E95756" w:rsidTr="00E95756">
        <w:tc>
          <w:tcPr>
            <w:tcW w:w="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8E72F0" w:rsidRDefault="00E95756" w:rsidP="00E95756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8E72F0">
              <w:rPr>
                <w:sz w:val="32"/>
                <w:szCs w:val="32"/>
              </w:rPr>
              <w:t>9</w:t>
            </w:r>
          </w:p>
        </w:tc>
        <w:tc>
          <w:tcPr>
            <w:tcW w:w="10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1,4,7</w:t>
            </w:r>
          </w:p>
        </w:tc>
        <w:tc>
          <w:tcPr>
            <w:tcW w:w="85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G2B'</w:t>
            </w:r>
          </w:p>
        </w:tc>
        <w:tc>
          <w:tcPr>
            <w:tcW w:w="8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3,6</w:t>
            </w:r>
          </w:p>
        </w:tc>
        <w:tc>
          <w:tcPr>
            <w:tcW w:w="1593" w:type="dxa"/>
            <w:tcBorders>
              <w:left w:val="double" w:sz="4" w:space="0" w:color="auto"/>
              <w:bottom w:val="sing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1,3,5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0,1,2,4,5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0,1,2,4,6</w:t>
            </w:r>
          </w:p>
        </w:tc>
        <w:tc>
          <w:tcPr>
            <w:tcW w:w="1583" w:type="dxa"/>
            <w:tcBorders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0,3,6</w:t>
            </w:r>
          </w:p>
        </w:tc>
      </w:tr>
      <w:tr w:rsidR="00E95756" w:rsidTr="00E95756">
        <w:tc>
          <w:tcPr>
            <w:tcW w:w="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8E72F0" w:rsidRDefault="00E95756" w:rsidP="00E95756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8E72F0">
              <w:rPr>
                <w:sz w:val="32"/>
                <w:szCs w:val="32"/>
              </w:rPr>
              <w:t>10</w:t>
            </w:r>
          </w:p>
        </w:tc>
        <w:tc>
          <w:tcPr>
            <w:tcW w:w="10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2,4,6</w:t>
            </w:r>
          </w:p>
        </w:tc>
        <w:tc>
          <w:tcPr>
            <w:tcW w:w="85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E95756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G1</w:t>
            </w:r>
          </w:p>
        </w:tc>
        <w:tc>
          <w:tcPr>
            <w:tcW w:w="8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2,4</w:t>
            </w:r>
          </w:p>
        </w:tc>
        <w:tc>
          <w:tcPr>
            <w:tcW w:w="1593" w:type="dxa"/>
            <w:tcBorders>
              <w:left w:val="double" w:sz="4" w:space="0" w:color="auto"/>
              <w:bottom w:val="sing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0,2,4,6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0,1,2,4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0,1,2,3</w:t>
            </w:r>
          </w:p>
        </w:tc>
        <w:tc>
          <w:tcPr>
            <w:tcW w:w="1583" w:type="dxa"/>
            <w:tcBorders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0,1,3,5</w:t>
            </w:r>
          </w:p>
        </w:tc>
      </w:tr>
      <w:tr w:rsidR="00E95756" w:rsidTr="00E95756">
        <w:tc>
          <w:tcPr>
            <w:tcW w:w="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8E72F0" w:rsidRDefault="00E95756" w:rsidP="00E95756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8E72F0">
              <w:rPr>
                <w:sz w:val="32"/>
                <w:szCs w:val="32"/>
              </w:rPr>
              <w:t>11</w:t>
            </w:r>
          </w:p>
        </w:tc>
        <w:tc>
          <w:tcPr>
            <w:tcW w:w="10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0,2,4</w:t>
            </w:r>
          </w:p>
        </w:tc>
        <w:tc>
          <w:tcPr>
            <w:tcW w:w="85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G2A'</w:t>
            </w:r>
          </w:p>
        </w:tc>
        <w:tc>
          <w:tcPr>
            <w:tcW w:w="8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0,3</w:t>
            </w:r>
          </w:p>
        </w:tc>
        <w:tc>
          <w:tcPr>
            <w:tcW w:w="1593" w:type="dxa"/>
            <w:tcBorders>
              <w:left w:val="double" w:sz="4" w:space="0" w:color="auto"/>
              <w:bottom w:val="sing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1,4,5,7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4,5,6,7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3,5,6,7</w:t>
            </w:r>
          </w:p>
        </w:tc>
        <w:tc>
          <w:tcPr>
            <w:tcW w:w="1583" w:type="dxa"/>
            <w:tcBorders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2,3,6,7</w:t>
            </w:r>
          </w:p>
        </w:tc>
      </w:tr>
      <w:tr w:rsidR="00E95756" w:rsidTr="00E95756">
        <w:tc>
          <w:tcPr>
            <w:tcW w:w="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8E72F0" w:rsidRDefault="00E95756" w:rsidP="00E95756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8E72F0">
              <w:rPr>
                <w:sz w:val="32"/>
                <w:szCs w:val="32"/>
              </w:rPr>
              <w:t>12</w:t>
            </w:r>
          </w:p>
        </w:tc>
        <w:tc>
          <w:tcPr>
            <w:tcW w:w="10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3,4,7</w:t>
            </w:r>
          </w:p>
        </w:tc>
        <w:tc>
          <w:tcPr>
            <w:tcW w:w="85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G2B'</w:t>
            </w:r>
          </w:p>
        </w:tc>
        <w:tc>
          <w:tcPr>
            <w:tcW w:w="8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4,6</w:t>
            </w:r>
          </w:p>
        </w:tc>
        <w:tc>
          <w:tcPr>
            <w:tcW w:w="1593" w:type="dxa"/>
            <w:tcBorders>
              <w:left w:val="double" w:sz="4" w:space="0" w:color="auto"/>
              <w:bottom w:val="sing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0F6DBC">
              <w:rPr>
                <w:sz w:val="28"/>
                <w:szCs w:val="28"/>
                <w:lang w:val="en-US"/>
              </w:rPr>
              <w:t>0,3,6,7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0,1,3,4,6,7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E95756" w:rsidRPr="00B727D2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0,1,3,4,5,7</w:t>
            </w:r>
          </w:p>
        </w:tc>
        <w:tc>
          <w:tcPr>
            <w:tcW w:w="1583" w:type="dxa"/>
            <w:tcBorders>
              <w:bottom w:val="single" w:sz="4" w:space="0" w:color="auto"/>
              <w:right w:val="double" w:sz="4" w:space="0" w:color="auto"/>
            </w:tcBorders>
          </w:tcPr>
          <w:p w:rsidR="00E95756" w:rsidRPr="00B727D2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1,3,5,7</w:t>
            </w:r>
          </w:p>
        </w:tc>
      </w:tr>
      <w:tr w:rsidR="00E95756" w:rsidTr="00E95756">
        <w:tc>
          <w:tcPr>
            <w:tcW w:w="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8E72F0" w:rsidRDefault="00E95756" w:rsidP="00E95756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8E72F0">
              <w:rPr>
                <w:sz w:val="32"/>
                <w:szCs w:val="32"/>
              </w:rPr>
              <w:t>13</w:t>
            </w:r>
          </w:p>
        </w:tc>
        <w:tc>
          <w:tcPr>
            <w:tcW w:w="10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5,6,7</w:t>
            </w:r>
          </w:p>
        </w:tc>
        <w:tc>
          <w:tcPr>
            <w:tcW w:w="85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G2B'</w:t>
            </w:r>
          </w:p>
        </w:tc>
        <w:tc>
          <w:tcPr>
            <w:tcW w:w="8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1,5</w:t>
            </w:r>
          </w:p>
        </w:tc>
        <w:tc>
          <w:tcPr>
            <w:tcW w:w="1593" w:type="dxa"/>
            <w:tcBorders>
              <w:left w:val="double" w:sz="4" w:space="0" w:color="auto"/>
              <w:bottom w:val="single" w:sz="4" w:space="0" w:color="auto"/>
            </w:tcBorders>
          </w:tcPr>
          <w:p w:rsidR="00E95756" w:rsidRPr="00656DD8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0,1,4,5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E95756" w:rsidRPr="00656DD8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1,2,4,5,7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E95756" w:rsidRPr="00656DD8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1,2,3,5,7</w:t>
            </w:r>
          </w:p>
        </w:tc>
        <w:tc>
          <w:tcPr>
            <w:tcW w:w="1583" w:type="dxa"/>
            <w:tcBorders>
              <w:bottom w:val="single" w:sz="4" w:space="0" w:color="auto"/>
              <w:right w:val="double" w:sz="4" w:space="0" w:color="auto"/>
            </w:tcBorders>
          </w:tcPr>
          <w:p w:rsidR="00E95756" w:rsidRPr="00656DD8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0,2,3,5</w:t>
            </w:r>
          </w:p>
        </w:tc>
      </w:tr>
      <w:tr w:rsidR="00E95756" w:rsidTr="00E95756">
        <w:tc>
          <w:tcPr>
            <w:tcW w:w="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8E72F0" w:rsidRDefault="00E95756" w:rsidP="00E95756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8E72F0">
              <w:rPr>
                <w:sz w:val="32"/>
                <w:szCs w:val="32"/>
              </w:rPr>
              <w:t>14</w:t>
            </w:r>
          </w:p>
        </w:tc>
        <w:tc>
          <w:tcPr>
            <w:tcW w:w="10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1,2,6</w:t>
            </w:r>
          </w:p>
        </w:tc>
        <w:tc>
          <w:tcPr>
            <w:tcW w:w="85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E95756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G1</w:t>
            </w:r>
          </w:p>
        </w:tc>
        <w:tc>
          <w:tcPr>
            <w:tcW w:w="8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2,6</w:t>
            </w:r>
          </w:p>
        </w:tc>
        <w:tc>
          <w:tcPr>
            <w:tcW w:w="1593" w:type="dxa"/>
            <w:tcBorders>
              <w:left w:val="double" w:sz="4" w:space="0" w:color="auto"/>
              <w:bottom w:val="single" w:sz="4" w:space="0" w:color="auto"/>
            </w:tcBorders>
          </w:tcPr>
          <w:p w:rsidR="00E95756" w:rsidRPr="00656DD8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0,2,3,6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E95756" w:rsidRPr="00656DD8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0,2,3,5,6,7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1,2,3,5,6,7</w:t>
            </w:r>
          </w:p>
        </w:tc>
        <w:tc>
          <w:tcPr>
            <w:tcW w:w="1583" w:type="dxa"/>
            <w:tcBorders>
              <w:bottom w:val="single" w:sz="4" w:space="0" w:color="auto"/>
              <w:right w:val="double" w:sz="4" w:space="0" w:color="auto"/>
            </w:tcBorders>
          </w:tcPr>
          <w:p w:rsidR="00E95756" w:rsidRPr="00656DD8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1,2,5</w:t>
            </w:r>
          </w:p>
        </w:tc>
      </w:tr>
      <w:tr w:rsidR="00E95756" w:rsidTr="00E95756">
        <w:tc>
          <w:tcPr>
            <w:tcW w:w="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8E72F0" w:rsidRDefault="00E95756" w:rsidP="00E95756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8E72F0">
              <w:rPr>
                <w:sz w:val="32"/>
                <w:szCs w:val="32"/>
              </w:rPr>
              <w:t>15</w:t>
            </w:r>
          </w:p>
        </w:tc>
        <w:tc>
          <w:tcPr>
            <w:tcW w:w="10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2,4,7</w:t>
            </w:r>
          </w:p>
        </w:tc>
        <w:tc>
          <w:tcPr>
            <w:tcW w:w="85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G2A'</w:t>
            </w:r>
          </w:p>
        </w:tc>
        <w:tc>
          <w:tcPr>
            <w:tcW w:w="8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3,4</w:t>
            </w:r>
          </w:p>
        </w:tc>
        <w:tc>
          <w:tcPr>
            <w:tcW w:w="1593" w:type="dxa"/>
            <w:tcBorders>
              <w:left w:val="double" w:sz="4" w:space="0" w:color="auto"/>
              <w:bottom w:val="sing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0,2,4,7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0,1,2,3,4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1,2,3,5</w:t>
            </w:r>
          </w:p>
        </w:tc>
        <w:tc>
          <w:tcPr>
            <w:tcW w:w="1583" w:type="dxa"/>
            <w:tcBorders>
              <w:bottom w:val="sing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0,3,5,7</w:t>
            </w:r>
          </w:p>
        </w:tc>
      </w:tr>
      <w:tr w:rsidR="00E95756" w:rsidTr="00E95756">
        <w:tc>
          <w:tcPr>
            <w:tcW w:w="7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756" w:rsidRPr="008E72F0" w:rsidRDefault="00E95756" w:rsidP="00E95756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8E72F0">
              <w:rPr>
                <w:sz w:val="32"/>
                <w:szCs w:val="32"/>
              </w:rPr>
              <w:t>16</w:t>
            </w:r>
          </w:p>
        </w:tc>
        <w:tc>
          <w:tcPr>
            <w:tcW w:w="100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0,3,7</w:t>
            </w:r>
          </w:p>
        </w:tc>
        <w:tc>
          <w:tcPr>
            <w:tcW w:w="85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G2B'</w:t>
            </w:r>
          </w:p>
        </w:tc>
        <w:tc>
          <w:tcPr>
            <w:tcW w:w="8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1,3</w:t>
            </w:r>
          </w:p>
        </w:tc>
        <w:tc>
          <w:tcPr>
            <w:tcW w:w="1593" w:type="dxa"/>
            <w:tcBorders>
              <w:left w:val="double" w:sz="4" w:space="0" w:color="auto"/>
              <w:bottom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2,4</w:t>
            </w:r>
          </w:p>
        </w:tc>
        <w:tc>
          <w:tcPr>
            <w:tcW w:w="1557" w:type="dxa"/>
            <w:tcBorders>
              <w:bottom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1,4,5</w:t>
            </w:r>
          </w:p>
        </w:tc>
        <w:tc>
          <w:tcPr>
            <w:tcW w:w="1557" w:type="dxa"/>
            <w:tcBorders>
              <w:bottom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1,2,4,5,6</w:t>
            </w:r>
          </w:p>
        </w:tc>
        <w:tc>
          <w:tcPr>
            <w:tcW w:w="1583" w:type="dxa"/>
            <w:tcBorders>
              <w:bottom w:val="double" w:sz="4" w:space="0" w:color="auto"/>
              <w:right w:val="double" w:sz="4" w:space="0" w:color="auto"/>
            </w:tcBorders>
          </w:tcPr>
          <w:p w:rsidR="00E95756" w:rsidRPr="000F6DBC" w:rsidRDefault="00E95756" w:rsidP="00E95756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1,2,4,5,6,7</w:t>
            </w:r>
          </w:p>
        </w:tc>
      </w:tr>
    </w:tbl>
    <w:p w:rsidR="00F8323D" w:rsidRPr="00E95756" w:rsidRDefault="00E95756" w:rsidP="008D0F53">
      <w:pPr>
        <w:widowControl w:val="0"/>
        <w:ind w:left="-567" w:firstLine="567"/>
        <w:jc w:val="center"/>
        <w:outlineLvl w:val="0"/>
      </w:pPr>
      <w:r w:rsidRPr="00E95756">
        <w:rPr>
          <w:lang w:val="en-US"/>
        </w:rPr>
        <w:t>EN</w:t>
      </w:r>
      <w:r w:rsidRPr="00E95756">
        <w:t xml:space="preserve"> </w:t>
      </w:r>
      <w:r>
        <w:rPr>
          <w:lang w:val="en-US"/>
        </w:rPr>
        <w:t>Input</w:t>
      </w:r>
      <w:r w:rsidRPr="00E95756">
        <w:t xml:space="preserve"> – вход разрешения</w:t>
      </w:r>
      <w:r>
        <w:t xml:space="preserve"> для схемы на Рис.7.4.</w:t>
      </w:r>
    </w:p>
    <w:p w:rsidR="000526B0" w:rsidRPr="00D85AA4" w:rsidRDefault="00A97C8F" w:rsidP="008D0F53">
      <w:pPr>
        <w:widowControl w:val="0"/>
        <w:ind w:left="-567" w:firstLine="567"/>
        <w:jc w:val="center"/>
        <w:outlineLvl w:val="0"/>
        <w:rPr>
          <w:b/>
          <w:i/>
        </w:rPr>
      </w:pPr>
      <w:r w:rsidRPr="00D85AA4">
        <w:rPr>
          <w:b/>
          <w:i/>
        </w:rPr>
        <w:t xml:space="preserve">ВНИМАНИЕ! </w:t>
      </w:r>
    </w:p>
    <w:p w:rsidR="00A97C8F" w:rsidRPr="00A97C8F" w:rsidRDefault="00A97C8F" w:rsidP="00A97C8F">
      <w:pPr>
        <w:widowControl w:val="0"/>
        <w:ind w:left="-567" w:firstLine="567"/>
        <w:jc w:val="both"/>
        <w:outlineLvl w:val="0"/>
      </w:pPr>
      <w:r>
        <w:t xml:space="preserve">Если кому-то кажется, что при разрешении работы на (5 - 6) тактах нужно проводить больше линий, чем на (2 – </w:t>
      </w:r>
      <w:r w:rsidR="00D85AA4">
        <w:t xml:space="preserve">3) тактах, то это неправильно: </w:t>
      </w:r>
      <w:r>
        <w:t>затраты по линиям и корпусам могут быть абсолютно одинаковы.</w:t>
      </w:r>
    </w:p>
    <w:p w:rsidR="00F279BB" w:rsidRDefault="00F279BB" w:rsidP="00A97C8F">
      <w:pPr>
        <w:widowControl w:val="0"/>
        <w:ind w:left="-567" w:firstLine="567"/>
        <w:jc w:val="both"/>
        <w:outlineLvl w:val="0"/>
      </w:pPr>
    </w:p>
    <w:p w:rsidR="008E72F0" w:rsidRDefault="008E72F0" w:rsidP="00230300">
      <w:pPr>
        <w:widowControl w:val="0"/>
        <w:ind w:left="-567"/>
        <w:jc w:val="center"/>
        <w:outlineLvl w:val="0"/>
      </w:pPr>
    </w:p>
    <w:p w:rsidR="008E72F0" w:rsidRDefault="008E72F0" w:rsidP="00230300">
      <w:pPr>
        <w:widowControl w:val="0"/>
        <w:ind w:left="-567"/>
        <w:jc w:val="center"/>
        <w:outlineLvl w:val="0"/>
      </w:pPr>
    </w:p>
    <w:p w:rsidR="00DE4246" w:rsidRDefault="00DE4246" w:rsidP="00230300">
      <w:pPr>
        <w:widowControl w:val="0"/>
        <w:ind w:left="-567"/>
        <w:jc w:val="center"/>
        <w:outlineLvl w:val="0"/>
      </w:pPr>
    </w:p>
    <w:p w:rsidR="008E72F0" w:rsidRDefault="00DE4246" w:rsidP="00172B43">
      <w:pPr>
        <w:tabs>
          <w:tab w:val="left" w:pos="4036"/>
        </w:tabs>
        <w:ind w:left="-567" w:firstLine="567"/>
        <w:jc w:val="both"/>
      </w:pPr>
      <w:r w:rsidRPr="00DE4246">
        <w:t xml:space="preserve">В </w:t>
      </w:r>
      <w:r w:rsidRPr="009018FF">
        <w:rPr>
          <w:b/>
        </w:rPr>
        <w:t>пп.3.1</w:t>
      </w:r>
      <w:r w:rsidRPr="00DE4246">
        <w:t xml:space="preserve"> - </w:t>
      </w:r>
      <w:r>
        <w:t xml:space="preserve">№№ выходов, на которых </w:t>
      </w:r>
      <w:r w:rsidRPr="00DE4246">
        <w:rPr>
          <w:i/>
          <w:u w:val="single"/>
        </w:rPr>
        <w:t>не должен</w:t>
      </w:r>
      <w:r>
        <w:t xml:space="preserve"> появляться активный уровень при полном цикле перебора адресов.</w:t>
      </w:r>
    </w:p>
    <w:p w:rsidR="00DE4246" w:rsidRDefault="00DE4246" w:rsidP="00172B43">
      <w:pPr>
        <w:tabs>
          <w:tab w:val="left" w:pos="4036"/>
        </w:tabs>
        <w:ind w:left="-567" w:firstLine="567"/>
        <w:jc w:val="both"/>
      </w:pPr>
      <w:r>
        <w:t xml:space="preserve">В </w:t>
      </w:r>
      <w:r w:rsidRPr="009018FF">
        <w:rPr>
          <w:b/>
        </w:rPr>
        <w:t>пп.3.2</w:t>
      </w:r>
      <w:r>
        <w:t xml:space="preserve"> - №№ выходов, на которых </w:t>
      </w:r>
      <w:r w:rsidRPr="009018FF">
        <w:rPr>
          <w:i/>
          <w:u w:val="single"/>
        </w:rPr>
        <w:t>должен</w:t>
      </w:r>
      <w:r>
        <w:t xml:space="preserve"> появляться активный уровень</w:t>
      </w:r>
      <w:r w:rsidR="00172B43">
        <w:t>, т.е.</w:t>
      </w:r>
      <w:r>
        <w:t xml:space="preserve"> переключаться сигнал с входа DMX</w:t>
      </w:r>
      <w:r w:rsidR="00172B43">
        <w:t xml:space="preserve"> (</w:t>
      </w:r>
      <w:r>
        <w:t>появляться частота генератора-передатчика</w:t>
      </w:r>
      <w:r w:rsidR="00172B43">
        <w:t>).</w:t>
      </w:r>
    </w:p>
    <w:p w:rsidR="00172B43" w:rsidRDefault="00172B43" w:rsidP="00172B43">
      <w:pPr>
        <w:tabs>
          <w:tab w:val="left" w:pos="4036"/>
        </w:tabs>
        <w:ind w:left="-567" w:firstLine="567"/>
        <w:jc w:val="both"/>
      </w:pPr>
      <w:r>
        <w:t xml:space="preserve">В </w:t>
      </w:r>
      <w:r w:rsidRPr="009018FF">
        <w:rPr>
          <w:b/>
        </w:rPr>
        <w:t>пп.3.3</w:t>
      </w:r>
      <w:r>
        <w:t xml:space="preserve"> - №№ тактов с 0 по 7, во время которых на каждом из в М1 – М4 должна появляться "1".</w:t>
      </w:r>
    </w:p>
    <w:p w:rsidR="00D85AA4" w:rsidRDefault="00D85AA4" w:rsidP="00172B43">
      <w:pPr>
        <w:tabs>
          <w:tab w:val="left" w:pos="4036"/>
        </w:tabs>
        <w:ind w:left="-567" w:firstLine="567"/>
        <w:jc w:val="both"/>
      </w:pPr>
    </w:p>
    <w:p w:rsidR="00D85AA4" w:rsidRDefault="00D85AA4" w:rsidP="00172B43">
      <w:pPr>
        <w:tabs>
          <w:tab w:val="left" w:pos="4036"/>
        </w:tabs>
        <w:ind w:left="-567" w:firstLine="567"/>
        <w:jc w:val="both"/>
      </w:pPr>
    </w:p>
    <w:p w:rsidR="00D85AA4" w:rsidRDefault="00D85AA4" w:rsidP="00172B43">
      <w:pPr>
        <w:tabs>
          <w:tab w:val="left" w:pos="4036"/>
        </w:tabs>
        <w:ind w:left="-567" w:firstLine="567"/>
        <w:jc w:val="both"/>
      </w:pPr>
    </w:p>
    <w:p w:rsidR="00D85AA4" w:rsidRDefault="00D85AA4" w:rsidP="00172B43">
      <w:pPr>
        <w:tabs>
          <w:tab w:val="left" w:pos="4036"/>
        </w:tabs>
        <w:ind w:left="-567" w:firstLine="567"/>
        <w:jc w:val="both"/>
      </w:pPr>
    </w:p>
    <w:p w:rsidR="00D85AA4" w:rsidRDefault="00D85AA4" w:rsidP="00172B43">
      <w:pPr>
        <w:tabs>
          <w:tab w:val="left" w:pos="4036"/>
        </w:tabs>
        <w:ind w:left="-567" w:firstLine="567"/>
        <w:jc w:val="both"/>
      </w:pPr>
    </w:p>
    <w:p w:rsidR="00D85AA4" w:rsidRDefault="00D85AA4" w:rsidP="00172B43">
      <w:pPr>
        <w:tabs>
          <w:tab w:val="left" w:pos="4036"/>
        </w:tabs>
        <w:ind w:left="-567" w:firstLine="567"/>
        <w:jc w:val="both"/>
      </w:pPr>
    </w:p>
    <w:p w:rsidR="00D85AA4" w:rsidRDefault="00D85AA4" w:rsidP="00172B43">
      <w:pPr>
        <w:tabs>
          <w:tab w:val="left" w:pos="4036"/>
        </w:tabs>
        <w:ind w:left="-567" w:firstLine="567"/>
        <w:jc w:val="both"/>
      </w:pPr>
    </w:p>
    <w:p w:rsidR="00D85AA4" w:rsidRDefault="00D85AA4" w:rsidP="00172B43">
      <w:pPr>
        <w:tabs>
          <w:tab w:val="left" w:pos="4036"/>
        </w:tabs>
        <w:ind w:left="-567" w:firstLine="567"/>
        <w:jc w:val="both"/>
      </w:pPr>
    </w:p>
    <w:p w:rsidR="00D85AA4" w:rsidRPr="00EB1392" w:rsidRDefault="00D85AA4" w:rsidP="00D85AA4">
      <w:pPr>
        <w:widowControl w:val="0"/>
        <w:ind w:left="-567" w:firstLine="567"/>
        <w:jc w:val="center"/>
        <w:outlineLvl w:val="0"/>
      </w:pPr>
      <w:r>
        <w:rPr>
          <w:lang w:val="en-US"/>
        </w:rPr>
        <w:lastRenderedPageBreak/>
        <w:t>ПРИЛОЖЕНИЕ 7.1. ВАРИАНТЫ</w:t>
      </w:r>
    </w:p>
    <w:p w:rsidR="00D85AA4" w:rsidRPr="00EB1392" w:rsidRDefault="00D85AA4" w:rsidP="00D85AA4">
      <w:pPr>
        <w:widowControl w:val="0"/>
        <w:ind w:left="-567" w:firstLine="567"/>
        <w:outlineLvl w:val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3"/>
        <w:tblpPr w:leftFromText="180" w:rightFromText="180" w:vertAnchor="text" w:horzAnchor="margin" w:tblpXSpec="center" w:tblpY="139"/>
        <w:tblW w:w="9846" w:type="dxa"/>
        <w:tblLayout w:type="fixed"/>
        <w:tblLook w:val="04A0" w:firstRow="1" w:lastRow="0" w:firstColumn="1" w:lastColumn="0" w:noHBand="0" w:noVBand="1"/>
      </w:tblPr>
      <w:tblGrid>
        <w:gridCol w:w="796"/>
        <w:gridCol w:w="1007"/>
        <w:gridCol w:w="857"/>
        <w:gridCol w:w="896"/>
        <w:gridCol w:w="1593"/>
        <w:gridCol w:w="1557"/>
        <w:gridCol w:w="1557"/>
        <w:gridCol w:w="1583"/>
      </w:tblGrid>
      <w:tr w:rsidR="00D85AA4" w:rsidTr="00B161C7">
        <w:tc>
          <w:tcPr>
            <w:tcW w:w="7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85AA4" w:rsidRPr="00E95756" w:rsidRDefault="00D85AA4" w:rsidP="00B161C7">
            <w:pPr>
              <w:widowControl w:val="0"/>
              <w:jc w:val="center"/>
              <w:outlineLvl w:val="0"/>
            </w:pPr>
            <w:r w:rsidRPr="00E95756">
              <w:t>Вар.</w:t>
            </w:r>
          </w:p>
        </w:tc>
        <w:tc>
          <w:tcPr>
            <w:tcW w:w="10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85AA4" w:rsidRPr="00E95756" w:rsidRDefault="00D85AA4" w:rsidP="00B161C7">
            <w:pPr>
              <w:widowControl w:val="0"/>
              <w:jc w:val="center"/>
              <w:outlineLvl w:val="0"/>
            </w:pPr>
            <w:r w:rsidRPr="00E95756">
              <w:t>пп.3.1</w:t>
            </w:r>
          </w:p>
        </w:tc>
        <w:tc>
          <w:tcPr>
            <w:tcW w:w="8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85AA4" w:rsidRDefault="00D85AA4" w:rsidP="00B161C7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EN</w:t>
            </w:r>
          </w:p>
          <w:p w:rsidR="00D85AA4" w:rsidRPr="00E95756" w:rsidRDefault="00D85AA4" w:rsidP="00B161C7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Input</w:t>
            </w:r>
          </w:p>
        </w:tc>
        <w:tc>
          <w:tcPr>
            <w:tcW w:w="8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85AA4" w:rsidRPr="00E95756" w:rsidRDefault="00D85AA4" w:rsidP="00B161C7">
            <w:pPr>
              <w:widowControl w:val="0"/>
              <w:jc w:val="center"/>
              <w:outlineLvl w:val="0"/>
            </w:pPr>
            <w:r w:rsidRPr="00E95756">
              <w:t>пп.3.2</w:t>
            </w:r>
          </w:p>
        </w:tc>
        <w:tc>
          <w:tcPr>
            <w:tcW w:w="62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5AA4" w:rsidRPr="008E72F0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8E72F0">
              <w:rPr>
                <w:sz w:val="28"/>
                <w:szCs w:val="28"/>
              </w:rPr>
              <w:t>пп.3.3.</w:t>
            </w:r>
          </w:p>
        </w:tc>
      </w:tr>
      <w:tr w:rsidR="00D85AA4" w:rsidTr="00B161C7">
        <w:tc>
          <w:tcPr>
            <w:tcW w:w="7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5AA4" w:rsidRPr="008E72F0" w:rsidRDefault="00D85AA4" w:rsidP="00B161C7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</w:p>
        </w:tc>
        <w:tc>
          <w:tcPr>
            <w:tcW w:w="10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5AA4" w:rsidRPr="008E72F0" w:rsidRDefault="00D85AA4" w:rsidP="00B161C7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</w:p>
        </w:tc>
        <w:tc>
          <w:tcPr>
            <w:tcW w:w="8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5AA4" w:rsidRPr="008E72F0" w:rsidRDefault="00D85AA4" w:rsidP="00B161C7">
            <w:pPr>
              <w:widowControl w:val="0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8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5AA4" w:rsidRPr="008E72F0" w:rsidRDefault="00D85AA4" w:rsidP="00B161C7">
            <w:pPr>
              <w:widowControl w:val="0"/>
              <w:jc w:val="center"/>
              <w:outlineLvl w:val="0"/>
              <w:rPr>
                <w:sz w:val="32"/>
                <w:szCs w:val="32"/>
                <w:lang w:val="en-US"/>
              </w:rPr>
            </w:pPr>
          </w:p>
        </w:tc>
        <w:tc>
          <w:tcPr>
            <w:tcW w:w="1593" w:type="dxa"/>
            <w:tcBorders>
              <w:left w:val="double" w:sz="4" w:space="0" w:color="auto"/>
              <w:bottom w:val="double" w:sz="4" w:space="0" w:color="auto"/>
            </w:tcBorders>
          </w:tcPr>
          <w:p w:rsidR="00D85AA4" w:rsidRPr="008E72F0" w:rsidRDefault="00D85AA4" w:rsidP="00B161C7">
            <w:pPr>
              <w:widowControl w:val="0"/>
              <w:jc w:val="center"/>
              <w:outlineLvl w:val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M1</w:t>
            </w:r>
          </w:p>
        </w:tc>
        <w:tc>
          <w:tcPr>
            <w:tcW w:w="1557" w:type="dxa"/>
            <w:tcBorders>
              <w:bottom w:val="double" w:sz="4" w:space="0" w:color="auto"/>
            </w:tcBorders>
          </w:tcPr>
          <w:p w:rsidR="00D85AA4" w:rsidRPr="008E72F0" w:rsidRDefault="00D85AA4" w:rsidP="00B161C7">
            <w:pPr>
              <w:widowControl w:val="0"/>
              <w:jc w:val="center"/>
              <w:outlineLvl w:val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M2</w:t>
            </w:r>
          </w:p>
        </w:tc>
        <w:tc>
          <w:tcPr>
            <w:tcW w:w="1557" w:type="dxa"/>
            <w:tcBorders>
              <w:bottom w:val="double" w:sz="4" w:space="0" w:color="auto"/>
            </w:tcBorders>
          </w:tcPr>
          <w:p w:rsidR="00D85AA4" w:rsidRPr="008E72F0" w:rsidRDefault="00D85AA4" w:rsidP="00B161C7">
            <w:pPr>
              <w:widowControl w:val="0"/>
              <w:jc w:val="center"/>
              <w:outlineLvl w:val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M3</w:t>
            </w:r>
          </w:p>
        </w:tc>
        <w:tc>
          <w:tcPr>
            <w:tcW w:w="1583" w:type="dxa"/>
            <w:tcBorders>
              <w:bottom w:val="double" w:sz="4" w:space="0" w:color="auto"/>
              <w:right w:val="double" w:sz="4" w:space="0" w:color="auto"/>
            </w:tcBorders>
          </w:tcPr>
          <w:p w:rsidR="00D85AA4" w:rsidRPr="008E72F0" w:rsidRDefault="00D85AA4" w:rsidP="00B161C7">
            <w:pPr>
              <w:widowControl w:val="0"/>
              <w:jc w:val="center"/>
              <w:outlineLvl w:val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M4</w:t>
            </w:r>
          </w:p>
        </w:tc>
      </w:tr>
      <w:tr w:rsidR="00D85AA4" w:rsidTr="00B161C7">
        <w:tc>
          <w:tcPr>
            <w:tcW w:w="7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CE7405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CE7405">
              <w:rPr>
                <w:sz w:val="28"/>
                <w:szCs w:val="28"/>
              </w:rPr>
              <w:t>1</w:t>
            </w:r>
          </w:p>
        </w:tc>
        <w:tc>
          <w:tcPr>
            <w:tcW w:w="10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CE7405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CE7405">
              <w:rPr>
                <w:sz w:val="28"/>
                <w:szCs w:val="28"/>
                <w:lang w:val="en-US"/>
              </w:rPr>
              <w:t>1,3,6</w:t>
            </w:r>
          </w:p>
        </w:tc>
        <w:tc>
          <w:tcPr>
            <w:tcW w:w="8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E95756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G1</w:t>
            </w:r>
          </w:p>
        </w:tc>
        <w:tc>
          <w:tcPr>
            <w:tcW w:w="8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CE7405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CE7405">
              <w:rPr>
                <w:sz w:val="28"/>
                <w:szCs w:val="28"/>
                <w:lang w:val="en-US"/>
              </w:rPr>
              <w:t>5,7</w:t>
            </w:r>
          </w:p>
        </w:tc>
        <w:tc>
          <w:tcPr>
            <w:tcW w:w="15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D85AA4" w:rsidRPr="00CE7405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CE7405">
              <w:rPr>
                <w:sz w:val="28"/>
                <w:szCs w:val="28"/>
                <w:lang w:val="en-US"/>
              </w:rPr>
              <w:t>1,2,4,5,6,7</w:t>
            </w:r>
          </w:p>
        </w:tc>
        <w:tc>
          <w:tcPr>
            <w:tcW w:w="1557" w:type="dxa"/>
            <w:tcBorders>
              <w:top w:val="double" w:sz="4" w:space="0" w:color="auto"/>
              <w:bottom w:val="single" w:sz="4" w:space="0" w:color="auto"/>
            </w:tcBorders>
          </w:tcPr>
          <w:p w:rsidR="00D85AA4" w:rsidRPr="00CE7405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CE7405">
              <w:rPr>
                <w:sz w:val="28"/>
                <w:szCs w:val="28"/>
                <w:lang w:val="en-US"/>
              </w:rPr>
              <w:t>2,5,6,7</w:t>
            </w:r>
          </w:p>
        </w:tc>
        <w:tc>
          <w:tcPr>
            <w:tcW w:w="1557" w:type="dxa"/>
            <w:tcBorders>
              <w:top w:val="double" w:sz="4" w:space="0" w:color="auto"/>
              <w:bottom w:val="single" w:sz="4" w:space="0" w:color="auto"/>
            </w:tcBorders>
          </w:tcPr>
          <w:p w:rsidR="00D85AA4" w:rsidRPr="00CE7405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CE7405">
              <w:rPr>
                <w:sz w:val="28"/>
                <w:szCs w:val="28"/>
                <w:lang w:val="en-US"/>
              </w:rPr>
              <w:t>2,5,6,7</w:t>
            </w:r>
          </w:p>
        </w:tc>
        <w:tc>
          <w:tcPr>
            <w:tcW w:w="158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CE7405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CE7405">
              <w:rPr>
                <w:sz w:val="28"/>
                <w:szCs w:val="28"/>
                <w:lang w:val="en-US"/>
              </w:rPr>
              <w:t>1,2,7</w:t>
            </w:r>
          </w:p>
        </w:tc>
      </w:tr>
      <w:tr w:rsidR="00D85AA4" w:rsidTr="00B161C7">
        <w:tc>
          <w:tcPr>
            <w:tcW w:w="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8E72F0" w:rsidRDefault="00D85AA4" w:rsidP="00B161C7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8E72F0">
              <w:rPr>
                <w:sz w:val="32"/>
                <w:szCs w:val="32"/>
              </w:rPr>
              <w:t>2</w:t>
            </w:r>
          </w:p>
        </w:tc>
        <w:tc>
          <w:tcPr>
            <w:tcW w:w="10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0,4,5</w:t>
            </w:r>
          </w:p>
        </w:tc>
        <w:tc>
          <w:tcPr>
            <w:tcW w:w="85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G2A'</w:t>
            </w:r>
          </w:p>
        </w:tc>
        <w:tc>
          <w:tcPr>
            <w:tcW w:w="8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3,5</w:t>
            </w:r>
          </w:p>
        </w:tc>
        <w:tc>
          <w:tcPr>
            <w:tcW w:w="1593" w:type="dxa"/>
            <w:tcBorders>
              <w:left w:val="double" w:sz="4" w:space="0" w:color="auto"/>
              <w:bottom w:val="sing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0,6,7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0,1,5,6,7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1,2,4,5,7</w:t>
            </w:r>
          </w:p>
        </w:tc>
        <w:tc>
          <w:tcPr>
            <w:tcW w:w="1583" w:type="dxa"/>
            <w:tcBorders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2,4,7</w:t>
            </w:r>
          </w:p>
        </w:tc>
      </w:tr>
      <w:tr w:rsidR="00D85AA4" w:rsidTr="00B161C7">
        <w:tc>
          <w:tcPr>
            <w:tcW w:w="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8E72F0" w:rsidRDefault="00D85AA4" w:rsidP="00B161C7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8E72F0">
              <w:rPr>
                <w:sz w:val="32"/>
                <w:szCs w:val="32"/>
              </w:rPr>
              <w:t>3</w:t>
            </w:r>
          </w:p>
        </w:tc>
        <w:tc>
          <w:tcPr>
            <w:tcW w:w="10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2,5,7</w:t>
            </w:r>
          </w:p>
        </w:tc>
        <w:tc>
          <w:tcPr>
            <w:tcW w:w="85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G2B'</w:t>
            </w:r>
          </w:p>
        </w:tc>
        <w:tc>
          <w:tcPr>
            <w:tcW w:w="8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1,6</w:t>
            </w:r>
          </w:p>
        </w:tc>
        <w:tc>
          <w:tcPr>
            <w:tcW w:w="1593" w:type="dxa"/>
            <w:tcBorders>
              <w:left w:val="double" w:sz="4" w:space="0" w:color="auto"/>
              <w:bottom w:val="sing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0,1,2,3,5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0,1,2,5,6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0,1,5,6</w:t>
            </w:r>
          </w:p>
        </w:tc>
        <w:tc>
          <w:tcPr>
            <w:tcW w:w="1583" w:type="dxa"/>
            <w:tcBorders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0,5</w:t>
            </w:r>
          </w:p>
        </w:tc>
      </w:tr>
      <w:tr w:rsidR="00D85AA4" w:rsidTr="00B161C7">
        <w:tc>
          <w:tcPr>
            <w:tcW w:w="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8E72F0" w:rsidRDefault="00D85AA4" w:rsidP="00B161C7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8E72F0">
              <w:rPr>
                <w:sz w:val="32"/>
                <w:szCs w:val="32"/>
              </w:rPr>
              <w:t>4</w:t>
            </w:r>
          </w:p>
        </w:tc>
        <w:tc>
          <w:tcPr>
            <w:tcW w:w="10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4,6,7</w:t>
            </w:r>
          </w:p>
        </w:tc>
        <w:tc>
          <w:tcPr>
            <w:tcW w:w="85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E95756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G1</w:t>
            </w:r>
          </w:p>
        </w:tc>
        <w:tc>
          <w:tcPr>
            <w:tcW w:w="8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2,5</w:t>
            </w:r>
          </w:p>
        </w:tc>
        <w:tc>
          <w:tcPr>
            <w:tcW w:w="1593" w:type="dxa"/>
            <w:tcBorders>
              <w:left w:val="double" w:sz="4" w:space="0" w:color="auto"/>
              <w:bottom w:val="sing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0,1,3,5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0,1,3,4,7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0,2,3,4,7</w:t>
            </w:r>
          </w:p>
        </w:tc>
        <w:tc>
          <w:tcPr>
            <w:tcW w:w="1583" w:type="dxa"/>
            <w:tcBorders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0,2,4,6</w:t>
            </w:r>
          </w:p>
        </w:tc>
      </w:tr>
      <w:tr w:rsidR="00D85AA4" w:rsidTr="00B161C7">
        <w:tc>
          <w:tcPr>
            <w:tcW w:w="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8E72F0" w:rsidRDefault="00D85AA4" w:rsidP="00B161C7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8E72F0">
              <w:rPr>
                <w:sz w:val="32"/>
                <w:szCs w:val="32"/>
              </w:rPr>
              <w:t>5</w:t>
            </w:r>
          </w:p>
        </w:tc>
        <w:tc>
          <w:tcPr>
            <w:tcW w:w="10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3,5,6</w:t>
            </w:r>
          </w:p>
        </w:tc>
        <w:tc>
          <w:tcPr>
            <w:tcW w:w="85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G2A'</w:t>
            </w:r>
          </w:p>
        </w:tc>
        <w:tc>
          <w:tcPr>
            <w:tcW w:w="8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4,7</w:t>
            </w:r>
          </w:p>
        </w:tc>
        <w:tc>
          <w:tcPr>
            <w:tcW w:w="1593" w:type="dxa"/>
            <w:tcBorders>
              <w:left w:val="double" w:sz="4" w:space="0" w:color="auto"/>
              <w:bottom w:val="sing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0,1,2,3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1,2,3,4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2,3,4,5</w:t>
            </w:r>
          </w:p>
        </w:tc>
        <w:tc>
          <w:tcPr>
            <w:tcW w:w="1583" w:type="dxa"/>
            <w:tcBorders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3,4,5,6</w:t>
            </w:r>
          </w:p>
        </w:tc>
      </w:tr>
      <w:tr w:rsidR="00D85AA4" w:rsidTr="00B161C7">
        <w:tc>
          <w:tcPr>
            <w:tcW w:w="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8E72F0" w:rsidRDefault="00D85AA4" w:rsidP="00B161C7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8E72F0">
              <w:rPr>
                <w:sz w:val="32"/>
                <w:szCs w:val="32"/>
              </w:rPr>
              <w:t>6</w:t>
            </w:r>
          </w:p>
        </w:tc>
        <w:tc>
          <w:tcPr>
            <w:tcW w:w="10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0,1,5</w:t>
            </w:r>
          </w:p>
        </w:tc>
        <w:tc>
          <w:tcPr>
            <w:tcW w:w="85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G2B'</w:t>
            </w:r>
          </w:p>
        </w:tc>
        <w:tc>
          <w:tcPr>
            <w:tcW w:w="8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0,5</w:t>
            </w:r>
          </w:p>
        </w:tc>
        <w:tc>
          <w:tcPr>
            <w:tcW w:w="1593" w:type="dxa"/>
            <w:tcBorders>
              <w:left w:val="double" w:sz="4" w:space="0" w:color="auto"/>
              <w:bottom w:val="sing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0,1,2,3,5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2,3,5,6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3,5,6,7</w:t>
            </w:r>
          </w:p>
        </w:tc>
        <w:tc>
          <w:tcPr>
            <w:tcW w:w="1583" w:type="dxa"/>
            <w:tcBorders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1,2,3</w:t>
            </w:r>
          </w:p>
        </w:tc>
      </w:tr>
      <w:tr w:rsidR="00D85AA4" w:rsidTr="00B161C7">
        <w:tc>
          <w:tcPr>
            <w:tcW w:w="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8E72F0" w:rsidRDefault="00D85AA4" w:rsidP="00B161C7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8E72F0">
              <w:rPr>
                <w:sz w:val="32"/>
                <w:szCs w:val="32"/>
              </w:rPr>
              <w:t>7</w:t>
            </w:r>
          </w:p>
        </w:tc>
        <w:tc>
          <w:tcPr>
            <w:tcW w:w="10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3,6,7</w:t>
            </w:r>
          </w:p>
        </w:tc>
        <w:tc>
          <w:tcPr>
            <w:tcW w:w="85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E95756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G1</w:t>
            </w:r>
          </w:p>
        </w:tc>
        <w:tc>
          <w:tcPr>
            <w:tcW w:w="8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1,4</w:t>
            </w:r>
          </w:p>
        </w:tc>
        <w:tc>
          <w:tcPr>
            <w:tcW w:w="1593" w:type="dxa"/>
            <w:tcBorders>
              <w:left w:val="double" w:sz="4" w:space="0" w:color="auto"/>
              <w:bottom w:val="sing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1,5,6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1,3,5,6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2,3,5,7</w:t>
            </w:r>
          </w:p>
        </w:tc>
        <w:tc>
          <w:tcPr>
            <w:tcW w:w="1583" w:type="dxa"/>
            <w:tcBorders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2,5,7</w:t>
            </w:r>
          </w:p>
        </w:tc>
      </w:tr>
      <w:tr w:rsidR="00D85AA4" w:rsidTr="00B161C7">
        <w:tc>
          <w:tcPr>
            <w:tcW w:w="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8E72F0" w:rsidRDefault="00D85AA4" w:rsidP="00B161C7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8E72F0">
              <w:rPr>
                <w:sz w:val="32"/>
                <w:szCs w:val="32"/>
              </w:rPr>
              <w:t>8</w:t>
            </w:r>
          </w:p>
        </w:tc>
        <w:tc>
          <w:tcPr>
            <w:tcW w:w="10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2,3,6</w:t>
            </w:r>
          </w:p>
        </w:tc>
        <w:tc>
          <w:tcPr>
            <w:tcW w:w="85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G2A'</w:t>
            </w:r>
          </w:p>
        </w:tc>
        <w:tc>
          <w:tcPr>
            <w:tcW w:w="8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5,6</w:t>
            </w:r>
          </w:p>
        </w:tc>
        <w:tc>
          <w:tcPr>
            <w:tcW w:w="1593" w:type="dxa"/>
            <w:tcBorders>
              <w:left w:val="double" w:sz="4" w:space="0" w:color="auto"/>
              <w:bottom w:val="sing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1,2,3,6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0,2,3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0,2,4</w:t>
            </w:r>
          </w:p>
        </w:tc>
        <w:tc>
          <w:tcPr>
            <w:tcW w:w="1583" w:type="dxa"/>
            <w:tcBorders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1,2,4,7</w:t>
            </w:r>
          </w:p>
        </w:tc>
      </w:tr>
      <w:tr w:rsidR="00D85AA4" w:rsidTr="00B161C7">
        <w:tc>
          <w:tcPr>
            <w:tcW w:w="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8E72F0" w:rsidRDefault="00D85AA4" w:rsidP="00B161C7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8E72F0">
              <w:rPr>
                <w:sz w:val="32"/>
                <w:szCs w:val="32"/>
              </w:rPr>
              <w:t>9</w:t>
            </w:r>
          </w:p>
        </w:tc>
        <w:tc>
          <w:tcPr>
            <w:tcW w:w="10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1,4,7</w:t>
            </w:r>
          </w:p>
        </w:tc>
        <w:tc>
          <w:tcPr>
            <w:tcW w:w="85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G2B'</w:t>
            </w:r>
          </w:p>
        </w:tc>
        <w:tc>
          <w:tcPr>
            <w:tcW w:w="8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3,6</w:t>
            </w:r>
          </w:p>
        </w:tc>
        <w:tc>
          <w:tcPr>
            <w:tcW w:w="1593" w:type="dxa"/>
            <w:tcBorders>
              <w:left w:val="double" w:sz="4" w:space="0" w:color="auto"/>
              <w:bottom w:val="sing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1,3,5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0,1,2,4,5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0,1,2,4,6</w:t>
            </w:r>
          </w:p>
        </w:tc>
        <w:tc>
          <w:tcPr>
            <w:tcW w:w="1583" w:type="dxa"/>
            <w:tcBorders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0,3,6</w:t>
            </w:r>
          </w:p>
        </w:tc>
      </w:tr>
      <w:tr w:rsidR="00D85AA4" w:rsidTr="00B161C7">
        <w:tc>
          <w:tcPr>
            <w:tcW w:w="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8E72F0" w:rsidRDefault="00D85AA4" w:rsidP="00B161C7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8E72F0">
              <w:rPr>
                <w:sz w:val="32"/>
                <w:szCs w:val="32"/>
              </w:rPr>
              <w:t>10</w:t>
            </w:r>
          </w:p>
        </w:tc>
        <w:tc>
          <w:tcPr>
            <w:tcW w:w="10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2,4,6</w:t>
            </w:r>
          </w:p>
        </w:tc>
        <w:tc>
          <w:tcPr>
            <w:tcW w:w="85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E95756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G1</w:t>
            </w:r>
          </w:p>
        </w:tc>
        <w:tc>
          <w:tcPr>
            <w:tcW w:w="8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2,4</w:t>
            </w:r>
          </w:p>
        </w:tc>
        <w:tc>
          <w:tcPr>
            <w:tcW w:w="1593" w:type="dxa"/>
            <w:tcBorders>
              <w:left w:val="double" w:sz="4" w:space="0" w:color="auto"/>
              <w:bottom w:val="sing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0,2,4,6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0,1,2,4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0,1,2,3</w:t>
            </w:r>
          </w:p>
        </w:tc>
        <w:tc>
          <w:tcPr>
            <w:tcW w:w="1583" w:type="dxa"/>
            <w:tcBorders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0,1,3,5</w:t>
            </w:r>
          </w:p>
        </w:tc>
      </w:tr>
      <w:tr w:rsidR="00D85AA4" w:rsidTr="00B161C7">
        <w:tc>
          <w:tcPr>
            <w:tcW w:w="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8E72F0" w:rsidRDefault="00D85AA4" w:rsidP="00B161C7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8E72F0">
              <w:rPr>
                <w:sz w:val="32"/>
                <w:szCs w:val="32"/>
              </w:rPr>
              <w:t>11</w:t>
            </w:r>
          </w:p>
        </w:tc>
        <w:tc>
          <w:tcPr>
            <w:tcW w:w="10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0,2,4</w:t>
            </w:r>
          </w:p>
        </w:tc>
        <w:tc>
          <w:tcPr>
            <w:tcW w:w="85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G2A'</w:t>
            </w:r>
          </w:p>
        </w:tc>
        <w:tc>
          <w:tcPr>
            <w:tcW w:w="8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0,3</w:t>
            </w:r>
          </w:p>
        </w:tc>
        <w:tc>
          <w:tcPr>
            <w:tcW w:w="1593" w:type="dxa"/>
            <w:tcBorders>
              <w:left w:val="double" w:sz="4" w:space="0" w:color="auto"/>
              <w:bottom w:val="sing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1,4,5,7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4,5,6,7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3,5,6,7</w:t>
            </w:r>
          </w:p>
        </w:tc>
        <w:tc>
          <w:tcPr>
            <w:tcW w:w="1583" w:type="dxa"/>
            <w:tcBorders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2,3,6,7</w:t>
            </w:r>
          </w:p>
        </w:tc>
      </w:tr>
      <w:tr w:rsidR="00D85AA4" w:rsidTr="00B161C7">
        <w:tc>
          <w:tcPr>
            <w:tcW w:w="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8E72F0" w:rsidRDefault="00D85AA4" w:rsidP="00B161C7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8E72F0">
              <w:rPr>
                <w:sz w:val="32"/>
                <w:szCs w:val="32"/>
              </w:rPr>
              <w:t>12</w:t>
            </w:r>
          </w:p>
        </w:tc>
        <w:tc>
          <w:tcPr>
            <w:tcW w:w="10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3,4,7</w:t>
            </w:r>
          </w:p>
        </w:tc>
        <w:tc>
          <w:tcPr>
            <w:tcW w:w="85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G2B'</w:t>
            </w:r>
          </w:p>
        </w:tc>
        <w:tc>
          <w:tcPr>
            <w:tcW w:w="8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4,6</w:t>
            </w:r>
          </w:p>
        </w:tc>
        <w:tc>
          <w:tcPr>
            <w:tcW w:w="1593" w:type="dxa"/>
            <w:tcBorders>
              <w:left w:val="double" w:sz="4" w:space="0" w:color="auto"/>
              <w:bottom w:val="sing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0F6DBC">
              <w:rPr>
                <w:sz w:val="28"/>
                <w:szCs w:val="28"/>
                <w:lang w:val="en-US"/>
              </w:rPr>
              <w:t>0,3,6,7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0,1,3,4,6,7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D85AA4" w:rsidRPr="00B727D2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0,1,3,4,5,7</w:t>
            </w:r>
          </w:p>
        </w:tc>
        <w:tc>
          <w:tcPr>
            <w:tcW w:w="1583" w:type="dxa"/>
            <w:tcBorders>
              <w:bottom w:val="single" w:sz="4" w:space="0" w:color="auto"/>
              <w:right w:val="double" w:sz="4" w:space="0" w:color="auto"/>
            </w:tcBorders>
          </w:tcPr>
          <w:p w:rsidR="00D85AA4" w:rsidRPr="00B727D2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1,3,5,7</w:t>
            </w:r>
          </w:p>
        </w:tc>
      </w:tr>
      <w:tr w:rsidR="00D85AA4" w:rsidTr="00B161C7">
        <w:tc>
          <w:tcPr>
            <w:tcW w:w="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8E72F0" w:rsidRDefault="00D85AA4" w:rsidP="00B161C7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8E72F0">
              <w:rPr>
                <w:sz w:val="32"/>
                <w:szCs w:val="32"/>
              </w:rPr>
              <w:t>13</w:t>
            </w:r>
          </w:p>
        </w:tc>
        <w:tc>
          <w:tcPr>
            <w:tcW w:w="10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5,6,7</w:t>
            </w:r>
          </w:p>
        </w:tc>
        <w:tc>
          <w:tcPr>
            <w:tcW w:w="85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G2B'</w:t>
            </w:r>
          </w:p>
        </w:tc>
        <w:tc>
          <w:tcPr>
            <w:tcW w:w="8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1,5</w:t>
            </w:r>
          </w:p>
        </w:tc>
        <w:tc>
          <w:tcPr>
            <w:tcW w:w="1593" w:type="dxa"/>
            <w:tcBorders>
              <w:left w:val="double" w:sz="4" w:space="0" w:color="auto"/>
              <w:bottom w:val="single" w:sz="4" w:space="0" w:color="auto"/>
            </w:tcBorders>
          </w:tcPr>
          <w:p w:rsidR="00D85AA4" w:rsidRPr="00656DD8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0,1,4,5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D85AA4" w:rsidRPr="00656DD8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1,2,4,5,7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D85AA4" w:rsidRPr="00656DD8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1,2,3,5,7</w:t>
            </w:r>
          </w:p>
        </w:tc>
        <w:tc>
          <w:tcPr>
            <w:tcW w:w="1583" w:type="dxa"/>
            <w:tcBorders>
              <w:bottom w:val="single" w:sz="4" w:space="0" w:color="auto"/>
              <w:right w:val="double" w:sz="4" w:space="0" w:color="auto"/>
            </w:tcBorders>
          </w:tcPr>
          <w:p w:rsidR="00D85AA4" w:rsidRPr="00656DD8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0,2,3,5</w:t>
            </w:r>
          </w:p>
        </w:tc>
      </w:tr>
      <w:tr w:rsidR="00D85AA4" w:rsidTr="00B161C7">
        <w:tc>
          <w:tcPr>
            <w:tcW w:w="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8E72F0" w:rsidRDefault="00D85AA4" w:rsidP="00B161C7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8E72F0">
              <w:rPr>
                <w:sz w:val="32"/>
                <w:szCs w:val="32"/>
              </w:rPr>
              <w:t>14</w:t>
            </w:r>
          </w:p>
        </w:tc>
        <w:tc>
          <w:tcPr>
            <w:tcW w:w="10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1,2,6</w:t>
            </w:r>
          </w:p>
        </w:tc>
        <w:tc>
          <w:tcPr>
            <w:tcW w:w="85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E95756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G1</w:t>
            </w:r>
          </w:p>
        </w:tc>
        <w:tc>
          <w:tcPr>
            <w:tcW w:w="8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2,6</w:t>
            </w:r>
          </w:p>
        </w:tc>
        <w:tc>
          <w:tcPr>
            <w:tcW w:w="1593" w:type="dxa"/>
            <w:tcBorders>
              <w:left w:val="double" w:sz="4" w:space="0" w:color="auto"/>
              <w:bottom w:val="single" w:sz="4" w:space="0" w:color="auto"/>
            </w:tcBorders>
          </w:tcPr>
          <w:p w:rsidR="00D85AA4" w:rsidRPr="00656DD8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0,2,3,6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D85AA4" w:rsidRPr="00656DD8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0,2,3,5,6,7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1,2,3,5,6,7</w:t>
            </w:r>
          </w:p>
        </w:tc>
        <w:tc>
          <w:tcPr>
            <w:tcW w:w="1583" w:type="dxa"/>
            <w:tcBorders>
              <w:bottom w:val="single" w:sz="4" w:space="0" w:color="auto"/>
              <w:right w:val="double" w:sz="4" w:space="0" w:color="auto"/>
            </w:tcBorders>
          </w:tcPr>
          <w:p w:rsidR="00D85AA4" w:rsidRPr="00656DD8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1,2,5</w:t>
            </w:r>
          </w:p>
        </w:tc>
      </w:tr>
      <w:tr w:rsidR="00D85AA4" w:rsidTr="00B161C7">
        <w:tc>
          <w:tcPr>
            <w:tcW w:w="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8E72F0" w:rsidRDefault="00D85AA4" w:rsidP="00B161C7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8E72F0">
              <w:rPr>
                <w:sz w:val="32"/>
                <w:szCs w:val="32"/>
              </w:rPr>
              <w:t>15</w:t>
            </w:r>
          </w:p>
        </w:tc>
        <w:tc>
          <w:tcPr>
            <w:tcW w:w="10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2,4,7</w:t>
            </w:r>
          </w:p>
        </w:tc>
        <w:tc>
          <w:tcPr>
            <w:tcW w:w="85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G2A'</w:t>
            </w:r>
          </w:p>
        </w:tc>
        <w:tc>
          <w:tcPr>
            <w:tcW w:w="8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3,4</w:t>
            </w:r>
          </w:p>
        </w:tc>
        <w:tc>
          <w:tcPr>
            <w:tcW w:w="1593" w:type="dxa"/>
            <w:tcBorders>
              <w:left w:val="double" w:sz="4" w:space="0" w:color="auto"/>
              <w:bottom w:val="sing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0,2,4,7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0,1,2,3,4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1,2,3,5</w:t>
            </w:r>
          </w:p>
        </w:tc>
        <w:tc>
          <w:tcPr>
            <w:tcW w:w="1583" w:type="dxa"/>
            <w:tcBorders>
              <w:bottom w:val="sing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0,3,5,7</w:t>
            </w:r>
          </w:p>
        </w:tc>
      </w:tr>
      <w:tr w:rsidR="00D85AA4" w:rsidTr="00B161C7">
        <w:tc>
          <w:tcPr>
            <w:tcW w:w="7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5AA4" w:rsidRPr="008E72F0" w:rsidRDefault="00D85AA4" w:rsidP="00B161C7">
            <w:pPr>
              <w:widowControl w:val="0"/>
              <w:jc w:val="center"/>
              <w:outlineLvl w:val="0"/>
              <w:rPr>
                <w:sz w:val="32"/>
                <w:szCs w:val="32"/>
              </w:rPr>
            </w:pPr>
            <w:r w:rsidRPr="008E72F0">
              <w:rPr>
                <w:sz w:val="32"/>
                <w:szCs w:val="32"/>
              </w:rPr>
              <w:t>16</w:t>
            </w:r>
          </w:p>
        </w:tc>
        <w:tc>
          <w:tcPr>
            <w:tcW w:w="100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0,3,7</w:t>
            </w:r>
          </w:p>
        </w:tc>
        <w:tc>
          <w:tcPr>
            <w:tcW w:w="85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G2B'</w:t>
            </w:r>
          </w:p>
        </w:tc>
        <w:tc>
          <w:tcPr>
            <w:tcW w:w="8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1,3</w:t>
            </w:r>
          </w:p>
        </w:tc>
        <w:tc>
          <w:tcPr>
            <w:tcW w:w="1593" w:type="dxa"/>
            <w:tcBorders>
              <w:left w:val="double" w:sz="4" w:space="0" w:color="auto"/>
              <w:bottom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2,4</w:t>
            </w:r>
          </w:p>
        </w:tc>
        <w:tc>
          <w:tcPr>
            <w:tcW w:w="1557" w:type="dxa"/>
            <w:tcBorders>
              <w:bottom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1,4,5</w:t>
            </w:r>
          </w:p>
        </w:tc>
        <w:tc>
          <w:tcPr>
            <w:tcW w:w="1557" w:type="dxa"/>
            <w:tcBorders>
              <w:bottom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1,2,4,5,6</w:t>
            </w:r>
          </w:p>
        </w:tc>
        <w:tc>
          <w:tcPr>
            <w:tcW w:w="1583" w:type="dxa"/>
            <w:tcBorders>
              <w:bottom w:val="double" w:sz="4" w:space="0" w:color="auto"/>
              <w:right w:val="double" w:sz="4" w:space="0" w:color="auto"/>
            </w:tcBorders>
          </w:tcPr>
          <w:p w:rsidR="00D85AA4" w:rsidRPr="000F6DBC" w:rsidRDefault="00D85AA4" w:rsidP="00B161C7">
            <w:pPr>
              <w:widowControl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0F6DBC">
              <w:rPr>
                <w:sz w:val="28"/>
                <w:szCs w:val="28"/>
                <w:lang w:val="en-US"/>
              </w:rPr>
              <w:t>1,2,4,5,6,7</w:t>
            </w:r>
          </w:p>
        </w:tc>
      </w:tr>
    </w:tbl>
    <w:p w:rsidR="00D85AA4" w:rsidRPr="00E95756" w:rsidRDefault="00D85AA4" w:rsidP="00D85AA4">
      <w:pPr>
        <w:widowControl w:val="0"/>
        <w:ind w:left="-567" w:firstLine="567"/>
        <w:jc w:val="center"/>
        <w:outlineLvl w:val="0"/>
      </w:pPr>
      <w:r w:rsidRPr="00E95756">
        <w:rPr>
          <w:lang w:val="en-US"/>
        </w:rPr>
        <w:t>EN</w:t>
      </w:r>
      <w:r w:rsidRPr="00E95756">
        <w:t xml:space="preserve"> </w:t>
      </w:r>
      <w:r>
        <w:rPr>
          <w:lang w:val="en-US"/>
        </w:rPr>
        <w:t>Input</w:t>
      </w:r>
      <w:r w:rsidRPr="00E95756">
        <w:t xml:space="preserve"> – вход разрешения</w:t>
      </w:r>
      <w:r>
        <w:t xml:space="preserve"> для схемы на Рис.7.4.</w:t>
      </w:r>
    </w:p>
    <w:p w:rsidR="00D85AA4" w:rsidRPr="00D85AA4" w:rsidRDefault="00D85AA4" w:rsidP="00D85AA4">
      <w:pPr>
        <w:widowControl w:val="0"/>
        <w:ind w:left="-567" w:firstLine="567"/>
        <w:jc w:val="center"/>
        <w:outlineLvl w:val="0"/>
        <w:rPr>
          <w:b/>
          <w:i/>
        </w:rPr>
      </w:pPr>
      <w:r w:rsidRPr="00D85AA4">
        <w:rPr>
          <w:b/>
          <w:i/>
        </w:rPr>
        <w:t xml:space="preserve">ВНИМАНИЕ! </w:t>
      </w:r>
    </w:p>
    <w:p w:rsidR="00D85AA4" w:rsidRPr="00A97C8F" w:rsidRDefault="00D85AA4" w:rsidP="00D85AA4">
      <w:pPr>
        <w:widowControl w:val="0"/>
        <w:ind w:left="-567" w:firstLine="567"/>
        <w:jc w:val="both"/>
        <w:outlineLvl w:val="0"/>
      </w:pPr>
      <w:r>
        <w:t>Если кому-то кажется, что при разрешении работы на (5 - 6) тактах нужно проводить больше линий, чем на (2 – 3) тактах, то это неправильно: затраты по линиям и корпусам могут быть абсолютно одинаковы.</w:t>
      </w:r>
    </w:p>
    <w:p w:rsidR="00D85AA4" w:rsidRDefault="00D85AA4" w:rsidP="00D85AA4">
      <w:pPr>
        <w:widowControl w:val="0"/>
        <w:ind w:left="-567" w:firstLine="567"/>
        <w:jc w:val="both"/>
        <w:outlineLvl w:val="0"/>
      </w:pPr>
    </w:p>
    <w:p w:rsidR="00D85AA4" w:rsidRDefault="00D85AA4" w:rsidP="00D85AA4">
      <w:pPr>
        <w:widowControl w:val="0"/>
        <w:ind w:left="-567"/>
        <w:jc w:val="center"/>
        <w:outlineLvl w:val="0"/>
      </w:pPr>
    </w:p>
    <w:p w:rsidR="00D85AA4" w:rsidRDefault="00D85AA4" w:rsidP="00D85AA4">
      <w:pPr>
        <w:widowControl w:val="0"/>
        <w:ind w:left="-567"/>
        <w:jc w:val="center"/>
        <w:outlineLvl w:val="0"/>
      </w:pPr>
    </w:p>
    <w:p w:rsidR="00D85AA4" w:rsidRDefault="00D85AA4" w:rsidP="00D85AA4">
      <w:pPr>
        <w:widowControl w:val="0"/>
        <w:ind w:left="-567"/>
        <w:jc w:val="center"/>
        <w:outlineLvl w:val="0"/>
      </w:pPr>
    </w:p>
    <w:p w:rsidR="00D85AA4" w:rsidRDefault="00D85AA4" w:rsidP="00D85AA4">
      <w:pPr>
        <w:tabs>
          <w:tab w:val="left" w:pos="4036"/>
        </w:tabs>
        <w:ind w:left="-567" w:firstLine="567"/>
        <w:jc w:val="both"/>
      </w:pPr>
      <w:r w:rsidRPr="00DE4246">
        <w:t xml:space="preserve">В </w:t>
      </w:r>
      <w:r w:rsidRPr="009018FF">
        <w:rPr>
          <w:b/>
        </w:rPr>
        <w:t>пп.3.1</w:t>
      </w:r>
      <w:r w:rsidRPr="00DE4246">
        <w:t xml:space="preserve"> - </w:t>
      </w:r>
      <w:r>
        <w:t xml:space="preserve">№№ выходов, на которых </w:t>
      </w:r>
      <w:r w:rsidRPr="00DE4246">
        <w:rPr>
          <w:i/>
          <w:u w:val="single"/>
        </w:rPr>
        <w:t>не должен</w:t>
      </w:r>
      <w:r>
        <w:t xml:space="preserve"> появляться активный уровень при полном цикле перебора адресов.</w:t>
      </w:r>
    </w:p>
    <w:p w:rsidR="00D85AA4" w:rsidRDefault="00D85AA4" w:rsidP="00D85AA4">
      <w:pPr>
        <w:tabs>
          <w:tab w:val="left" w:pos="4036"/>
        </w:tabs>
        <w:ind w:left="-567" w:firstLine="567"/>
        <w:jc w:val="both"/>
      </w:pPr>
      <w:r>
        <w:t xml:space="preserve">В </w:t>
      </w:r>
      <w:r w:rsidRPr="009018FF">
        <w:rPr>
          <w:b/>
        </w:rPr>
        <w:t>пп.3.2</w:t>
      </w:r>
      <w:r>
        <w:t xml:space="preserve"> - №№ выходов, на которых </w:t>
      </w:r>
      <w:r w:rsidRPr="009018FF">
        <w:rPr>
          <w:i/>
          <w:u w:val="single"/>
        </w:rPr>
        <w:t>должен</w:t>
      </w:r>
      <w:r>
        <w:t xml:space="preserve"> появляться активный уровень, т.е. переключаться сигнал с входа DMX (появляться частота генератора-передатчика).</w:t>
      </w:r>
    </w:p>
    <w:p w:rsidR="00D85AA4" w:rsidRPr="00DE4246" w:rsidRDefault="00D85AA4" w:rsidP="00D85AA4">
      <w:pPr>
        <w:tabs>
          <w:tab w:val="left" w:pos="4036"/>
        </w:tabs>
        <w:ind w:left="-567" w:firstLine="567"/>
        <w:jc w:val="both"/>
      </w:pPr>
      <w:r>
        <w:t xml:space="preserve">В </w:t>
      </w:r>
      <w:r w:rsidRPr="009018FF">
        <w:rPr>
          <w:b/>
        </w:rPr>
        <w:t>пп.3.3</w:t>
      </w:r>
      <w:r>
        <w:t xml:space="preserve"> - №№ тактов с 0 по 7, во время которых на каждом из в М1 – М4 должна появляться "1".</w:t>
      </w:r>
    </w:p>
    <w:p w:rsidR="00D85AA4" w:rsidRPr="00DE4246" w:rsidRDefault="00D85AA4" w:rsidP="00D85AA4">
      <w:pPr>
        <w:jc w:val="right"/>
      </w:pPr>
    </w:p>
    <w:p w:rsidR="00D85AA4" w:rsidRDefault="00D85AA4" w:rsidP="00172B43">
      <w:pPr>
        <w:tabs>
          <w:tab w:val="left" w:pos="4036"/>
        </w:tabs>
        <w:ind w:left="-567" w:firstLine="567"/>
        <w:jc w:val="both"/>
      </w:pPr>
      <w:bookmarkStart w:id="0" w:name="_GoBack"/>
      <w:bookmarkEnd w:id="0"/>
    </w:p>
    <w:p w:rsidR="00D85AA4" w:rsidRPr="00DE4246" w:rsidRDefault="00D85AA4" w:rsidP="00172B43">
      <w:pPr>
        <w:tabs>
          <w:tab w:val="left" w:pos="4036"/>
        </w:tabs>
        <w:ind w:left="-567" w:firstLine="567"/>
        <w:jc w:val="both"/>
      </w:pPr>
    </w:p>
    <w:p w:rsidR="00DE4246" w:rsidRPr="00DE4246" w:rsidRDefault="00DE4246" w:rsidP="00DE4246">
      <w:pPr>
        <w:jc w:val="right"/>
      </w:pPr>
    </w:p>
    <w:sectPr w:rsidR="00DE4246" w:rsidRPr="00DE4246" w:rsidSect="00B460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DE3" w:rsidRDefault="00845DE3">
      <w:r>
        <w:separator/>
      </w:r>
    </w:p>
  </w:endnote>
  <w:endnote w:type="continuationSeparator" w:id="0">
    <w:p w:rsidR="00845DE3" w:rsidRDefault="0084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5F0A" w:rsidRDefault="000B5F0A" w:rsidP="0051654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85AA4">
      <w:rPr>
        <w:rStyle w:val="a6"/>
        <w:noProof/>
      </w:rPr>
      <w:t>2</w:t>
    </w:r>
    <w:r>
      <w:rPr>
        <w:rStyle w:val="a6"/>
      </w:rPr>
      <w:fldChar w:fldCharType="end"/>
    </w:r>
  </w:p>
  <w:p w:rsidR="000B5F0A" w:rsidRDefault="000B5F0A" w:rsidP="00516544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DE3" w:rsidRDefault="00845DE3">
      <w:r>
        <w:separator/>
      </w:r>
    </w:p>
  </w:footnote>
  <w:footnote w:type="continuationSeparator" w:id="0">
    <w:p w:rsidR="00845DE3" w:rsidRDefault="00845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0A" w:rsidRDefault="000B5F0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777A"/>
    <w:multiLevelType w:val="hybridMultilevel"/>
    <w:tmpl w:val="971A65F4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>
    <w:nsid w:val="0139118D"/>
    <w:multiLevelType w:val="hybridMultilevel"/>
    <w:tmpl w:val="0BFE6052"/>
    <w:lvl w:ilvl="0" w:tplc="B6AA33AA">
      <w:start w:val="1"/>
      <w:numFmt w:val="bullet"/>
      <w:lvlText w:val=""/>
      <w:lvlJc w:val="left"/>
      <w:pPr>
        <w:tabs>
          <w:tab w:val="num" w:pos="1190"/>
        </w:tabs>
        <w:ind w:left="453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>
    <w:nsid w:val="02CF6A62"/>
    <w:multiLevelType w:val="hybridMultilevel"/>
    <w:tmpl w:val="E7A686DE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>
    <w:nsid w:val="03A75E50"/>
    <w:multiLevelType w:val="hybridMultilevel"/>
    <w:tmpl w:val="BC1030A2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6E47F74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>
    <w:nsid w:val="067B3EAC"/>
    <w:multiLevelType w:val="multilevel"/>
    <w:tmpl w:val="D22C9D92"/>
    <w:lvl w:ilvl="0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5">
    <w:nsid w:val="06E6597D"/>
    <w:multiLevelType w:val="hybridMultilevel"/>
    <w:tmpl w:val="930A801A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>
    <w:nsid w:val="0AB87415"/>
    <w:multiLevelType w:val="hybridMultilevel"/>
    <w:tmpl w:val="274ACE9C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7">
    <w:nsid w:val="0B3A6416"/>
    <w:multiLevelType w:val="hybridMultilevel"/>
    <w:tmpl w:val="E9D66396"/>
    <w:lvl w:ilvl="0" w:tplc="C5BA110C">
      <w:start w:val="1"/>
      <w:numFmt w:val="bullet"/>
      <w:lvlText w:val=""/>
      <w:lvlJc w:val="left"/>
      <w:pPr>
        <w:tabs>
          <w:tab w:val="num" w:pos="567"/>
        </w:tabs>
        <w:ind w:left="623" w:hanging="5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>
    <w:nsid w:val="0D9B25D6"/>
    <w:multiLevelType w:val="multilevel"/>
    <w:tmpl w:val="D22C9D92"/>
    <w:lvl w:ilvl="0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9">
    <w:nsid w:val="10BA5A4B"/>
    <w:multiLevelType w:val="hybridMultilevel"/>
    <w:tmpl w:val="7B144D04"/>
    <w:lvl w:ilvl="0" w:tplc="61824CE4">
      <w:start w:val="1"/>
      <w:numFmt w:val="bullet"/>
      <w:lvlText w:val=""/>
      <w:lvlJc w:val="left"/>
      <w:pPr>
        <w:tabs>
          <w:tab w:val="num" w:pos="624"/>
        </w:tabs>
        <w:ind w:left="34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>
    <w:nsid w:val="12992E6B"/>
    <w:multiLevelType w:val="hybridMultilevel"/>
    <w:tmpl w:val="14B4B814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">
    <w:nsid w:val="140256BE"/>
    <w:multiLevelType w:val="hybridMultilevel"/>
    <w:tmpl w:val="1F767D9C"/>
    <w:lvl w:ilvl="0" w:tplc="2F16BFC4">
      <w:start w:val="1"/>
      <w:numFmt w:val="bullet"/>
      <w:lvlText w:val=""/>
      <w:lvlJc w:val="left"/>
      <w:pPr>
        <w:tabs>
          <w:tab w:val="num" w:pos="1417"/>
        </w:tabs>
        <w:ind w:left="453" w:firstLine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>
    <w:nsid w:val="163F1374"/>
    <w:multiLevelType w:val="hybridMultilevel"/>
    <w:tmpl w:val="EA3EE862"/>
    <w:lvl w:ilvl="0" w:tplc="61824CE4">
      <w:start w:val="1"/>
      <w:numFmt w:val="bullet"/>
      <w:lvlText w:val=""/>
      <w:lvlJc w:val="left"/>
      <w:pPr>
        <w:tabs>
          <w:tab w:val="num" w:pos="1218"/>
        </w:tabs>
        <w:ind w:left="934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13">
    <w:nsid w:val="16916CFD"/>
    <w:multiLevelType w:val="hybridMultilevel"/>
    <w:tmpl w:val="EC40EFB2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4">
    <w:nsid w:val="18D02519"/>
    <w:multiLevelType w:val="hybridMultilevel"/>
    <w:tmpl w:val="BCBAB366"/>
    <w:lvl w:ilvl="0" w:tplc="37E0D4F8"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5">
    <w:nsid w:val="19BE5597"/>
    <w:multiLevelType w:val="multilevel"/>
    <w:tmpl w:val="E8827C28"/>
    <w:lvl w:ilvl="0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6">
    <w:nsid w:val="1A503376"/>
    <w:multiLevelType w:val="hybridMultilevel"/>
    <w:tmpl w:val="D22C9D92"/>
    <w:lvl w:ilvl="0" w:tplc="F7CCD232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 w:tplc="76E47F74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7">
    <w:nsid w:val="200772B1"/>
    <w:multiLevelType w:val="hybridMultilevel"/>
    <w:tmpl w:val="7D024E08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8">
    <w:nsid w:val="215C0F48"/>
    <w:multiLevelType w:val="hybridMultilevel"/>
    <w:tmpl w:val="C34CE8D6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9">
    <w:nsid w:val="244E7CC5"/>
    <w:multiLevelType w:val="hybridMultilevel"/>
    <w:tmpl w:val="E5AA5ED2"/>
    <w:lvl w:ilvl="0" w:tplc="573621A0">
      <w:start w:val="1"/>
      <w:numFmt w:val="bullet"/>
      <w:lvlText w:val=""/>
      <w:lvlJc w:val="left"/>
      <w:pPr>
        <w:tabs>
          <w:tab w:val="num" w:pos="1021"/>
        </w:tabs>
        <w:ind w:left="-729" w:firstLine="1750"/>
      </w:pPr>
      <w:rPr>
        <w:rFonts w:ascii="Wingdings 2" w:hAnsi="Wingdings 2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0">
    <w:nsid w:val="26E56B76"/>
    <w:multiLevelType w:val="hybridMultilevel"/>
    <w:tmpl w:val="DE8C42DC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1">
    <w:nsid w:val="280176FC"/>
    <w:multiLevelType w:val="multilevel"/>
    <w:tmpl w:val="43B4D990"/>
    <w:lvl w:ilvl="0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2">
    <w:nsid w:val="29350E1E"/>
    <w:multiLevelType w:val="hybridMultilevel"/>
    <w:tmpl w:val="9ABCCEF8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3">
    <w:nsid w:val="2C79649F"/>
    <w:multiLevelType w:val="multilevel"/>
    <w:tmpl w:val="B0509B82"/>
    <w:lvl w:ilvl="0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4">
    <w:nsid w:val="2F83735A"/>
    <w:multiLevelType w:val="hybridMultilevel"/>
    <w:tmpl w:val="0F1AC660"/>
    <w:lvl w:ilvl="0" w:tplc="99B650FC">
      <w:start w:val="1"/>
      <w:numFmt w:val="bullet"/>
      <w:lvlText w:val=""/>
      <w:lvlJc w:val="left"/>
      <w:pPr>
        <w:tabs>
          <w:tab w:val="num" w:pos="1238"/>
        </w:tabs>
        <w:ind w:left="217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25">
    <w:nsid w:val="2FA63CAC"/>
    <w:multiLevelType w:val="hybridMultilevel"/>
    <w:tmpl w:val="B0509B82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>
    <w:nsid w:val="30E45A21"/>
    <w:multiLevelType w:val="hybridMultilevel"/>
    <w:tmpl w:val="D1926F00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7">
    <w:nsid w:val="383F000D"/>
    <w:multiLevelType w:val="hybridMultilevel"/>
    <w:tmpl w:val="A796B000"/>
    <w:lvl w:ilvl="0" w:tplc="B7D05066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2506AF"/>
    <w:multiLevelType w:val="hybridMultilevel"/>
    <w:tmpl w:val="1E0E466C"/>
    <w:lvl w:ilvl="0" w:tplc="2CE8198E">
      <w:start w:val="1"/>
      <w:numFmt w:val="bullet"/>
      <w:lvlText w:val=""/>
      <w:lvlJc w:val="left"/>
      <w:pPr>
        <w:tabs>
          <w:tab w:val="num" w:pos="227"/>
        </w:tabs>
        <w:ind w:left="22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9">
    <w:nsid w:val="3C72189D"/>
    <w:multiLevelType w:val="hybridMultilevel"/>
    <w:tmpl w:val="E50A5922"/>
    <w:lvl w:ilvl="0" w:tplc="AE58FB54">
      <w:start w:val="1"/>
      <w:numFmt w:val="lowerLetter"/>
      <w:lvlText w:val="%1)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D482DBB"/>
    <w:multiLevelType w:val="hybridMultilevel"/>
    <w:tmpl w:val="34C6E806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1">
    <w:nsid w:val="42A0243F"/>
    <w:multiLevelType w:val="hybridMultilevel"/>
    <w:tmpl w:val="8A36A342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2">
    <w:nsid w:val="46532738"/>
    <w:multiLevelType w:val="hybridMultilevel"/>
    <w:tmpl w:val="857C45C6"/>
    <w:lvl w:ilvl="0" w:tplc="99B650FC">
      <w:start w:val="1"/>
      <w:numFmt w:val="bullet"/>
      <w:lvlText w:val=""/>
      <w:lvlJc w:val="left"/>
      <w:pPr>
        <w:tabs>
          <w:tab w:val="num" w:pos="738"/>
        </w:tabs>
        <w:ind w:left="-28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3">
    <w:nsid w:val="47F12E21"/>
    <w:multiLevelType w:val="hybridMultilevel"/>
    <w:tmpl w:val="B732A02E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4">
    <w:nsid w:val="49242406"/>
    <w:multiLevelType w:val="hybridMultilevel"/>
    <w:tmpl w:val="794A8A4A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5">
    <w:nsid w:val="53A764F1"/>
    <w:multiLevelType w:val="multilevel"/>
    <w:tmpl w:val="1E0E466C"/>
    <w:lvl w:ilvl="0">
      <w:start w:val="1"/>
      <w:numFmt w:val="bullet"/>
      <w:lvlText w:val=""/>
      <w:lvlJc w:val="left"/>
      <w:pPr>
        <w:tabs>
          <w:tab w:val="num" w:pos="227"/>
        </w:tabs>
        <w:ind w:left="22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6">
    <w:nsid w:val="54CB49D5"/>
    <w:multiLevelType w:val="hybridMultilevel"/>
    <w:tmpl w:val="8932EE96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7">
    <w:nsid w:val="570949A9"/>
    <w:multiLevelType w:val="hybridMultilevel"/>
    <w:tmpl w:val="4708873E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8">
    <w:nsid w:val="594563E8"/>
    <w:multiLevelType w:val="hybridMultilevel"/>
    <w:tmpl w:val="EC2AA4D6"/>
    <w:lvl w:ilvl="0" w:tplc="61824CE4">
      <w:start w:val="1"/>
      <w:numFmt w:val="bullet"/>
      <w:lvlText w:val=""/>
      <w:lvlJc w:val="left"/>
      <w:pPr>
        <w:tabs>
          <w:tab w:val="num" w:pos="454"/>
        </w:tabs>
        <w:ind w:left="17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39">
    <w:nsid w:val="5AF123F5"/>
    <w:multiLevelType w:val="hybridMultilevel"/>
    <w:tmpl w:val="43B4D990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0">
    <w:nsid w:val="615C4A49"/>
    <w:multiLevelType w:val="multilevel"/>
    <w:tmpl w:val="34C6E806"/>
    <w:lvl w:ilvl="0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1">
    <w:nsid w:val="67283D54"/>
    <w:multiLevelType w:val="hybridMultilevel"/>
    <w:tmpl w:val="1A602BB0"/>
    <w:lvl w:ilvl="0" w:tplc="B6AA33AA">
      <w:start w:val="1"/>
      <w:numFmt w:val="bullet"/>
      <w:lvlText w:val=""/>
      <w:lvlJc w:val="left"/>
      <w:pPr>
        <w:tabs>
          <w:tab w:val="num" w:pos="1190"/>
        </w:tabs>
        <w:ind w:left="453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2">
    <w:nsid w:val="68B93CF0"/>
    <w:multiLevelType w:val="hybridMultilevel"/>
    <w:tmpl w:val="FB8CF11C"/>
    <w:lvl w:ilvl="0" w:tplc="B7D05066">
      <w:start w:val="1"/>
      <w:numFmt w:val="bullet"/>
      <w:lvlText w:val=""/>
      <w:lvlJc w:val="left"/>
      <w:pPr>
        <w:tabs>
          <w:tab w:val="num" w:pos="397"/>
        </w:tabs>
        <w:ind w:left="0" w:firstLine="397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43">
    <w:nsid w:val="6B0908FE"/>
    <w:multiLevelType w:val="hybridMultilevel"/>
    <w:tmpl w:val="639CD5F2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4">
    <w:nsid w:val="6CD90984"/>
    <w:multiLevelType w:val="hybridMultilevel"/>
    <w:tmpl w:val="59A483E0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5">
    <w:nsid w:val="6D4D7ED0"/>
    <w:multiLevelType w:val="multilevel"/>
    <w:tmpl w:val="E9D66396"/>
    <w:lvl w:ilvl="0">
      <w:start w:val="1"/>
      <w:numFmt w:val="bullet"/>
      <w:lvlText w:val=""/>
      <w:lvlJc w:val="left"/>
      <w:pPr>
        <w:tabs>
          <w:tab w:val="num" w:pos="567"/>
        </w:tabs>
        <w:ind w:left="623" w:hanging="5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6">
    <w:nsid w:val="6DCF7F5D"/>
    <w:multiLevelType w:val="hybridMultilevel"/>
    <w:tmpl w:val="E8827C28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7">
    <w:nsid w:val="6E8F2BAC"/>
    <w:multiLevelType w:val="hybridMultilevel"/>
    <w:tmpl w:val="C72695AE"/>
    <w:lvl w:ilvl="0" w:tplc="B6AA33AA">
      <w:start w:val="1"/>
      <w:numFmt w:val="bullet"/>
      <w:lvlText w:val=""/>
      <w:lvlJc w:val="left"/>
      <w:pPr>
        <w:tabs>
          <w:tab w:val="num" w:pos="1190"/>
        </w:tabs>
        <w:ind w:left="453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8">
    <w:nsid w:val="72E03D7C"/>
    <w:multiLevelType w:val="hybridMultilevel"/>
    <w:tmpl w:val="F9A48D98"/>
    <w:lvl w:ilvl="0" w:tplc="99B650FC">
      <w:start w:val="1"/>
      <w:numFmt w:val="bullet"/>
      <w:lvlText w:val=""/>
      <w:lvlJc w:val="left"/>
      <w:pPr>
        <w:tabs>
          <w:tab w:val="num" w:pos="1154"/>
        </w:tabs>
        <w:ind w:left="13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9">
    <w:nsid w:val="7A3513B4"/>
    <w:multiLevelType w:val="hybridMultilevel"/>
    <w:tmpl w:val="6C3E1AF6"/>
    <w:lvl w:ilvl="0" w:tplc="99B650FC">
      <w:start w:val="1"/>
      <w:numFmt w:val="bullet"/>
      <w:lvlText w:val=""/>
      <w:lvlJc w:val="left"/>
      <w:pPr>
        <w:tabs>
          <w:tab w:val="num" w:pos="1154"/>
        </w:tabs>
        <w:ind w:left="13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5"/>
  </w:num>
  <w:num w:numId="3">
    <w:abstractNumId w:val="28"/>
  </w:num>
  <w:num w:numId="4">
    <w:abstractNumId w:val="29"/>
  </w:num>
  <w:num w:numId="5">
    <w:abstractNumId w:val="22"/>
  </w:num>
  <w:num w:numId="6">
    <w:abstractNumId w:val="37"/>
  </w:num>
  <w:num w:numId="7">
    <w:abstractNumId w:val="13"/>
  </w:num>
  <w:num w:numId="8">
    <w:abstractNumId w:val="31"/>
  </w:num>
  <w:num w:numId="9">
    <w:abstractNumId w:val="34"/>
  </w:num>
  <w:num w:numId="10">
    <w:abstractNumId w:val="46"/>
  </w:num>
  <w:num w:numId="11">
    <w:abstractNumId w:val="25"/>
  </w:num>
  <w:num w:numId="12">
    <w:abstractNumId w:val="23"/>
  </w:num>
  <w:num w:numId="13">
    <w:abstractNumId w:val="36"/>
  </w:num>
  <w:num w:numId="14">
    <w:abstractNumId w:val="15"/>
  </w:num>
  <w:num w:numId="15">
    <w:abstractNumId w:val="35"/>
  </w:num>
  <w:num w:numId="16">
    <w:abstractNumId w:val="32"/>
  </w:num>
  <w:num w:numId="17">
    <w:abstractNumId w:val="49"/>
  </w:num>
  <w:num w:numId="18">
    <w:abstractNumId w:val="24"/>
  </w:num>
  <w:num w:numId="19">
    <w:abstractNumId w:val="48"/>
  </w:num>
  <w:num w:numId="20">
    <w:abstractNumId w:val="9"/>
  </w:num>
  <w:num w:numId="21">
    <w:abstractNumId w:val="43"/>
  </w:num>
  <w:num w:numId="22">
    <w:abstractNumId w:val="18"/>
  </w:num>
  <w:num w:numId="23">
    <w:abstractNumId w:val="0"/>
  </w:num>
  <w:num w:numId="24">
    <w:abstractNumId w:val="5"/>
  </w:num>
  <w:num w:numId="25">
    <w:abstractNumId w:val="12"/>
  </w:num>
  <w:num w:numId="26">
    <w:abstractNumId w:val="2"/>
  </w:num>
  <w:num w:numId="27">
    <w:abstractNumId w:val="38"/>
  </w:num>
  <w:num w:numId="28">
    <w:abstractNumId w:val="26"/>
  </w:num>
  <w:num w:numId="29">
    <w:abstractNumId w:val="30"/>
  </w:num>
  <w:num w:numId="30">
    <w:abstractNumId w:val="19"/>
  </w:num>
  <w:num w:numId="31">
    <w:abstractNumId w:val="40"/>
  </w:num>
  <w:num w:numId="32">
    <w:abstractNumId w:val="16"/>
  </w:num>
  <w:num w:numId="33">
    <w:abstractNumId w:val="8"/>
  </w:num>
  <w:num w:numId="34">
    <w:abstractNumId w:val="4"/>
  </w:num>
  <w:num w:numId="35">
    <w:abstractNumId w:val="3"/>
  </w:num>
  <w:num w:numId="36">
    <w:abstractNumId w:val="6"/>
  </w:num>
  <w:num w:numId="37">
    <w:abstractNumId w:val="44"/>
  </w:num>
  <w:num w:numId="38">
    <w:abstractNumId w:val="10"/>
  </w:num>
  <w:num w:numId="39">
    <w:abstractNumId w:val="17"/>
  </w:num>
  <w:num w:numId="40">
    <w:abstractNumId w:val="20"/>
  </w:num>
  <w:num w:numId="41">
    <w:abstractNumId w:val="39"/>
  </w:num>
  <w:num w:numId="42">
    <w:abstractNumId w:val="1"/>
  </w:num>
  <w:num w:numId="43">
    <w:abstractNumId w:val="47"/>
  </w:num>
  <w:num w:numId="44">
    <w:abstractNumId w:val="41"/>
  </w:num>
  <w:num w:numId="45">
    <w:abstractNumId w:val="21"/>
  </w:num>
  <w:num w:numId="46">
    <w:abstractNumId w:val="14"/>
  </w:num>
  <w:num w:numId="47">
    <w:abstractNumId w:val="11"/>
  </w:num>
  <w:num w:numId="48">
    <w:abstractNumId w:val="42"/>
  </w:num>
  <w:num w:numId="49">
    <w:abstractNumId w:val="27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C35"/>
    <w:rsid w:val="00005B95"/>
    <w:rsid w:val="00006092"/>
    <w:rsid w:val="000113B6"/>
    <w:rsid w:val="00021C68"/>
    <w:rsid w:val="0002526C"/>
    <w:rsid w:val="00032B31"/>
    <w:rsid w:val="00035713"/>
    <w:rsid w:val="0004071C"/>
    <w:rsid w:val="00040A34"/>
    <w:rsid w:val="00042290"/>
    <w:rsid w:val="000455E5"/>
    <w:rsid w:val="00046704"/>
    <w:rsid w:val="000526B0"/>
    <w:rsid w:val="000543DA"/>
    <w:rsid w:val="000544CE"/>
    <w:rsid w:val="00054B91"/>
    <w:rsid w:val="00060427"/>
    <w:rsid w:val="00063F1B"/>
    <w:rsid w:val="0006595B"/>
    <w:rsid w:val="00067B57"/>
    <w:rsid w:val="0007371C"/>
    <w:rsid w:val="000805DA"/>
    <w:rsid w:val="000854FD"/>
    <w:rsid w:val="000916A2"/>
    <w:rsid w:val="000944FF"/>
    <w:rsid w:val="000964D4"/>
    <w:rsid w:val="0009706D"/>
    <w:rsid w:val="000A4D48"/>
    <w:rsid w:val="000A4F4A"/>
    <w:rsid w:val="000B0DD0"/>
    <w:rsid w:val="000B5F0A"/>
    <w:rsid w:val="000C3771"/>
    <w:rsid w:val="000C3B57"/>
    <w:rsid w:val="000D159F"/>
    <w:rsid w:val="000D48E2"/>
    <w:rsid w:val="000D586C"/>
    <w:rsid w:val="000D5C70"/>
    <w:rsid w:val="000E024C"/>
    <w:rsid w:val="000E41C2"/>
    <w:rsid w:val="000E7A09"/>
    <w:rsid w:val="000F6D13"/>
    <w:rsid w:val="000F6DBC"/>
    <w:rsid w:val="001019D9"/>
    <w:rsid w:val="001029F8"/>
    <w:rsid w:val="001056B1"/>
    <w:rsid w:val="001116F5"/>
    <w:rsid w:val="0011200F"/>
    <w:rsid w:val="00112653"/>
    <w:rsid w:val="00112BFD"/>
    <w:rsid w:val="00113143"/>
    <w:rsid w:val="00116426"/>
    <w:rsid w:val="001172D9"/>
    <w:rsid w:val="00121E3C"/>
    <w:rsid w:val="00123D88"/>
    <w:rsid w:val="001257A6"/>
    <w:rsid w:val="00126904"/>
    <w:rsid w:val="001273D8"/>
    <w:rsid w:val="001311BC"/>
    <w:rsid w:val="001318DC"/>
    <w:rsid w:val="00132891"/>
    <w:rsid w:val="00133339"/>
    <w:rsid w:val="00133418"/>
    <w:rsid w:val="001376B7"/>
    <w:rsid w:val="00140558"/>
    <w:rsid w:val="00142F36"/>
    <w:rsid w:val="00150432"/>
    <w:rsid w:val="00152AD6"/>
    <w:rsid w:val="00155C19"/>
    <w:rsid w:val="001602F3"/>
    <w:rsid w:val="001621D9"/>
    <w:rsid w:val="00163AAA"/>
    <w:rsid w:val="00164535"/>
    <w:rsid w:val="00170047"/>
    <w:rsid w:val="00172B43"/>
    <w:rsid w:val="001840D3"/>
    <w:rsid w:val="00191B5F"/>
    <w:rsid w:val="00192B34"/>
    <w:rsid w:val="001946BA"/>
    <w:rsid w:val="001A2277"/>
    <w:rsid w:val="001A2C96"/>
    <w:rsid w:val="001A41DC"/>
    <w:rsid w:val="001A72F5"/>
    <w:rsid w:val="001B1A68"/>
    <w:rsid w:val="001B3DD9"/>
    <w:rsid w:val="001C2C37"/>
    <w:rsid w:val="001C3354"/>
    <w:rsid w:val="001C464C"/>
    <w:rsid w:val="001C513A"/>
    <w:rsid w:val="001C6AEC"/>
    <w:rsid w:val="001C730F"/>
    <w:rsid w:val="001D0989"/>
    <w:rsid w:val="001D2813"/>
    <w:rsid w:val="001D448B"/>
    <w:rsid w:val="001D5958"/>
    <w:rsid w:val="001D67CA"/>
    <w:rsid w:val="001E6447"/>
    <w:rsid w:val="00204A35"/>
    <w:rsid w:val="00207D18"/>
    <w:rsid w:val="00212669"/>
    <w:rsid w:val="00212F0B"/>
    <w:rsid w:val="00214DCA"/>
    <w:rsid w:val="0022588C"/>
    <w:rsid w:val="00226680"/>
    <w:rsid w:val="00230300"/>
    <w:rsid w:val="002316B8"/>
    <w:rsid w:val="00236AE7"/>
    <w:rsid w:val="00236B72"/>
    <w:rsid w:val="00236FDA"/>
    <w:rsid w:val="002421DC"/>
    <w:rsid w:val="00244307"/>
    <w:rsid w:val="00245115"/>
    <w:rsid w:val="002466AB"/>
    <w:rsid w:val="0024770F"/>
    <w:rsid w:val="00250F10"/>
    <w:rsid w:val="002517DF"/>
    <w:rsid w:val="00256AFE"/>
    <w:rsid w:val="00256D8E"/>
    <w:rsid w:val="002602E5"/>
    <w:rsid w:val="00260978"/>
    <w:rsid w:val="00260FE5"/>
    <w:rsid w:val="00262BA3"/>
    <w:rsid w:val="002663CB"/>
    <w:rsid w:val="002678A8"/>
    <w:rsid w:val="00282ABB"/>
    <w:rsid w:val="00283A13"/>
    <w:rsid w:val="00287685"/>
    <w:rsid w:val="002900FF"/>
    <w:rsid w:val="00290859"/>
    <w:rsid w:val="002973DB"/>
    <w:rsid w:val="002A24FD"/>
    <w:rsid w:val="002A2F8A"/>
    <w:rsid w:val="002A583A"/>
    <w:rsid w:val="002A61FB"/>
    <w:rsid w:val="002A68CA"/>
    <w:rsid w:val="002B1C77"/>
    <w:rsid w:val="002B1FA8"/>
    <w:rsid w:val="002B20FB"/>
    <w:rsid w:val="002B247F"/>
    <w:rsid w:val="002B3160"/>
    <w:rsid w:val="002B3BDF"/>
    <w:rsid w:val="002C14E1"/>
    <w:rsid w:val="002C195C"/>
    <w:rsid w:val="002C3B97"/>
    <w:rsid w:val="002C6C9E"/>
    <w:rsid w:val="002D174D"/>
    <w:rsid w:val="002D1845"/>
    <w:rsid w:val="002F24FB"/>
    <w:rsid w:val="002F4990"/>
    <w:rsid w:val="002F63CC"/>
    <w:rsid w:val="00300AF3"/>
    <w:rsid w:val="003010DF"/>
    <w:rsid w:val="00303A2D"/>
    <w:rsid w:val="00306958"/>
    <w:rsid w:val="00311903"/>
    <w:rsid w:val="0031626B"/>
    <w:rsid w:val="003166D5"/>
    <w:rsid w:val="00316903"/>
    <w:rsid w:val="00322745"/>
    <w:rsid w:val="00323F8F"/>
    <w:rsid w:val="00330DD2"/>
    <w:rsid w:val="0033163E"/>
    <w:rsid w:val="00333A8C"/>
    <w:rsid w:val="00335F93"/>
    <w:rsid w:val="003366FD"/>
    <w:rsid w:val="00340CDB"/>
    <w:rsid w:val="00341C10"/>
    <w:rsid w:val="003421B3"/>
    <w:rsid w:val="00344294"/>
    <w:rsid w:val="003451C3"/>
    <w:rsid w:val="003475BE"/>
    <w:rsid w:val="00363EDE"/>
    <w:rsid w:val="0036486F"/>
    <w:rsid w:val="00364961"/>
    <w:rsid w:val="00366876"/>
    <w:rsid w:val="00367A1D"/>
    <w:rsid w:val="00370E9D"/>
    <w:rsid w:val="003829B3"/>
    <w:rsid w:val="00385769"/>
    <w:rsid w:val="00390B78"/>
    <w:rsid w:val="0039316B"/>
    <w:rsid w:val="00393959"/>
    <w:rsid w:val="00395056"/>
    <w:rsid w:val="003A1D12"/>
    <w:rsid w:val="003B25D2"/>
    <w:rsid w:val="003B39C7"/>
    <w:rsid w:val="003B6AED"/>
    <w:rsid w:val="003C4E51"/>
    <w:rsid w:val="003C7051"/>
    <w:rsid w:val="003D3A02"/>
    <w:rsid w:val="003D42A2"/>
    <w:rsid w:val="003D4942"/>
    <w:rsid w:val="003D61D2"/>
    <w:rsid w:val="003D68EC"/>
    <w:rsid w:val="003E25CA"/>
    <w:rsid w:val="003E39C0"/>
    <w:rsid w:val="003E3EFC"/>
    <w:rsid w:val="003E408A"/>
    <w:rsid w:val="003E78E8"/>
    <w:rsid w:val="003F0604"/>
    <w:rsid w:val="003F63FD"/>
    <w:rsid w:val="004029BE"/>
    <w:rsid w:val="00405F88"/>
    <w:rsid w:val="00414E7E"/>
    <w:rsid w:val="004151AE"/>
    <w:rsid w:val="004246C2"/>
    <w:rsid w:val="00425E5B"/>
    <w:rsid w:val="00434DF5"/>
    <w:rsid w:val="00444CBB"/>
    <w:rsid w:val="004471B6"/>
    <w:rsid w:val="00447433"/>
    <w:rsid w:val="00450C80"/>
    <w:rsid w:val="00452F5B"/>
    <w:rsid w:val="00454FAC"/>
    <w:rsid w:val="0045790B"/>
    <w:rsid w:val="004648E8"/>
    <w:rsid w:val="00470D10"/>
    <w:rsid w:val="00472C33"/>
    <w:rsid w:val="00473C92"/>
    <w:rsid w:val="00476D3E"/>
    <w:rsid w:val="00476F89"/>
    <w:rsid w:val="00482C56"/>
    <w:rsid w:val="00484EB5"/>
    <w:rsid w:val="00490371"/>
    <w:rsid w:val="00494413"/>
    <w:rsid w:val="004976E8"/>
    <w:rsid w:val="004A2B7B"/>
    <w:rsid w:val="004A5A24"/>
    <w:rsid w:val="004A6D81"/>
    <w:rsid w:val="004B53FE"/>
    <w:rsid w:val="004B6B40"/>
    <w:rsid w:val="004B7218"/>
    <w:rsid w:val="004B7543"/>
    <w:rsid w:val="004B7B6E"/>
    <w:rsid w:val="004C70F0"/>
    <w:rsid w:val="004C7A8E"/>
    <w:rsid w:val="004D0972"/>
    <w:rsid w:val="004D4444"/>
    <w:rsid w:val="004E5CF3"/>
    <w:rsid w:val="004E6CA5"/>
    <w:rsid w:val="004F3191"/>
    <w:rsid w:val="004F38E5"/>
    <w:rsid w:val="00506B41"/>
    <w:rsid w:val="00512CF0"/>
    <w:rsid w:val="00512F4F"/>
    <w:rsid w:val="00512F7C"/>
    <w:rsid w:val="005136F3"/>
    <w:rsid w:val="00516544"/>
    <w:rsid w:val="00517CF4"/>
    <w:rsid w:val="00520105"/>
    <w:rsid w:val="0052058D"/>
    <w:rsid w:val="005227C5"/>
    <w:rsid w:val="00525046"/>
    <w:rsid w:val="005275E3"/>
    <w:rsid w:val="00537C39"/>
    <w:rsid w:val="005418DD"/>
    <w:rsid w:val="005442F0"/>
    <w:rsid w:val="00545662"/>
    <w:rsid w:val="00545779"/>
    <w:rsid w:val="00547483"/>
    <w:rsid w:val="005533A5"/>
    <w:rsid w:val="00553EA5"/>
    <w:rsid w:val="00554FC4"/>
    <w:rsid w:val="00554FC6"/>
    <w:rsid w:val="00556E34"/>
    <w:rsid w:val="005579BF"/>
    <w:rsid w:val="00562231"/>
    <w:rsid w:val="00564500"/>
    <w:rsid w:val="00564ADA"/>
    <w:rsid w:val="00567335"/>
    <w:rsid w:val="00570399"/>
    <w:rsid w:val="0057220B"/>
    <w:rsid w:val="00572530"/>
    <w:rsid w:val="0058266A"/>
    <w:rsid w:val="00582953"/>
    <w:rsid w:val="00583AB1"/>
    <w:rsid w:val="0059305E"/>
    <w:rsid w:val="00594A4D"/>
    <w:rsid w:val="005967C2"/>
    <w:rsid w:val="005A1B6C"/>
    <w:rsid w:val="005A2372"/>
    <w:rsid w:val="005A6A36"/>
    <w:rsid w:val="005B0364"/>
    <w:rsid w:val="005B1514"/>
    <w:rsid w:val="005B257E"/>
    <w:rsid w:val="005B546D"/>
    <w:rsid w:val="005C281F"/>
    <w:rsid w:val="005C4C58"/>
    <w:rsid w:val="005C5E46"/>
    <w:rsid w:val="005C7735"/>
    <w:rsid w:val="005D31CD"/>
    <w:rsid w:val="005D7127"/>
    <w:rsid w:val="005F0539"/>
    <w:rsid w:val="005F136F"/>
    <w:rsid w:val="005F1B3B"/>
    <w:rsid w:val="005F1C14"/>
    <w:rsid w:val="005F78A5"/>
    <w:rsid w:val="006001A0"/>
    <w:rsid w:val="00600F28"/>
    <w:rsid w:val="00603403"/>
    <w:rsid w:val="006076B1"/>
    <w:rsid w:val="006117EF"/>
    <w:rsid w:val="00622846"/>
    <w:rsid w:val="00624B3A"/>
    <w:rsid w:val="00626FD8"/>
    <w:rsid w:val="00630672"/>
    <w:rsid w:val="00634063"/>
    <w:rsid w:val="0063657E"/>
    <w:rsid w:val="00637A38"/>
    <w:rsid w:val="00643120"/>
    <w:rsid w:val="00645E09"/>
    <w:rsid w:val="006460E9"/>
    <w:rsid w:val="006464E3"/>
    <w:rsid w:val="006474D4"/>
    <w:rsid w:val="00650017"/>
    <w:rsid w:val="006514F9"/>
    <w:rsid w:val="00653A41"/>
    <w:rsid w:val="00656DD8"/>
    <w:rsid w:val="00657A30"/>
    <w:rsid w:val="00661BC7"/>
    <w:rsid w:val="00662044"/>
    <w:rsid w:val="0066599E"/>
    <w:rsid w:val="00665D51"/>
    <w:rsid w:val="00666EC1"/>
    <w:rsid w:val="006769C3"/>
    <w:rsid w:val="006814D5"/>
    <w:rsid w:val="00685554"/>
    <w:rsid w:val="00695BA1"/>
    <w:rsid w:val="00696A81"/>
    <w:rsid w:val="006A0455"/>
    <w:rsid w:val="006A1F4A"/>
    <w:rsid w:val="006A26E4"/>
    <w:rsid w:val="006A2A1E"/>
    <w:rsid w:val="006A46D2"/>
    <w:rsid w:val="006B5D83"/>
    <w:rsid w:val="006C3534"/>
    <w:rsid w:val="006C5245"/>
    <w:rsid w:val="006C6329"/>
    <w:rsid w:val="006C6557"/>
    <w:rsid w:val="006C6816"/>
    <w:rsid w:val="006C7765"/>
    <w:rsid w:val="006C7D67"/>
    <w:rsid w:val="006D01FA"/>
    <w:rsid w:val="006D1225"/>
    <w:rsid w:val="006D5C58"/>
    <w:rsid w:val="006E7405"/>
    <w:rsid w:val="006E7B9C"/>
    <w:rsid w:val="006F60FA"/>
    <w:rsid w:val="006F6287"/>
    <w:rsid w:val="007002B6"/>
    <w:rsid w:val="0070213C"/>
    <w:rsid w:val="0070540D"/>
    <w:rsid w:val="00712E8F"/>
    <w:rsid w:val="00713B45"/>
    <w:rsid w:val="007203A4"/>
    <w:rsid w:val="00722E56"/>
    <w:rsid w:val="0072403A"/>
    <w:rsid w:val="00725060"/>
    <w:rsid w:val="00725C35"/>
    <w:rsid w:val="007353C7"/>
    <w:rsid w:val="00745400"/>
    <w:rsid w:val="00745919"/>
    <w:rsid w:val="00746182"/>
    <w:rsid w:val="00746D88"/>
    <w:rsid w:val="00751B73"/>
    <w:rsid w:val="0076029C"/>
    <w:rsid w:val="007623CA"/>
    <w:rsid w:val="007662C8"/>
    <w:rsid w:val="00770C20"/>
    <w:rsid w:val="00780CD9"/>
    <w:rsid w:val="007865EF"/>
    <w:rsid w:val="00794145"/>
    <w:rsid w:val="007943C4"/>
    <w:rsid w:val="00796EC1"/>
    <w:rsid w:val="00797494"/>
    <w:rsid w:val="007A7FDD"/>
    <w:rsid w:val="007B277D"/>
    <w:rsid w:val="007B6876"/>
    <w:rsid w:val="007C0D05"/>
    <w:rsid w:val="007C101A"/>
    <w:rsid w:val="007C4290"/>
    <w:rsid w:val="007D11D0"/>
    <w:rsid w:val="007E203E"/>
    <w:rsid w:val="007E3241"/>
    <w:rsid w:val="007F42D7"/>
    <w:rsid w:val="007F596F"/>
    <w:rsid w:val="00801228"/>
    <w:rsid w:val="00802BBD"/>
    <w:rsid w:val="00806559"/>
    <w:rsid w:val="008078BA"/>
    <w:rsid w:val="00811CE1"/>
    <w:rsid w:val="0081619F"/>
    <w:rsid w:val="0083242E"/>
    <w:rsid w:val="00832862"/>
    <w:rsid w:val="00837837"/>
    <w:rsid w:val="008402BD"/>
    <w:rsid w:val="00844BAE"/>
    <w:rsid w:val="00845DE3"/>
    <w:rsid w:val="00847547"/>
    <w:rsid w:val="00856935"/>
    <w:rsid w:val="00857318"/>
    <w:rsid w:val="0086287E"/>
    <w:rsid w:val="008632C2"/>
    <w:rsid w:val="00863371"/>
    <w:rsid w:val="008633FD"/>
    <w:rsid w:val="008642AA"/>
    <w:rsid w:val="00864B69"/>
    <w:rsid w:val="0086777E"/>
    <w:rsid w:val="008719CA"/>
    <w:rsid w:val="008742F6"/>
    <w:rsid w:val="00874C3F"/>
    <w:rsid w:val="0088071A"/>
    <w:rsid w:val="00887E3C"/>
    <w:rsid w:val="00893D11"/>
    <w:rsid w:val="00895ED6"/>
    <w:rsid w:val="008A569E"/>
    <w:rsid w:val="008B14DB"/>
    <w:rsid w:val="008B2722"/>
    <w:rsid w:val="008B27BB"/>
    <w:rsid w:val="008B2D5E"/>
    <w:rsid w:val="008B554D"/>
    <w:rsid w:val="008C21A6"/>
    <w:rsid w:val="008C2794"/>
    <w:rsid w:val="008C380E"/>
    <w:rsid w:val="008C5F53"/>
    <w:rsid w:val="008D0F53"/>
    <w:rsid w:val="008D1772"/>
    <w:rsid w:val="008D6701"/>
    <w:rsid w:val="008D67A2"/>
    <w:rsid w:val="008D77D7"/>
    <w:rsid w:val="008E03BC"/>
    <w:rsid w:val="008E06A1"/>
    <w:rsid w:val="008E27CB"/>
    <w:rsid w:val="008E2CC3"/>
    <w:rsid w:val="008E46FE"/>
    <w:rsid w:val="008E6675"/>
    <w:rsid w:val="008E72F0"/>
    <w:rsid w:val="008E7595"/>
    <w:rsid w:val="008F183E"/>
    <w:rsid w:val="008F2DCF"/>
    <w:rsid w:val="008F5D80"/>
    <w:rsid w:val="008F7D44"/>
    <w:rsid w:val="009018FF"/>
    <w:rsid w:val="00902D83"/>
    <w:rsid w:val="00903726"/>
    <w:rsid w:val="00907943"/>
    <w:rsid w:val="009104C4"/>
    <w:rsid w:val="00910977"/>
    <w:rsid w:val="00913F56"/>
    <w:rsid w:val="009140E4"/>
    <w:rsid w:val="0092111F"/>
    <w:rsid w:val="00921CB9"/>
    <w:rsid w:val="0093050F"/>
    <w:rsid w:val="00932D30"/>
    <w:rsid w:val="0093515C"/>
    <w:rsid w:val="00936711"/>
    <w:rsid w:val="009421CD"/>
    <w:rsid w:val="009440E7"/>
    <w:rsid w:val="00945989"/>
    <w:rsid w:val="009464D0"/>
    <w:rsid w:val="00950F60"/>
    <w:rsid w:val="00952617"/>
    <w:rsid w:val="00957119"/>
    <w:rsid w:val="00960D2F"/>
    <w:rsid w:val="00960F9F"/>
    <w:rsid w:val="0096685A"/>
    <w:rsid w:val="00972D60"/>
    <w:rsid w:val="00974405"/>
    <w:rsid w:val="00981193"/>
    <w:rsid w:val="009855B1"/>
    <w:rsid w:val="00985D5B"/>
    <w:rsid w:val="009869CE"/>
    <w:rsid w:val="0099278F"/>
    <w:rsid w:val="009A1835"/>
    <w:rsid w:val="009A29B3"/>
    <w:rsid w:val="009A31F8"/>
    <w:rsid w:val="009A6E09"/>
    <w:rsid w:val="009A76E3"/>
    <w:rsid w:val="009B2ABC"/>
    <w:rsid w:val="009B33D0"/>
    <w:rsid w:val="009B4332"/>
    <w:rsid w:val="009B7A66"/>
    <w:rsid w:val="009C0629"/>
    <w:rsid w:val="009E48F5"/>
    <w:rsid w:val="009E6372"/>
    <w:rsid w:val="009E7ED0"/>
    <w:rsid w:val="009F2C2A"/>
    <w:rsid w:val="009F7069"/>
    <w:rsid w:val="00A033B8"/>
    <w:rsid w:val="00A03D94"/>
    <w:rsid w:val="00A04D08"/>
    <w:rsid w:val="00A065E6"/>
    <w:rsid w:val="00A0795B"/>
    <w:rsid w:val="00A256DC"/>
    <w:rsid w:val="00A26A59"/>
    <w:rsid w:val="00A33EB4"/>
    <w:rsid w:val="00A3500D"/>
    <w:rsid w:val="00A42081"/>
    <w:rsid w:val="00A422CB"/>
    <w:rsid w:val="00A44C06"/>
    <w:rsid w:val="00A4583B"/>
    <w:rsid w:val="00A46507"/>
    <w:rsid w:val="00A50508"/>
    <w:rsid w:val="00A50DA8"/>
    <w:rsid w:val="00A568CF"/>
    <w:rsid w:val="00A60ECA"/>
    <w:rsid w:val="00A6329B"/>
    <w:rsid w:val="00A70E91"/>
    <w:rsid w:val="00A74889"/>
    <w:rsid w:val="00A77860"/>
    <w:rsid w:val="00A82081"/>
    <w:rsid w:val="00A84BC5"/>
    <w:rsid w:val="00A860D8"/>
    <w:rsid w:val="00A86A26"/>
    <w:rsid w:val="00A86C78"/>
    <w:rsid w:val="00A87FC5"/>
    <w:rsid w:val="00A90103"/>
    <w:rsid w:val="00A9090B"/>
    <w:rsid w:val="00A97C8F"/>
    <w:rsid w:val="00AB34CF"/>
    <w:rsid w:val="00AB4848"/>
    <w:rsid w:val="00AB6C0D"/>
    <w:rsid w:val="00AB7B52"/>
    <w:rsid w:val="00AC652C"/>
    <w:rsid w:val="00AC6F51"/>
    <w:rsid w:val="00AC702D"/>
    <w:rsid w:val="00AC753C"/>
    <w:rsid w:val="00AD12B8"/>
    <w:rsid w:val="00AD201D"/>
    <w:rsid w:val="00AE2817"/>
    <w:rsid w:val="00AE5FD4"/>
    <w:rsid w:val="00AF30A0"/>
    <w:rsid w:val="00AF3C72"/>
    <w:rsid w:val="00AF5EF2"/>
    <w:rsid w:val="00B020DC"/>
    <w:rsid w:val="00B05884"/>
    <w:rsid w:val="00B14956"/>
    <w:rsid w:val="00B14DBF"/>
    <w:rsid w:val="00B175C9"/>
    <w:rsid w:val="00B201F1"/>
    <w:rsid w:val="00B2260A"/>
    <w:rsid w:val="00B27DA5"/>
    <w:rsid w:val="00B33291"/>
    <w:rsid w:val="00B34446"/>
    <w:rsid w:val="00B41613"/>
    <w:rsid w:val="00B43850"/>
    <w:rsid w:val="00B43EBE"/>
    <w:rsid w:val="00B46068"/>
    <w:rsid w:val="00B50437"/>
    <w:rsid w:val="00B554EE"/>
    <w:rsid w:val="00B6022B"/>
    <w:rsid w:val="00B65624"/>
    <w:rsid w:val="00B667F3"/>
    <w:rsid w:val="00B72729"/>
    <w:rsid w:val="00B727D2"/>
    <w:rsid w:val="00B74FBC"/>
    <w:rsid w:val="00B76D0B"/>
    <w:rsid w:val="00B81627"/>
    <w:rsid w:val="00B81826"/>
    <w:rsid w:val="00B8706B"/>
    <w:rsid w:val="00B9120D"/>
    <w:rsid w:val="00B96C24"/>
    <w:rsid w:val="00B96F39"/>
    <w:rsid w:val="00BA0AD7"/>
    <w:rsid w:val="00BA0CF4"/>
    <w:rsid w:val="00BB4457"/>
    <w:rsid w:val="00BB5217"/>
    <w:rsid w:val="00BD013D"/>
    <w:rsid w:val="00BD054E"/>
    <w:rsid w:val="00BD078F"/>
    <w:rsid w:val="00BD18CB"/>
    <w:rsid w:val="00BD5CE2"/>
    <w:rsid w:val="00BD60A7"/>
    <w:rsid w:val="00BD67AB"/>
    <w:rsid w:val="00BE02DF"/>
    <w:rsid w:val="00BE1229"/>
    <w:rsid w:val="00BE6B76"/>
    <w:rsid w:val="00BE78A6"/>
    <w:rsid w:val="00BF0EA3"/>
    <w:rsid w:val="00BF1B87"/>
    <w:rsid w:val="00BF57E6"/>
    <w:rsid w:val="00BF7F78"/>
    <w:rsid w:val="00C04E18"/>
    <w:rsid w:val="00C12588"/>
    <w:rsid w:val="00C14516"/>
    <w:rsid w:val="00C15011"/>
    <w:rsid w:val="00C15BB1"/>
    <w:rsid w:val="00C16B7F"/>
    <w:rsid w:val="00C21619"/>
    <w:rsid w:val="00C2372B"/>
    <w:rsid w:val="00C23E92"/>
    <w:rsid w:val="00C26E7F"/>
    <w:rsid w:val="00C35D02"/>
    <w:rsid w:val="00C36495"/>
    <w:rsid w:val="00C40C8D"/>
    <w:rsid w:val="00C41442"/>
    <w:rsid w:val="00C4162B"/>
    <w:rsid w:val="00C426D6"/>
    <w:rsid w:val="00C448E5"/>
    <w:rsid w:val="00C4541A"/>
    <w:rsid w:val="00C46756"/>
    <w:rsid w:val="00C5220C"/>
    <w:rsid w:val="00C56827"/>
    <w:rsid w:val="00C61A92"/>
    <w:rsid w:val="00C65556"/>
    <w:rsid w:val="00C67578"/>
    <w:rsid w:val="00C703C7"/>
    <w:rsid w:val="00C7270A"/>
    <w:rsid w:val="00C727C8"/>
    <w:rsid w:val="00C7456B"/>
    <w:rsid w:val="00C758A2"/>
    <w:rsid w:val="00C76E4B"/>
    <w:rsid w:val="00C82F8F"/>
    <w:rsid w:val="00C83893"/>
    <w:rsid w:val="00C86D13"/>
    <w:rsid w:val="00C91082"/>
    <w:rsid w:val="00C92DFA"/>
    <w:rsid w:val="00C93745"/>
    <w:rsid w:val="00C94436"/>
    <w:rsid w:val="00C96746"/>
    <w:rsid w:val="00CA18D3"/>
    <w:rsid w:val="00CA2A97"/>
    <w:rsid w:val="00CA520B"/>
    <w:rsid w:val="00CB180D"/>
    <w:rsid w:val="00CB4241"/>
    <w:rsid w:val="00CB44A1"/>
    <w:rsid w:val="00CC0CB2"/>
    <w:rsid w:val="00CC50F2"/>
    <w:rsid w:val="00CD50DC"/>
    <w:rsid w:val="00CE1581"/>
    <w:rsid w:val="00CE2EED"/>
    <w:rsid w:val="00CE41FA"/>
    <w:rsid w:val="00CE4C99"/>
    <w:rsid w:val="00CE6D6F"/>
    <w:rsid w:val="00CE7367"/>
    <w:rsid w:val="00CE7405"/>
    <w:rsid w:val="00CF4F39"/>
    <w:rsid w:val="00D014A4"/>
    <w:rsid w:val="00D0219B"/>
    <w:rsid w:val="00D03668"/>
    <w:rsid w:val="00D11ED0"/>
    <w:rsid w:val="00D14B0A"/>
    <w:rsid w:val="00D171B3"/>
    <w:rsid w:val="00D25D6B"/>
    <w:rsid w:val="00D25F1C"/>
    <w:rsid w:val="00D26CB8"/>
    <w:rsid w:val="00D3196D"/>
    <w:rsid w:val="00D31E57"/>
    <w:rsid w:val="00D3339B"/>
    <w:rsid w:val="00D37335"/>
    <w:rsid w:val="00D37EB9"/>
    <w:rsid w:val="00D4022F"/>
    <w:rsid w:val="00D4148E"/>
    <w:rsid w:val="00D42DD8"/>
    <w:rsid w:val="00D44E04"/>
    <w:rsid w:val="00D45EE4"/>
    <w:rsid w:val="00D5414B"/>
    <w:rsid w:val="00D5543F"/>
    <w:rsid w:val="00D66247"/>
    <w:rsid w:val="00D73EED"/>
    <w:rsid w:val="00D80213"/>
    <w:rsid w:val="00D80B6E"/>
    <w:rsid w:val="00D836F7"/>
    <w:rsid w:val="00D840BD"/>
    <w:rsid w:val="00D85AA4"/>
    <w:rsid w:val="00D91B55"/>
    <w:rsid w:val="00D948E4"/>
    <w:rsid w:val="00D94E82"/>
    <w:rsid w:val="00D972F9"/>
    <w:rsid w:val="00DA0213"/>
    <w:rsid w:val="00DA0AA5"/>
    <w:rsid w:val="00DA1093"/>
    <w:rsid w:val="00DA1D46"/>
    <w:rsid w:val="00DA3FC5"/>
    <w:rsid w:val="00DB076A"/>
    <w:rsid w:val="00DE020C"/>
    <w:rsid w:val="00DE1987"/>
    <w:rsid w:val="00DE19F8"/>
    <w:rsid w:val="00DE4246"/>
    <w:rsid w:val="00DE4484"/>
    <w:rsid w:val="00DE7EAD"/>
    <w:rsid w:val="00DF2AD9"/>
    <w:rsid w:val="00DF5B65"/>
    <w:rsid w:val="00E00B59"/>
    <w:rsid w:val="00E0423E"/>
    <w:rsid w:val="00E047FF"/>
    <w:rsid w:val="00E04862"/>
    <w:rsid w:val="00E0516B"/>
    <w:rsid w:val="00E100CA"/>
    <w:rsid w:val="00E1128C"/>
    <w:rsid w:val="00E1364C"/>
    <w:rsid w:val="00E13717"/>
    <w:rsid w:val="00E1504E"/>
    <w:rsid w:val="00E21831"/>
    <w:rsid w:val="00E24D69"/>
    <w:rsid w:val="00E25106"/>
    <w:rsid w:val="00E26D27"/>
    <w:rsid w:val="00E32785"/>
    <w:rsid w:val="00E3390B"/>
    <w:rsid w:val="00E416E3"/>
    <w:rsid w:val="00E41CA4"/>
    <w:rsid w:val="00E47032"/>
    <w:rsid w:val="00E52ACC"/>
    <w:rsid w:val="00E52FED"/>
    <w:rsid w:val="00E53ED8"/>
    <w:rsid w:val="00E578F1"/>
    <w:rsid w:val="00E73FCF"/>
    <w:rsid w:val="00E76574"/>
    <w:rsid w:val="00E84F50"/>
    <w:rsid w:val="00E855AB"/>
    <w:rsid w:val="00E9534C"/>
    <w:rsid w:val="00E95756"/>
    <w:rsid w:val="00EA1280"/>
    <w:rsid w:val="00EA1FC2"/>
    <w:rsid w:val="00EA3CB1"/>
    <w:rsid w:val="00EA6170"/>
    <w:rsid w:val="00EB1392"/>
    <w:rsid w:val="00EB14EB"/>
    <w:rsid w:val="00EB1F83"/>
    <w:rsid w:val="00EB432B"/>
    <w:rsid w:val="00EC0217"/>
    <w:rsid w:val="00EC2336"/>
    <w:rsid w:val="00EC624F"/>
    <w:rsid w:val="00ED15C9"/>
    <w:rsid w:val="00ED34D2"/>
    <w:rsid w:val="00ED4514"/>
    <w:rsid w:val="00ED6584"/>
    <w:rsid w:val="00EE2B45"/>
    <w:rsid w:val="00EE2DD4"/>
    <w:rsid w:val="00EE5B24"/>
    <w:rsid w:val="00EE657F"/>
    <w:rsid w:val="00EF17CF"/>
    <w:rsid w:val="00F01382"/>
    <w:rsid w:val="00F0139E"/>
    <w:rsid w:val="00F026D7"/>
    <w:rsid w:val="00F058E3"/>
    <w:rsid w:val="00F079D6"/>
    <w:rsid w:val="00F10229"/>
    <w:rsid w:val="00F11995"/>
    <w:rsid w:val="00F149C3"/>
    <w:rsid w:val="00F16687"/>
    <w:rsid w:val="00F22FE8"/>
    <w:rsid w:val="00F24BE6"/>
    <w:rsid w:val="00F279BB"/>
    <w:rsid w:val="00F30020"/>
    <w:rsid w:val="00F30F6B"/>
    <w:rsid w:val="00F32115"/>
    <w:rsid w:val="00F32FC1"/>
    <w:rsid w:val="00F331C9"/>
    <w:rsid w:val="00F42BCB"/>
    <w:rsid w:val="00F45CDB"/>
    <w:rsid w:val="00F5194F"/>
    <w:rsid w:val="00F51D7E"/>
    <w:rsid w:val="00F525BE"/>
    <w:rsid w:val="00F54896"/>
    <w:rsid w:val="00F54DAA"/>
    <w:rsid w:val="00F55452"/>
    <w:rsid w:val="00F560FB"/>
    <w:rsid w:val="00F6141A"/>
    <w:rsid w:val="00F62294"/>
    <w:rsid w:val="00F66021"/>
    <w:rsid w:val="00F679BB"/>
    <w:rsid w:val="00F708EE"/>
    <w:rsid w:val="00F71D96"/>
    <w:rsid w:val="00F748A1"/>
    <w:rsid w:val="00F75651"/>
    <w:rsid w:val="00F77BDE"/>
    <w:rsid w:val="00F8323D"/>
    <w:rsid w:val="00F841D3"/>
    <w:rsid w:val="00F91006"/>
    <w:rsid w:val="00F91D69"/>
    <w:rsid w:val="00FA15AC"/>
    <w:rsid w:val="00FA2B54"/>
    <w:rsid w:val="00FA605C"/>
    <w:rsid w:val="00FB14A1"/>
    <w:rsid w:val="00FB2E99"/>
    <w:rsid w:val="00FB3F09"/>
    <w:rsid w:val="00FB3FE9"/>
    <w:rsid w:val="00FC1BEE"/>
    <w:rsid w:val="00FC1D59"/>
    <w:rsid w:val="00FC42DA"/>
    <w:rsid w:val="00FC730B"/>
    <w:rsid w:val="00FD000B"/>
    <w:rsid w:val="00FD02A2"/>
    <w:rsid w:val="00FD3775"/>
    <w:rsid w:val="00FD3AFB"/>
    <w:rsid w:val="00FE7715"/>
    <w:rsid w:val="00FF20C0"/>
    <w:rsid w:val="00FF2E3C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3F00ED-0019-4408-92EE-F365D333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13A"/>
    <w:rPr>
      <w:rFonts w:ascii="Tahoma" w:hAnsi="Tahoma" w:cs="Tahoma"/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155C19"/>
    <w:pPr>
      <w:shd w:val="clear" w:color="auto" w:fill="000080"/>
    </w:pPr>
    <w:rPr>
      <w:sz w:val="20"/>
      <w:szCs w:val="20"/>
    </w:rPr>
  </w:style>
  <w:style w:type="paragraph" w:styleId="a5">
    <w:name w:val="footer"/>
    <w:basedOn w:val="a"/>
    <w:rsid w:val="005165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16544"/>
  </w:style>
  <w:style w:type="paragraph" w:styleId="a7">
    <w:name w:val="Balloon Text"/>
    <w:basedOn w:val="a"/>
    <w:link w:val="a8"/>
    <w:rsid w:val="00FD000B"/>
    <w:rPr>
      <w:sz w:val="16"/>
      <w:szCs w:val="16"/>
    </w:rPr>
  </w:style>
  <w:style w:type="character" w:customStyle="1" w:styleId="a8">
    <w:name w:val="Текст выноски Знак"/>
    <w:basedOn w:val="a0"/>
    <w:link w:val="a7"/>
    <w:rsid w:val="00FD000B"/>
    <w:rPr>
      <w:rFonts w:ascii="Tahoma" w:hAnsi="Tahoma" w:cs="Tahoma"/>
      <w:color w:val="0000FF"/>
      <w:sz w:val="16"/>
      <w:szCs w:val="16"/>
    </w:rPr>
  </w:style>
  <w:style w:type="paragraph" w:styleId="a9">
    <w:name w:val="header"/>
    <w:basedOn w:val="a"/>
    <w:link w:val="aa"/>
    <w:rsid w:val="001C73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C730F"/>
    <w:rPr>
      <w:rFonts w:ascii="Tahoma" w:hAnsi="Tahoma" w:cs="Tahoma"/>
      <w:color w:val="0000FF"/>
      <w:sz w:val="24"/>
      <w:szCs w:val="24"/>
    </w:rPr>
  </w:style>
  <w:style w:type="paragraph" w:styleId="ab">
    <w:name w:val="List Paragraph"/>
    <w:basedOn w:val="a"/>
    <w:uiPriority w:val="34"/>
    <w:qFormat/>
    <w:rsid w:val="00E47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14A6D-5A18-4303-BA8A-F95B706A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2078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Inc.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creator>brikman</dc:creator>
  <cp:lastModifiedBy>alex</cp:lastModifiedBy>
  <cp:revision>60</cp:revision>
  <cp:lastPrinted>2005-11-24T12:51:00Z</cp:lastPrinted>
  <dcterms:created xsi:type="dcterms:W3CDTF">2012-03-11T05:20:00Z</dcterms:created>
  <dcterms:modified xsi:type="dcterms:W3CDTF">2016-04-18T12:45:00Z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