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F2044" w:rsidRPr="000A5278" w:rsidTr="009F2044">
        <w:tc>
          <w:tcPr>
            <w:tcW w:w="704" w:type="dxa"/>
          </w:tcPr>
          <w:p w:rsidR="009F2044" w:rsidRPr="000A5278" w:rsidRDefault="000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9F2044" w:rsidRPr="000A5278" w:rsidRDefault="000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9F2044" w:rsidRPr="000A5278" w:rsidRDefault="000A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F2044" w:rsidRPr="000A5278" w:rsidTr="009F2044">
        <w:tc>
          <w:tcPr>
            <w:tcW w:w="704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Навести порядок в протоколах кафедры</w:t>
            </w:r>
          </w:p>
        </w:tc>
        <w:tc>
          <w:tcPr>
            <w:tcW w:w="3115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Гришина И.В.</w:t>
            </w:r>
          </w:p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Полянская А.В.</w:t>
            </w:r>
          </w:p>
        </w:tc>
      </w:tr>
      <w:tr w:rsidR="009F2044" w:rsidRPr="000A5278" w:rsidTr="009F2044">
        <w:tc>
          <w:tcPr>
            <w:tcW w:w="704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Навести порядок в протоколах методических и научных семинарах</w:t>
            </w:r>
          </w:p>
        </w:tc>
        <w:tc>
          <w:tcPr>
            <w:tcW w:w="3115" w:type="dxa"/>
          </w:tcPr>
          <w:p w:rsidR="009F2044" w:rsidRPr="000A5278" w:rsidRDefault="009F2044" w:rsidP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Гришина И.В.</w:t>
            </w:r>
          </w:p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Полянская А.В.</w:t>
            </w:r>
          </w:p>
        </w:tc>
      </w:tr>
      <w:tr w:rsidR="009F2044" w:rsidRPr="000A5278" w:rsidTr="009F2044">
        <w:tc>
          <w:tcPr>
            <w:tcW w:w="704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Навести порядок в документах контрольных и взаимных посещений</w:t>
            </w:r>
          </w:p>
        </w:tc>
        <w:tc>
          <w:tcPr>
            <w:tcW w:w="3115" w:type="dxa"/>
          </w:tcPr>
          <w:p w:rsidR="009F2044" w:rsidRPr="000A5278" w:rsidRDefault="009F2044" w:rsidP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Гришина И.В.</w:t>
            </w:r>
          </w:p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Полянская А.В.</w:t>
            </w:r>
          </w:p>
        </w:tc>
      </w:tr>
      <w:tr w:rsidR="009F2044" w:rsidRPr="000A5278" w:rsidTr="009F2044">
        <w:tc>
          <w:tcPr>
            <w:tcW w:w="704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работ по грантам</w:t>
            </w:r>
          </w:p>
        </w:tc>
        <w:tc>
          <w:tcPr>
            <w:tcW w:w="3115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Смоленцев Н.И.</w:t>
            </w:r>
          </w:p>
        </w:tc>
      </w:tr>
      <w:tr w:rsidR="009F2044" w:rsidRPr="000A5278" w:rsidTr="009F2044">
        <w:tc>
          <w:tcPr>
            <w:tcW w:w="704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9F2044" w:rsidRPr="000A5278" w:rsidRDefault="009F2044" w:rsidP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ХД работ</w:t>
            </w:r>
          </w:p>
        </w:tc>
        <w:tc>
          <w:tcPr>
            <w:tcW w:w="3115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Шабронов</w:t>
            </w:r>
            <w:proofErr w:type="spellEnd"/>
            <w:r w:rsidRPr="000A527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2044" w:rsidRPr="000A5278" w:rsidTr="009F2044">
        <w:tc>
          <w:tcPr>
            <w:tcW w:w="704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НИРС</w:t>
            </w:r>
          </w:p>
        </w:tc>
        <w:tc>
          <w:tcPr>
            <w:tcW w:w="3115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Фадеева Н.Е.</w:t>
            </w:r>
          </w:p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Шабронов</w:t>
            </w:r>
            <w:proofErr w:type="spellEnd"/>
            <w:r w:rsidRPr="000A527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2044" w:rsidRPr="000A5278" w:rsidTr="009F2044">
        <w:tc>
          <w:tcPr>
            <w:tcW w:w="704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подготовки бакалавров, магистрантов, аспирантов</w:t>
            </w:r>
          </w:p>
        </w:tc>
        <w:tc>
          <w:tcPr>
            <w:tcW w:w="3115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Полянская А.В.</w:t>
            </w:r>
          </w:p>
        </w:tc>
      </w:tr>
      <w:tr w:rsidR="009F2044" w:rsidRPr="000A5278" w:rsidTr="009F2044">
        <w:tc>
          <w:tcPr>
            <w:tcW w:w="704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Справка об изданиях научных и учебных пособий и методических указаний</w:t>
            </w:r>
          </w:p>
        </w:tc>
        <w:tc>
          <w:tcPr>
            <w:tcW w:w="3115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Полянская А.В.</w:t>
            </w:r>
          </w:p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Никипелова</w:t>
            </w:r>
            <w:proofErr w:type="spellEnd"/>
            <w:r w:rsidRPr="000A527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F2044" w:rsidRPr="000A5278" w:rsidTr="009F2044">
        <w:tc>
          <w:tcPr>
            <w:tcW w:w="704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и планах работы базовой кафедры КТЭС</w:t>
            </w:r>
          </w:p>
        </w:tc>
        <w:tc>
          <w:tcPr>
            <w:tcW w:w="3115" w:type="dxa"/>
          </w:tcPr>
          <w:p w:rsidR="009F2044" w:rsidRPr="000A5278" w:rsidRDefault="009F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278">
              <w:rPr>
                <w:rFonts w:ascii="Times New Roman" w:hAnsi="Times New Roman" w:cs="Times New Roman"/>
                <w:sz w:val="28"/>
                <w:szCs w:val="28"/>
              </w:rPr>
              <w:t>Вайспапир</w:t>
            </w:r>
            <w:proofErr w:type="spellEnd"/>
            <w:r w:rsidRPr="000A5278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</w:tr>
    </w:tbl>
    <w:p w:rsidR="007707F2" w:rsidRPr="000A5278" w:rsidRDefault="007707F2">
      <w:pPr>
        <w:rPr>
          <w:rFonts w:ascii="Times New Roman" w:hAnsi="Times New Roman" w:cs="Times New Roman"/>
          <w:sz w:val="28"/>
          <w:szCs w:val="28"/>
        </w:rPr>
      </w:pPr>
    </w:p>
    <w:p w:rsidR="000A5278" w:rsidRDefault="009F2044" w:rsidP="000A52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278">
        <w:rPr>
          <w:rFonts w:ascii="Times New Roman" w:hAnsi="Times New Roman" w:cs="Times New Roman"/>
          <w:b/>
          <w:i/>
          <w:sz w:val="28"/>
          <w:szCs w:val="28"/>
        </w:rPr>
        <w:t>Подготовка отчета</w:t>
      </w:r>
    </w:p>
    <w:p w:rsidR="009F2044" w:rsidRPr="000A5278" w:rsidRDefault="000A5278" w:rsidP="000A52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278">
        <w:rPr>
          <w:rFonts w:ascii="Times New Roman" w:hAnsi="Times New Roman" w:cs="Times New Roman"/>
          <w:b/>
          <w:i/>
          <w:sz w:val="28"/>
          <w:szCs w:val="28"/>
        </w:rPr>
        <w:t>(глубина проверки: 2021-2022, 2022-2023, 2023-2024)</w:t>
      </w:r>
    </w:p>
    <w:p w:rsidR="009F2044" w:rsidRPr="000A5278" w:rsidRDefault="009F2044" w:rsidP="009F2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8">
        <w:rPr>
          <w:rFonts w:ascii="Times New Roman" w:hAnsi="Times New Roman" w:cs="Times New Roman"/>
          <w:sz w:val="28"/>
          <w:szCs w:val="28"/>
        </w:rPr>
        <w:t xml:space="preserve">Кадровой обеспечение </w:t>
      </w:r>
      <w:r w:rsidR="000A5278" w:rsidRPr="000A5278">
        <w:rPr>
          <w:rFonts w:ascii="Times New Roman" w:hAnsi="Times New Roman" w:cs="Times New Roman"/>
          <w:sz w:val="28"/>
          <w:szCs w:val="28"/>
        </w:rPr>
        <w:t>– Гришина И.В., Полянская А.В.</w:t>
      </w:r>
    </w:p>
    <w:p w:rsidR="000A5278" w:rsidRPr="000A5278" w:rsidRDefault="000A5278" w:rsidP="009F2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8">
        <w:rPr>
          <w:rFonts w:ascii="Times New Roman" w:hAnsi="Times New Roman" w:cs="Times New Roman"/>
          <w:sz w:val="28"/>
          <w:szCs w:val="28"/>
        </w:rPr>
        <w:t>Образовательная деятельность – Гришина И.В., Полянская А.В.</w:t>
      </w:r>
    </w:p>
    <w:p w:rsidR="000A5278" w:rsidRPr="000A5278" w:rsidRDefault="000A5278" w:rsidP="009F2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8">
        <w:rPr>
          <w:rFonts w:ascii="Times New Roman" w:hAnsi="Times New Roman" w:cs="Times New Roman"/>
          <w:sz w:val="28"/>
          <w:szCs w:val="28"/>
        </w:rPr>
        <w:t>Научная и инновационная деятельность – Игнатов А.Н., Смоленцев Н.И.</w:t>
      </w:r>
    </w:p>
    <w:p w:rsidR="000A5278" w:rsidRPr="000A5278" w:rsidRDefault="000A5278" w:rsidP="009F2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8">
        <w:rPr>
          <w:rFonts w:ascii="Times New Roman" w:hAnsi="Times New Roman" w:cs="Times New Roman"/>
          <w:sz w:val="28"/>
          <w:szCs w:val="28"/>
        </w:rPr>
        <w:t>Воспитательная работа – Фадеева Н.Е.</w:t>
      </w:r>
    </w:p>
    <w:p w:rsidR="000A5278" w:rsidRPr="000A5278" w:rsidRDefault="000A5278" w:rsidP="009F2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8">
        <w:rPr>
          <w:rFonts w:ascii="Times New Roman" w:hAnsi="Times New Roman" w:cs="Times New Roman"/>
          <w:sz w:val="28"/>
          <w:szCs w:val="28"/>
        </w:rPr>
        <w:t xml:space="preserve">Организационная и методическая работа кафедры – Игнатов А.Н., Фадеева Н.Е., </w:t>
      </w:r>
      <w:proofErr w:type="spellStart"/>
      <w:r w:rsidRPr="000A5278">
        <w:rPr>
          <w:rFonts w:ascii="Times New Roman" w:hAnsi="Times New Roman" w:cs="Times New Roman"/>
          <w:sz w:val="28"/>
          <w:szCs w:val="28"/>
        </w:rPr>
        <w:t>Вайспапир</w:t>
      </w:r>
      <w:proofErr w:type="spellEnd"/>
      <w:r w:rsidRPr="000A5278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0A5278" w:rsidRPr="000A5278" w:rsidRDefault="000A5278" w:rsidP="009F20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278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кафедры – Игнатов А.Н., </w:t>
      </w:r>
      <w:proofErr w:type="spellStart"/>
      <w:r w:rsidRPr="000A5278">
        <w:rPr>
          <w:rFonts w:ascii="Times New Roman" w:hAnsi="Times New Roman" w:cs="Times New Roman"/>
          <w:sz w:val="28"/>
          <w:szCs w:val="28"/>
        </w:rPr>
        <w:t>Шиплюк</w:t>
      </w:r>
      <w:proofErr w:type="spellEnd"/>
      <w:r w:rsidRPr="000A5278">
        <w:rPr>
          <w:rFonts w:ascii="Times New Roman" w:hAnsi="Times New Roman" w:cs="Times New Roman"/>
          <w:sz w:val="28"/>
          <w:szCs w:val="28"/>
        </w:rPr>
        <w:t xml:space="preserve"> И.С., Стрельцов А.И.</w:t>
      </w:r>
      <w:bookmarkStart w:id="0" w:name="_GoBack"/>
      <w:bookmarkEnd w:id="0"/>
    </w:p>
    <w:sectPr w:rsidR="000A5278" w:rsidRPr="000A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672A"/>
    <w:multiLevelType w:val="hybridMultilevel"/>
    <w:tmpl w:val="5880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44"/>
    <w:rsid w:val="000A5278"/>
    <w:rsid w:val="007707F2"/>
    <w:rsid w:val="009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F4A5-D1EC-4E92-8480-5641E1C3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технической электроники СибГУТИ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Ирина Владимировна</dc:creator>
  <cp:keywords/>
  <dc:description/>
  <cp:lastModifiedBy>Гришина Ирина Владимировна</cp:lastModifiedBy>
  <cp:revision>1</cp:revision>
  <dcterms:created xsi:type="dcterms:W3CDTF">2024-04-19T04:09:00Z</dcterms:created>
  <dcterms:modified xsi:type="dcterms:W3CDTF">2024-04-19T04:29:00Z</dcterms:modified>
</cp:coreProperties>
</file>