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2A" w:rsidRPr="000C3C37" w:rsidRDefault="00921A2A" w:rsidP="00921A2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C3C37">
        <w:rPr>
          <w:rFonts w:ascii="Times New Roman" w:eastAsia="Calibri" w:hAnsi="Times New Roman" w:cs="Times New Roman"/>
          <w:szCs w:val="28"/>
        </w:rPr>
        <w:t>Федеральное государственное</w:t>
      </w:r>
      <w:r w:rsidR="006B5C00">
        <w:rPr>
          <w:rFonts w:ascii="Times New Roman" w:eastAsia="Calibri" w:hAnsi="Times New Roman" w:cs="Times New Roman"/>
          <w:szCs w:val="28"/>
        </w:rPr>
        <w:tab/>
        <w:t xml:space="preserve">                       </w:t>
      </w:r>
      <w:r w:rsidRPr="000C3C37">
        <w:rPr>
          <w:rFonts w:ascii="Times New Roman" w:eastAsia="Calibri" w:hAnsi="Times New Roman" w:cs="Times New Roman"/>
          <w:szCs w:val="28"/>
        </w:rPr>
        <w:t xml:space="preserve">  </w:t>
      </w:r>
      <w:r>
        <w:rPr>
          <w:rFonts w:ascii="Times New Roman" w:eastAsia="Times New Roman" w:hAnsi="Times New Roman" w:cs="Times New Roman"/>
          <w:szCs w:val="28"/>
          <w:lang w:eastAsia="ru-RU"/>
        </w:rPr>
        <w:t>Проректору по экономике и</w:t>
      </w:r>
    </w:p>
    <w:p w:rsidR="00921A2A" w:rsidRPr="000C3C37" w:rsidRDefault="00921A2A" w:rsidP="00921A2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C3C37">
        <w:rPr>
          <w:rFonts w:ascii="Times New Roman" w:eastAsia="Times New Roman" w:hAnsi="Times New Roman" w:cs="Times New Roman"/>
          <w:szCs w:val="28"/>
          <w:lang w:eastAsia="ru-RU"/>
        </w:rPr>
        <w:t xml:space="preserve">образовательное бюджетное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>финансам</w:t>
      </w:r>
    </w:p>
    <w:p w:rsidR="00921A2A" w:rsidRPr="000C3C37" w:rsidRDefault="00921A2A" w:rsidP="00921A2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C3C37">
        <w:rPr>
          <w:rFonts w:ascii="Times New Roman" w:eastAsia="Times New Roman" w:hAnsi="Times New Roman" w:cs="Times New Roman"/>
          <w:szCs w:val="28"/>
          <w:lang w:eastAsia="ru-RU"/>
        </w:rPr>
        <w:t xml:space="preserve">учреждение высшего               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Ю.А Сидельниковой</w:t>
      </w:r>
      <w:r w:rsidRPr="000C3C3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921A2A" w:rsidRPr="000C3C37" w:rsidRDefault="00921A2A" w:rsidP="00921A2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C3C37">
        <w:rPr>
          <w:rFonts w:ascii="Times New Roman" w:eastAsia="Times New Roman" w:hAnsi="Times New Roman" w:cs="Times New Roman"/>
          <w:szCs w:val="28"/>
          <w:lang w:eastAsia="ru-RU"/>
        </w:rPr>
        <w:t>профессионального образования</w:t>
      </w:r>
    </w:p>
    <w:p w:rsidR="00921A2A" w:rsidRPr="000C3C37" w:rsidRDefault="00921A2A" w:rsidP="00921A2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C3C37">
        <w:rPr>
          <w:rFonts w:ascii="Times New Roman" w:eastAsia="Times New Roman" w:hAnsi="Times New Roman" w:cs="Times New Roman"/>
          <w:szCs w:val="28"/>
          <w:lang w:eastAsia="ru-RU"/>
        </w:rPr>
        <w:t>«Сибирский государственный университет</w:t>
      </w:r>
    </w:p>
    <w:p w:rsidR="00921A2A" w:rsidRPr="000C3C37" w:rsidRDefault="00921A2A" w:rsidP="00921A2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C3C37">
        <w:rPr>
          <w:rFonts w:ascii="Times New Roman" w:eastAsia="Times New Roman" w:hAnsi="Times New Roman" w:cs="Times New Roman"/>
          <w:szCs w:val="28"/>
          <w:lang w:eastAsia="ru-RU"/>
        </w:rPr>
        <w:t>Телекоммуникаций и информатики»</w:t>
      </w:r>
      <w:r w:rsidRPr="000C3C37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921A2A" w:rsidRPr="000C3C37" w:rsidRDefault="00921A2A" w:rsidP="00921A2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C3C37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921A2A" w:rsidRPr="000C3C37" w:rsidRDefault="00921A2A" w:rsidP="00921A2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0C3C37">
        <w:rPr>
          <w:rFonts w:ascii="Times New Roman" w:eastAsia="Times New Roman" w:hAnsi="Times New Roman" w:cs="Times New Roman"/>
          <w:szCs w:val="28"/>
          <w:lang w:eastAsia="ru-RU"/>
        </w:rPr>
        <w:t>Кафедра ТЭ</w:t>
      </w:r>
    </w:p>
    <w:p w:rsidR="00921A2A" w:rsidRPr="000C3C37" w:rsidRDefault="00921A2A" w:rsidP="00921A2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21A2A" w:rsidRPr="000C3C37" w:rsidRDefault="00921A2A" w:rsidP="00921A2A">
      <w:pPr>
        <w:spacing w:after="0"/>
        <w:rPr>
          <w:rFonts w:ascii="Times New Roman" w:eastAsia="Calibri" w:hAnsi="Times New Roman" w:cs="Times New Roman"/>
          <w:szCs w:val="28"/>
        </w:rPr>
      </w:pPr>
      <w:r w:rsidRPr="000C3C37">
        <w:rPr>
          <w:rFonts w:ascii="Times New Roman" w:eastAsia="Calibri" w:hAnsi="Times New Roman" w:cs="Times New Roman"/>
          <w:szCs w:val="28"/>
        </w:rPr>
        <w:t>СЛУЖЕБНАЯ ЗАПИСКА</w:t>
      </w:r>
    </w:p>
    <w:p w:rsidR="00921A2A" w:rsidRPr="000C3C37" w:rsidRDefault="00921A2A" w:rsidP="00921A2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921A2A" w:rsidRPr="000C3C37" w:rsidRDefault="00921A2A" w:rsidP="00921A2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08.02</w:t>
      </w:r>
      <w:r w:rsidRPr="000C3C37">
        <w:rPr>
          <w:rFonts w:ascii="Times New Roman" w:eastAsia="Calibri" w:hAnsi="Times New Roman" w:cs="Times New Roman"/>
          <w:szCs w:val="28"/>
        </w:rPr>
        <w:t>.17г.</w:t>
      </w:r>
    </w:p>
    <w:p w:rsidR="00921A2A" w:rsidRDefault="00921A2A" w:rsidP="00921A2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Об укреплении МТБ лабораторий</w:t>
      </w:r>
      <w:r w:rsidR="00980117">
        <w:rPr>
          <w:rFonts w:ascii="Times New Roman" w:eastAsia="Calibri" w:hAnsi="Times New Roman" w:cs="Times New Roman"/>
          <w:szCs w:val="28"/>
        </w:rPr>
        <w:t>,</w:t>
      </w:r>
      <w:r>
        <w:rPr>
          <w:rFonts w:ascii="Times New Roman" w:eastAsia="Calibri" w:hAnsi="Times New Roman" w:cs="Times New Roman"/>
          <w:szCs w:val="28"/>
        </w:rPr>
        <w:t xml:space="preserve"> обеспечивающих </w:t>
      </w:r>
    </w:p>
    <w:p w:rsidR="00921A2A" w:rsidRPr="000C3C37" w:rsidRDefault="00921A2A" w:rsidP="00921A2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практическую подготовку </w:t>
      </w:r>
      <w:r w:rsidR="009D7A5F">
        <w:rPr>
          <w:rFonts w:ascii="Times New Roman" w:eastAsia="Calibri" w:hAnsi="Times New Roman" w:cs="Times New Roman"/>
          <w:szCs w:val="28"/>
        </w:rPr>
        <w:t>студентов по направлению 11</w:t>
      </w:r>
      <w:r>
        <w:rPr>
          <w:rFonts w:ascii="Times New Roman" w:eastAsia="Calibri" w:hAnsi="Times New Roman" w:cs="Times New Roman"/>
          <w:szCs w:val="28"/>
        </w:rPr>
        <w:t>.03.04</w:t>
      </w:r>
      <w:r w:rsidR="006B5C00">
        <w:rPr>
          <w:rFonts w:ascii="Times New Roman" w:eastAsia="Calibri" w:hAnsi="Times New Roman" w:cs="Times New Roman"/>
          <w:szCs w:val="28"/>
        </w:rPr>
        <w:t>.</w:t>
      </w:r>
      <w:r>
        <w:rPr>
          <w:rFonts w:ascii="Times New Roman" w:eastAsia="Calibri" w:hAnsi="Times New Roman" w:cs="Times New Roman"/>
          <w:szCs w:val="28"/>
        </w:rPr>
        <w:t xml:space="preserve"> </w:t>
      </w:r>
    </w:p>
    <w:p w:rsidR="00921A2A" w:rsidRPr="000C3C37" w:rsidRDefault="00921A2A" w:rsidP="00921A2A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921A2A" w:rsidRDefault="00921A2A" w:rsidP="00921A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 Юлия Анатольевна!</w:t>
      </w:r>
    </w:p>
    <w:p w:rsidR="00921A2A" w:rsidRDefault="00921A2A" w:rsidP="00921A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D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сожалению, я не получил аргументированного ответа по служебной записке от 26.01.2017г.</w:t>
      </w:r>
    </w:p>
    <w:p w:rsidR="00921A2A" w:rsidRDefault="00921A2A" w:rsidP="00921A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D7A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Прошу обратить внимание на суть проблемы с лицензированием и аккредитацией направления 11.03.04 «Электроника и </w:t>
      </w:r>
      <w:proofErr w:type="spellStart"/>
      <w:r>
        <w:rPr>
          <w:rFonts w:ascii="Times New Roman" w:hAnsi="Times New Roman" w:cs="Times New Roman"/>
        </w:rPr>
        <w:t>наноэлектроника</w:t>
      </w:r>
      <w:proofErr w:type="spellEnd"/>
      <w:r>
        <w:rPr>
          <w:rFonts w:ascii="Times New Roman" w:hAnsi="Times New Roman" w:cs="Times New Roman"/>
        </w:rPr>
        <w:t xml:space="preserve">». Согласно приказа </w:t>
      </w:r>
      <w:proofErr w:type="spellStart"/>
      <w:r>
        <w:rPr>
          <w:rFonts w:ascii="Times New Roman" w:hAnsi="Times New Roman" w:cs="Times New Roman"/>
        </w:rPr>
        <w:t>Минобра</w:t>
      </w:r>
      <w:proofErr w:type="spellEnd"/>
      <w:r>
        <w:rPr>
          <w:rFonts w:ascii="Times New Roman" w:hAnsi="Times New Roman" w:cs="Times New Roman"/>
        </w:rPr>
        <w:t xml:space="preserve"> и науки РФ №218 от</w:t>
      </w:r>
      <w:r w:rsidR="009D7A5F">
        <w:rPr>
          <w:rFonts w:ascii="Times New Roman" w:hAnsi="Times New Roman" w:cs="Times New Roman"/>
        </w:rPr>
        <w:t xml:space="preserve"> 12.03.2015г. утвержден ФГОС В</w:t>
      </w:r>
      <w:r>
        <w:rPr>
          <w:rFonts w:ascii="Times New Roman" w:hAnsi="Times New Roman" w:cs="Times New Roman"/>
        </w:rPr>
        <w:t>О по указанному выше напр</w:t>
      </w:r>
      <w:r w:rsidR="009D7A5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влению.</w:t>
      </w:r>
      <w:r w:rsidR="009D7A5F">
        <w:rPr>
          <w:rFonts w:ascii="Times New Roman" w:hAnsi="Times New Roman" w:cs="Times New Roman"/>
        </w:rPr>
        <w:t xml:space="preserve"> В соответствии с постановлением Ученого Совета СибГУТИ кафедра ТЭ назначена выпускающей по профилю «Интегральная электроника и </w:t>
      </w:r>
      <w:proofErr w:type="spellStart"/>
      <w:r w:rsidR="009D7A5F">
        <w:rPr>
          <w:rFonts w:ascii="Times New Roman" w:hAnsi="Times New Roman" w:cs="Times New Roman"/>
        </w:rPr>
        <w:t>наноэлектроника</w:t>
      </w:r>
      <w:proofErr w:type="spellEnd"/>
      <w:r w:rsidR="009D7A5F">
        <w:rPr>
          <w:rFonts w:ascii="Times New Roman" w:hAnsi="Times New Roman" w:cs="Times New Roman"/>
        </w:rPr>
        <w:t xml:space="preserve">», входящего в направление 11.03.04. </w:t>
      </w:r>
      <w:r w:rsidR="009D7A5F" w:rsidRPr="009D7A5F">
        <w:rPr>
          <w:rFonts w:ascii="Times New Roman" w:hAnsi="Times New Roman" w:cs="Times New Roman"/>
        </w:rPr>
        <w:t xml:space="preserve">«Электроника и </w:t>
      </w:r>
      <w:proofErr w:type="spellStart"/>
      <w:r w:rsidR="009D7A5F" w:rsidRPr="009D7A5F">
        <w:rPr>
          <w:rFonts w:ascii="Times New Roman" w:hAnsi="Times New Roman" w:cs="Times New Roman"/>
        </w:rPr>
        <w:t>наноэлектроника</w:t>
      </w:r>
      <w:proofErr w:type="spellEnd"/>
      <w:r w:rsidR="009D7A5F" w:rsidRPr="009D7A5F">
        <w:rPr>
          <w:rFonts w:ascii="Times New Roman" w:hAnsi="Times New Roman" w:cs="Times New Roman"/>
        </w:rPr>
        <w:t>»</w:t>
      </w:r>
      <w:r w:rsidR="009D7A5F">
        <w:rPr>
          <w:rFonts w:ascii="Times New Roman" w:hAnsi="Times New Roman" w:cs="Times New Roman"/>
        </w:rPr>
        <w:t>. Ректором утвержден РУП</w:t>
      </w:r>
      <w:r w:rsidR="00980117">
        <w:rPr>
          <w:rFonts w:ascii="Times New Roman" w:hAnsi="Times New Roman" w:cs="Times New Roman"/>
        </w:rPr>
        <w:t>,</w:t>
      </w:r>
      <w:r w:rsidR="009D7A5F">
        <w:rPr>
          <w:rFonts w:ascii="Times New Roman" w:hAnsi="Times New Roman" w:cs="Times New Roman"/>
        </w:rPr>
        <w:t xml:space="preserve"> в котором предусмотрено изучение студентами более 10 дисциплин, новых для</w:t>
      </w:r>
      <w:r w:rsidR="009D7A5F" w:rsidRPr="009D7A5F">
        <w:rPr>
          <w:rFonts w:ascii="Times New Roman" w:hAnsi="Times New Roman" w:cs="Times New Roman"/>
        </w:rPr>
        <w:t xml:space="preserve"> </w:t>
      </w:r>
      <w:r w:rsidR="009D7A5F">
        <w:rPr>
          <w:rFonts w:ascii="Times New Roman" w:hAnsi="Times New Roman" w:cs="Times New Roman"/>
        </w:rPr>
        <w:t>СибГУТИ</w:t>
      </w:r>
      <w:r w:rsidR="00980117">
        <w:rPr>
          <w:rFonts w:ascii="Times New Roman" w:hAnsi="Times New Roman" w:cs="Times New Roman"/>
        </w:rPr>
        <w:t>,</w:t>
      </w:r>
      <w:r w:rsidR="009D7A5F">
        <w:rPr>
          <w:rFonts w:ascii="Times New Roman" w:hAnsi="Times New Roman" w:cs="Times New Roman"/>
        </w:rPr>
        <w:t xml:space="preserve"> перечисленных в служебной</w:t>
      </w:r>
      <w:r w:rsidR="009D7A5F" w:rsidRPr="009D7A5F">
        <w:rPr>
          <w:rFonts w:ascii="Times New Roman" w:hAnsi="Times New Roman" w:cs="Times New Roman"/>
        </w:rPr>
        <w:t xml:space="preserve"> записке от 26.01.2017г.</w:t>
      </w:r>
    </w:p>
    <w:p w:rsidR="009D7A5F" w:rsidRDefault="009D7A5F" w:rsidP="00921A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D7A5F">
        <w:rPr>
          <w:rFonts w:ascii="Times New Roman" w:hAnsi="Times New Roman" w:cs="Times New Roman"/>
        </w:rPr>
        <w:t>СибГУТИ</w:t>
      </w:r>
      <w:r>
        <w:rPr>
          <w:rFonts w:ascii="Times New Roman" w:hAnsi="Times New Roman" w:cs="Times New Roman"/>
        </w:rPr>
        <w:t xml:space="preserve"> обязан в полном объеме выполнять требования, предъявляемые к условиям реализации программы (см. раздел 7 ФГОС), </w:t>
      </w:r>
      <w:r w:rsidR="0056038C">
        <w:rPr>
          <w:rFonts w:ascii="Times New Roman" w:hAnsi="Times New Roman" w:cs="Times New Roman"/>
        </w:rPr>
        <w:t>в частности, «п.7.1.1. Организация должна располагать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</w:t>
      </w:r>
      <w:r w:rsidR="00726665">
        <w:rPr>
          <w:rFonts w:ascii="Times New Roman" w:hAnsi="Times New Roman" w:cs="Times New Roman"/>
        </w:rPr>
        <w:t>»</w:t>
      </w:r>
      <w:r w:rsidR="0056038C">
        <w:rPr>
          <w:rFonts w:ascii="Times New Roman" w:hAnsi="Times New Roman" w:cs="Times New Roman"/>
        </w:rPr>
        <w:t>.</w:t>
      </w:r>
    </w:p>
    <w:p w:rsidR="0056038C" w:rsidRDefault="0056038C" w:rsidP="005603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служебной записке от 26.01.2017г. указаны конкретные дисциплины, требующие создания минимально необходимой лабораторной базы.</w:t>
      </w:r>
    </w:p>
    <w:p w:rsidR="0056038C" w:rsidRDefault="0056038C" w:rsidP="005603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Учитывая сложное финансовое положение </w:t>
      </w:r>
      <w:r w:rsidRPr="0056038C">
        <w:rPr>
          <w:rFonts w:ascii="Times New Roman" w:hAnsi="Times New Roman" w:cs="Times New Roman"/>
        </w:rPr>
        <w:t>СибГУТИ</w:t>
      </w:r>
      <w:r w:rsidR="00980117">
        <w:rPr>
          <w:rFonts w:ascii="Times New Roman" w:hAnsi="Times New Roman" w:cs="Times New Roman"/>
        </w:rPr>
        <w:t xml:space="preserve"> нереально приобретение</w:t>
      </w:r>
      <w:r w:rsidR="000F69E8">
        <w:rPr>
          <w:rFonts w:ascii="Times New Roman" w:hAnsi="Times New Roman" w:cs="Times New Roman"/>
        </w:rPr>
        <w:t xml:space="preserve"> совре</w:t>
      </w:r>
      <w:r w:rsidR="008E0F82">
        <w:rPr>
          <w:rFonts w:ascii="Times New Roman" w:hAnsi="Times New Roman" w:cs="Times New Roman"/>
        </w:rPr>
        <w:t>менных измерительных комплексов для выполнения лаборатор</w:t>
      </w:r>
      <w:r w:rsidR="00726665">
        <w:rPr>
          <w:rFonts w:ascii="Times New Roman" w:hAnsi="Times New Roman" w:cs="Times New Roman"/>
        </w:rPr>
        <w:t>ных работ по дисциплинам «Интеллектуальная</w:t>
      </w:r>
      <w:r w:rsidR="008E0F82">
        <w:rPr>
          <w:rFonts w:ascii="Times New Roman" w:hAnsi="Times New Roman" w:cs="Times New Roman"/>
        </w:rPr>
        <w:t xml:space="preserve"> электроника», «</w:t>
      </w:r>
      <w:proofErr w:type="spellStart"/>
      <w:r w:rsidR="008E0F82">
        <w:rPr>
          <w:rFonts w:ascii="Times New Roman" w:hAnsi="Times New Roman" w:cs="Times New Roman"/>
        </w:rPr>
        <w:t>Микросхемотехника</w:t>
      </w:r>
      <w:proofErr w:type="spellEnd"/>
      <w:r w:rsidR="008E0F82">
        <w:rPr>
          <w:rFonts w:ascii="Times New Roman" w:hAnsi="Times New Roman" w:cs="Times New Roman"/>
        </w:rPr>
        <w:t xml:space="preserve">», «Оптоэлектроника и </w:t>
      </w:r>
      <w:proofErr w:type="spellStart"/>
      <w:r w:rsidR="008E0F82">
        <w:rPr>
          <w:rFonts w:ascii="Times New Roman" w:hAnsi="Times New Roman" w:cs="Times New Roman"/>
        </w:rPr>
        <w:t>нанофотоника</w:t>
      </w:r>
      <w:proofErr w:type="spellEnd"/>
      <w:r w:rsidR="008E0F82">
        <w:rPr>
          <w:rFonts w:ascii="Times New Roman" w:hAnsi="Times New Roman" w:cs="Times New Roman"/>
        </w:rPr>
        <w:t>», «</w:t>
      </w:r>
      <w:proofErr w:type="spellStart"/>
      <w:r w:rsidR="008E0F82">
        <w:rPr>
          <w:rFonts w:ascii="Times New Roman" w:hAnsi="Times New Roman" w:cs="Times New Roman"/>
        </w:rPr>
        <w:t>Наноэлектроника</w:t>
      </w:r>
      <w:proofErr w:type="spellEnd"/>
      <w:r w:rsidR="008E0F82">
        <w:rPr>
          <w:rFonts w:ascii="Times New Roman" w:hAnsi="Times New Roman" w:cs="Times New Roman"/>
        </w:rPr>
        <w:t xml:space="preserve">», </w:t>
      </w:r>
      <w:r w:rsidR="00555B0C">
        <w:rPr>
          <w:rFonts w:ascii="Times New Roman" w:hAnsi="Times New Roman" w:cs="Times New Roman"/>
        </w:rPr>
        <w:t>«Микроэлектроника СВЧ»</w:t>
      </w:r>
      <w:r w:rsidR="00980117">
        <w:rPr>
          <w:rFonts w:ascii="Times New Roman" w:hAnsi="Times New Roman" w:cs="Times New Roman"/>
        </w:rPr>
        <w:t xml:space="preserve"> и других</w:t>
      </w:r>
      <w:r w:rsidR="00555B0C">
        <w:rPr>
          <w:rFonts w:ascii="Times New Roman" w:hAnsi="Times New Roman" w:cs="Times New Roman"/>
        </w:rPr>
        <w:t>.</w:t>
      </w:r>
    </w:p>
    <w:p w:rsidR="00555B0C" w:rsidRDefault="00555B0C" w:rsidP="005603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Рациональным решением является поэтапное оснащение наших лабораторий разработанными сотрудниками кафедры (в частности сотрудниками НИЛ</w:t>
      </w:r>
      <w:r w:rsidR="0072666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10) ла</w:t>
      </w:r>
      <w:r w:rsidR="00726665">
        <w:rPr>
          <w:rFonts w:ascii="Times New Roman" w:hAnsi="Times New Roman" w:cs="Times New Roman"/>
        </w:rPr>
        <w:t>бораторными макетами (хотя бы 1÷2 макета</w:t>
      </w:r>
      <w:r w:rsidR="00986951">
        <w:rPr>
          <w:rFonts w:ascii="Times New Roman" w:hAnsi="Times New Roman" w:cs="Times New Roman"/>
        </w:rPr>
        <w:t xml:space="preserve"> на дисциплину)</w:t>
      </w:r>
      <w:r w:rsidR="00726665">
        <w:rPr>
          <w:rFonts w:ascii="Times New Roman" w:hAnsi="Times New Roman" w:cs="Times New Roman"/>
        </w:rPr>
        <w:t xml:space="preserve">. Работы будут проводиться </w:t>
      </w:r>
      <w:proofErr w:type="spellStart"/>
      <w:r w:rsidR="00726665">
        <w:rPr>
          <w:rFonts w:ascii="Times New Roman" w:hAnsi="Times New Roman" w:cs="Times New Roman"/>
        </w:rPr>
        <w:t>не</w:t>
      </w:r>
      <w:r w:rsidR="006D1E08">
        <w:rPr>
          <w:rFonts w:ascii="Times New Roman" w:hAnsi="Times New Roman" w:cs="Times New Roman"/>
        </w:rPr>
        <w:t>фронтальным</w:t>
      </w:r>
      <w:proofErr w:type="spellEnd"/>
      <w:r w:rsidR="006D1E08">
        <w:rPr>
          <w:rFonts w:ascii="Times New Roman" w:hAnsi="Times New Roman" w:cs="Times New Roman"/>
        </w:rPr>
        <w:t xml:space="preserve"> методом</w:t>
      </w:r>
      <w:r w:rsidR="00726665">
        <w:rPr>
          <w:rFonts w:ascii="Times New Roman" w:hAnsi="Times New Roman" w:cs="Times New Roman"/>
        </w:rPr>
        <w:t>,</w:t>
      </w:r>
      <w:r w:rsidR="006D1E08">
        <w:rPr>
          <w:rFonts w:ascii="Times New Roman" w:hAnsi="Times New Roman" w:cs="Times New Roman"/>
        </w:rPr>
        <w:t xml:space="preserve"> что существенно </w:t>
      </w:r>
      <w:r w:rsidR="00980117">
        <w:rPr>
          <w:rFonts w:ascii="Times New Roman" w:hAnsi="Times New Roman" w:cs="Times New Roman"/>
        </w:rPr>
        <w:t>с</w:t>
      </w:r>
      <w:r w:rsidR="006D1E08">
        <w:rPr>
          <w:rFonts w:ascii="Times New Roman" w:hAnsi="Times New Roman" w:cs="Times New Roman"/>
        </w:rPr>
        <w:t>экономит средства. Ориентировочная стоимость постановки работ указана ниже.</w:t>
      </w:r>
    </w:p>
    <w:p w:rsidR="0056038C" w:rsidRDefault="0056038C" w:rsidP="0056038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404"/>
      </w:tblGrid>
      <w:tr w:rsidR="006D1E08" w:rsidTr="00980117">
        <w:tc>
          <w:tcPr>
            <w:tcW w:w="4248" w:type="dxa"/>
          </w:tcPr>
          <w:p w:rsidR="006D1E08" w:rsidRDefault="006D1E08" w:rsidP="006D1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</w:t>
            </w:r>
          </w:p>
        </w:tc>
        <w:tc>
          <w:tcPr>
            <w:tcW w:w="2693" w:type="dxa"/>
          </w:tcPr>
          <w:p w:rsidR="006D1E08" w:rsidRDefault="006D1E08" w:rsidP="006D1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количество ЛР требующих постановки в 2017г.</w:t>
            </w:r>
          </w:p>
        </w:tc>
        <w:tc>
          <w:tcPr>
            <w:tcW w:w="2404" w:type="dxa"/>
          </w:tcPr>
          <w:p w:rsidR="00980117" w:rsidRDefault="006D1E08" w:rsidP="006D1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Ориентировочная стоимость работ</w:t>
            </w:r>
            <w:r w:rsidR="00980117">
              <w:rPr>
                <w:rFonts w:ascii="Times New Roman" w:hAnsi="Times New Roman" w:cs="Times New Roman"/>
              </w:rPr>
              <w:t xml:space="preserve">, </w:t>
            </w:r>
          </w:p>
          <w:p w:rsidR="006D1E08" w:rsidRDefault="00980117" w:rsidP="006D1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D1E08" w:rsidTr="00980117">
        <w:tc>
          <w:tcPr>
            <w:tcW w:w="4248" w:type="dxa"/>
          </w:tcPr>
          <w:p w:rsidR="006D1E08" w:rsidRDefault="006D1E08" w:rsidP="00921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Сенсорная электроника</w:t>
            </w:r>
          </w:p>
        </w:tc>
        <w:tc>
          <w:tcPr>
            <w:tcW w:w="2693" w:type="dxa"/>
          </w:tcPr>
          <w:p w:rsidR="006D1E08" w:rsidRDefault="006D1E08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6D1E08" w:rsidRDefault="006D1E08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D1E08" w:rsidTr="00980117">
        <w:tc>
          <w:tcPr>
            <w:tcW w:w="4248" w:type="dxa"/>
          </w:tcPr>
          <w:p w:rsidR="006D1E08" w:rsidRDefault="006D1E08" w:rsidP="00921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робототехники</w:t>
            </w:r>
          </w:p>
        </w:tc>
        <w:tc>
          <w:tcPr>
            <w:tcW w:w="2693" w:type="dxa"/>
          </w:tcPr>
          <w:p w:rsidR="006D1E08" w:rsidRDefault="006D1E08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6D1E08" w:rsidRDefault="006D1E08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D1E08" w:rsidTr="00980117">
        <w:tc>
          <w:tcPr>
            <w:tcW w:w="4248" w:type="dxa"/>
          </w:tcPr>
          <w:p w:rsidR="006D1E08" w:rsidRDefault="006D1E08" w:rsidP="00921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Микро- и </w:t>
            </w:r>
            <w:proofErr w:type="spellStart"/>
            <w:r>
              <w:rPr>
                <w:rFonts w:ascii="Times New Roman" w:hAnsi="Times New Roman" w:cs="Times New Roman"/>
              </w:rPr>
              <w:t>наносистемная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</w:t>
            </w:r>
          </w:p>
        </w:tc>
        <w:tc>
          <w:tcPr>
            <w:tcW w:w="2693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D1E08" w:rsidTr="00980117">
        <w:tc>
          <w:tcPr>
            <w:tcW w:w="4248" w:type="dxa"/>
          </w:tcPr>
          <w:p w:rsidR="006D1E08" w:rsidRDefault="0079236F" w:rsidP="00921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Микроэлектроника СВЧ</w:t>
            </w:r>
          </w:p>
        </w:tc>
        <w:tc>
          <w:tcPr>
            <w:tcW w:w="2693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D1E08" w:rsidTr="00980117">
        <w:tc>
          <w:tcPr>
            <w:tcW w:w="4248" w:type="dxa"/>
          </w:tcPr>
          <w:p w:rsidR="006D1E08" w:rsidRDefault="0079236F" w:rsidP="00921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  <w:tc>
          <w:tcPr>
            <w:tcW w:w="2693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D1E08" w:rsidTr="00980117">
        <w:tc>
          <w:tcPr>
            <w:tcW w:w="4248" w:type="dxa"/>
          </w:tcPr>
          <w:p w:rsidR="006D1E08" w:rsidRDefault="0079236F" w:rsidP="00921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Интеллектуальные конструкторско-технологические системы</w:t>
            </w:r>
          </w:p>
        </w:tc>
        <w:tc>
          <w:tcPr>
            <w:tcW w:w="2693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D1E08" w:rsidTr="00980117">
        <w:tc>
          <w:tcPr>
            <w:tcW w:w="4248" w:type="dxa"/>
          </w:tcPr>
          <w:p w:rsidR="006D1E08" w:rsidRDefault="0079236F" w:rsidP="00921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Физико-химия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наноструктруированных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2693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6D1E08" w:rsidRDefault="0079236F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26665" w:rsidTr="00980117">
        <w:tc>
          <w:tcPr>
            <w:tcW w:w="4248" w:type="dxa"/>
          </w:tcPr>
          <w:p w:rsidR="00726665" w:rsidRDefault="00726665" w:rsidP="00921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Интеллектуальные устройства электроники</w:t>
            </w:r>
          </w:p>
        </w:tc>
        <w:tc>
          <w:tcPr>
            <w:tcW w:w="2693" w:type="dxa"/>
          </w:tcPr>
          <w:p w:rsidR="00726665" w:rsidRDefault="00726665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726665" w:rsidRDefault="00726665" w:rsidP="00980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9236F" w:rsidTr="00EC7E1F">
        <w:tc>
          <w:tcPr>
            <w:tcW w:w="9345" w:type="dxa"/>
            <w:gridSpan w:val="3"/>
          </w:tcPr>
          <w:p w:rsidR="0079236F" w:rsidRDefault="0079236F" w:rsidP="00921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="00980117">
              <w:rPr>
                <w:rFonts w:ascii="Times New Roman" w:hAnsi="Times New Roman" w:cs="Times New Roman"/>
              </w:rPr>
              <w:t xml:space="preserve">               </w:t>
            </w:r>
            <w:r w:rsidR="0072666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726665">
              <w:rPr>
                <w:rFonts w:ascii="Times New Roman" w:hAnsi="Times New Roman" w:cs="Times New Roman"/>
              </w:rPr>
              <w:t>Ито</w:t>
            </w:r>
            <w:bookmarkStart w:id="0" w:name="_GoBack"/>
            <w:bookmarkEnd w:id="0"/>
            <w:r w:rsidR="00726665">
              <w:rPr>
                <w:rFonts w:ascii="Times New Roman" w:hAnsi="Times New Roman" w:cs="Times New Roman"/>
              </w:rPr>
              <w:t xml:space="preserve">го:   </w:t>
            </w:r>
            <w:proofErr w:type="gramEnd"/>
            <w:r w:rsidR="00726665">
              <w:rPr>
                <w:rFonts w:ascii="Times New Roman" w:hAnsi="Times New Roman" w:cs="Times New Roman"/>
              </w:rPr>
              <w:t xml:space="preserve">  23</w:t>
            </w:r>
            <w:r>
              <w:rPr>
                <w:rFonts w:ascii="Times New Roman" w:hAnsi="Times New Roman" w:cs="Times New Roman"/>
              </w:rPr>
              <w:t>0 тыс. руб.</w:t>
            </w:r>
          </w:p>
        </w:tc>
      </w:tr>
    </w:tbl>
    <w:p w:rsidR="006D1E08" w:rsidRPr="006D1E08" w:rsidRDefault="006D1E08" w:rsidP="006D1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E08" w:rsidRDefault="006D1E08" w:rsidP="006D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1E08">
        <w:rPr>
          <w:rFonts w:ascii="Times New Roman" w:hAnsi="Times New Roman" w:cs="Times New Roman"/>
        </w:rPr>
        <w:t>Прошу рассмо</w:t>
      </w:r>
      <w:r w:rsidR="00726665">
        <w:rPr>
          <w:rFonts w:ascii="Times New Roman" w:hAnsi="Times New Roman" w:cs="Times New Roman"/>
        </w:rPr>
        <w:t>треть возможность финансирования</w:t>
      </w:r>
      <w:r w:rsidRPr="006D1E08">
        <w:rPr>
          <w:rFonts w:ascii="Times New Roman" w:hAnsi="Times New Roman" w:cs="Times New Roman"/>
        </w:rPr>
        <w:t xml:space="preserve"> вышеуказанных работ в 2017 году.</w:t>
      </w:r>
    </w:p>
    <w:p w:rsidR="006D1E08" w:rsidRDefault="006D1E08" w:rsidP="006D1E08">
      <w:pPr>
        <w:rPr>
          <w:rFonts w:ascii="Times New Roman" w:hAnsi="Times New Roman" w:cs="Times New Roman"/>
        </w:rPr>
      </w:pPr>
    </w:p>
    <w:p w:rsidR="009F2F91" w:rsidRPr="006D1E08" w:rsidRDefault="006D1E08" w:rsidP="006D1E08">
      <w:pPr>
        <w:rPr>
          <w:rFonts w:ascii="Times New Roman" w:hAnsi="Times New Roman" w:cs="Times New Roman"/>
        </w:rPr>
      </w:pPr>
      <w:r w:rsidRPr="006D1E08">
        <w:rPr>
          <w:rFonts w:ascii="Times New Roman" w:hAnsi="Times New Roman" w:cs="Times New Roman"/>
        </w:rPr>
        <w:t>Заведующий кафедрой ТЭ                                                                 Игнатов А.Н.</w:t>
      </w:r>
    </w:p>
    <w:sectPr w:rsidR="009F2F91" w:rsidRPr="006D1E08" w:rsidSect="00921A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B"/>
    <w:rsid w:val="000F69E8"/>
    <w:rsid w:val="004C7F8C"/>
    <w:rsid w:val="00555B0C"/>
    <w:rsid w:val="0056038C"/>
    <w:rsid w:val="006B5C00"/>
    <w:rsid w:val="006D1E08"/>
    <w:rsid w:val="00726665"/>
    <w:rsid w:val="0079236F"/>
    <w:rsid w:val="008E0F82"/>
    <w:rsid w:val="00921A2A"/>
    <w:rsid w:val="00980117"/>
    <w:rsid w:val="00986951"/>
    <w:rsid w:val="009D7A5F"/>
    <w:rsid w:val="00AC0002"/>
    <w:rsid w:val="00C634BF"/>
    <w:rsid w:val="00D11E8B"/>
    <w:rsid w:val="00D15A2C"/>
    <w:rsid w:val="00F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FFBDA-0766-4DAA-BD67-4377B1E3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2A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технической электроники СибГУТИ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Татьяна Александровна</dc:creator>
  <cp:keywords/>
  <dc:description/>
  <cp:lastModifiedBy>Сараева Татьяна Александровна</cp:lastModifiedBy>
  <cp:revision>8</cp:revision>
  <cp:lastPrinted>2017-02-07T07:19:00Z</cp:lastPrinted>
  <dcterms:created xsi:type="dcterms:W3CDTF">2017-02-07T05:52:00Z</dcterms:created>
  <dcterms:modified xsi:type="dcterms:W3CDTF">2017-02-08T01:31:00Z</dcterms:modified>
</cp:coreProperties>
</file>