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4C302" w14:textId="77777777" w:rsidR="004D4D19" w:rsidRP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 w:rsidRPr="00E5067F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Государственное бюджетное профессиональное образовательное учреждение</w:t>
      </w:r>
    </w:p>
    <w:p w14:paraId="78D9D613" w14:textId="77777777" w:rsidR="00E5067F" w:rsidRP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57F69980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 w:rsidRPr="00E5067F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Новосибирский Колледж Почтовой Связи и Сервиса</w:t>
      </w:r>
    </w:p>
    <w:p w14:paraId="2A6BB46B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0F53C73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Выпускная квалификационная работа на тему:</w:t>
      </w:r>
    </w:p>
    <w:p w14:paraId="5B1CB781" w14:textId="1A93D678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«</w:t>
      </w:r>
      <w:r w:rsidR="00635960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 xml:space="preserve"> </w:t>
      </w:r>
      <w:r w:rsidR="00FE63B7" w:rsidRPr="00FE63B7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Организация сети WF с регистрацией</w:t>
      </w:r>
      <w: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»</w:t>
      </w:r>
    </w:p>
    <w:p w14:paraId="77B8C4C0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660ECD8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 xml:space="preserve">Выполнил студент группы ТС-43 </w:t>
      </w:r>
    </w:p>
    <w:p w14:paraId="4F6ACDF2" w14:textId="07B47EB7" w:rsidR="00E5067F" w:rsidRDefault="00B84788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 w:rsidRPr="00B84788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Фокин Даниил Александрович</w:t>
      </w:r>
      <w:bookmarkStart w:id="0" w:name="_GoBack"/>
      <w:bookmarkEnd w:id="0"/>
    </w:p>
    <w:p w14:paraId="4F6B8E96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Шабронов А.А.</w:t>
      </w:r>
    </w:p>
    <w:p w14:paraId="6C49E9E1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6A9E5153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56A2CF44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3EF6560B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B4FC4E2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E40C043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651C799E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107293D8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169E7919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58986D53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6AA700A9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23D148BC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2EE01902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662C2ADB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4774F830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Новосибирск 2020</w:t>
      </w:r>
    </w:p>
    <w:p w14:paraId="6D62211A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lastRenderedPageBreak/>
        <w:t>Содержание</w:t>
      </w:r>
    </w:p>
    <w:p w14:paraId="689CD037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62ECABDD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2C8A2DFB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4C12B0DA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4177DA8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143C3D12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65FFA75D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1BC49419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5F72397A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3C13F894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653417E3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1A853C4E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46731D7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5EFACBF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56C2D23C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B082024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51C5BE79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2A29070B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2FFF7BC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30CF8665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246392C8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1B02D514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56B5329C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0637C6B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3A8BE03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7B8E21D9" w14:textId="77777777" w:rsidR="00E5067F" w:rsidRDefault="00E5067F" w:rsidP="00067E72">
      <w:pPr>
        <w:pStyle w:val="1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067E7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lastRenderedPageBreak/>
        <w:t>Введение</w:t>
      </w:r>
    </w:p>
    <w:p w14:paraId="16B58937" w14:textId="77777777" w:rsidR="00067E72" w:rsidRPr="00950C2F" w:rsidRDefault="00067E72" w:rsidP="00067E72">
      <w:pPr>
        <w:rPr>
          <w:rFonts w:ascii="Times New Roman" w:hAnsi="Times New Roman" w:cs="Times New Roman"/>
          <w:sz w:val="28"/>
          <w:szCs w:val="28"/>
        </w:rPr>
      </w:pPr>
      <w:r w:rsidRPr="00950C2F">
        <w:rPr>
          <w:rFonts w:ascii="Times New Roman" w:hAnsi="Times New Roman" w:cs="Times New Roman"/>
          <w:sz w:val="28"/>
          <w:szCs w:val="28"/>
        </w:rPr>
        <w:t>Знание как правильно получить доступ к защищенной информации – обязательное условие для специалистов в рабочей области информационной безопасности . Для того чтобы охранять информацию нужно знать , как взламывают и получают её злоумышленники . Научиться создавать специальные каналы . И сейчас мы в этом подробно разберемся.</w:t>
      </w:r>
    </w:p>
    <w:p w14:paraId="4D5DCE95" w14:textId="77777777" w:rsidR="00E5067F" w:rsidRPr="00950C2F" w:rsidRDefault="00E5067F" w:rsidP="00E5067F">
      <w:pP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22CB0E89" w14:textId="77777777" w:rsidR="00067E72" w:rsidRPr="000F52A3" w:rsidRDefault="00067E72" w:rsidP="00067E72">
      <w:pPr>
        <w:pStyle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Классификация электромагнитных каналов утечки информации</w:t>
      </w:r>
    </w:p>
    <w:p w14:paraId="62F96087" w14:textId="77777777" w:rsidR="00E5067F" w:rsidRPr="00950C2F" w:rsidRDefault="00067E72" w:rsidP="00067E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Электромагнитные волны имеют важное значение для передачи информации. </w:t>
      </w:r>
      <w:r w:rsidR="000F52A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Их м</w:t>
      </w:r>
      <w:r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ожно п</w:t>
      </w:r>
      <w:r w:rsidR="007A72BE"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ередавать </w:t>
      </w:r>
      <w:r w:rsidR="000F52A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как</w:t>
      </w:r>
      <w:r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на сотни метров</w:t>
      </w:r>
      <w:r w:rsidR="000F52A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, так и на сотни тысяч километров </w:t>
      </w:r>
      <w:r w:rsidR="007A72BE"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Утечка информации по радиоканалу происходит посредством перехвата электромагнитных излучений диапазона , </w:t>
      </w:r>
      <w:r w:rsidR="000F52A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которые </w:t>
      </w:r>
      <w:r w:rsidR="007A72BE"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пере</w:t>
      </w:r>
      <w:r w:rsidR="000F52A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даются </w:t>
      </w:r>
      <w:r w:rsidR="007A72BE"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 отправителя к адресату. Также </w:t>
      </w:r>
      <w:r w:rsidR="000F52A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можно</w:t>
      </w:r>
      <w:r w:rsidR="007A72BE"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0F52A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осуществить взлом </w:t>
      </w:r>
      <w:r w:rsidR="007A72BE"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сигналов у </w:t>
      </w:r>
      <w:r w:rsidR="007A72BE" w:rsidRPr="0095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радиолокационных и радионавигационных сис</w:t>
      </w:r>
      <w:r w:rsidR="007A72BE" w:rsidRPr="0095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тем, радиостанций и систем связи ,систем телеуправления, средств радиотелефонной связи, мониторов ПЭВМ, </w:t>
      </w:r>
      <w:r w:rsidR="007A72BE" w:rsidRPr="00950C2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радиозакладок</w:t>
      </w:r>
      <w:r w:rsidR="007A72BE" w:rsidRPr="0095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различного типа, перегово</w:t>
      </w:r>
      <w:r w:rsidR="007A72BE" w:rsidRPr="0095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 внутри помещений предприятия с помощью беспровод</w:t>
      </w:r>
      <w:r w:rsidR="007A72BE" w:rsidRPr="0095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служебных систем связи и пр.</w:t>
      </w:r>
    </w:p>
    <w:p w14:paraId="13F9152E" w14:textId="77777777" w:rsidR="003E3A54" w:rsidRPr="003E3A54" w:rsidRDefault="003E3A54" w:rsidP="003E3A54">
      <w:pPr>
        <w:shd w:val="clear" w:color="auto" w:fill="FFFFFF"/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Перехват информации по радиоканалам имеет ряд 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плюсов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другими каналами утечки информа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ции, а именно:</w:t>
      </w:r>
    </w:p>
    <w:p w14:paraId="55AE3C08" w14:textId="77777777" w:rsidR="003E3A54" w:rsidRPr="003E3A54" w:rsidRDefault="003E3A54" w:rsidP="003E3A54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отсутствует 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естественный контакт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источником информации;</w:t>
      </w:r>
    </w:p>
    <w:p w14:paraId="1841F333" w14:textId="77777777" w:rsidR="003E3A54" w:rsidRPr="003E3A54" w:rsidRDefault="003E3A54" w:rsidP="003E3A54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прием сигналов не влияет время года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суток;</w:t>
      </w:r>
    </w:p>
    <w:p w14:paraId="351B9B68" w14:textId="77777777" w:rsidR="003E3A54" w:rsidRPr="003E3A54" w:rsidRDefault="003E3A54" w:rsidP="003E3A54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информация п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оступает 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реальном времени;</w:t>
      </w:r>
    </w:p>
    <w:p w14:paraId="7F25C13D" w14:textId="77777777" w:rsidR="003E3A54" w:rsidRPr="003E3A54" w:rsidRDefault="003E3A54" w:rsidP="003E3A54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перехват информации 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достаточно незаметно 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7346E8" w14:textId="77777777" w:rsidR="003E3A54" w:rsidRPr="003E3A54" w:rsidRDefault="003E3A54" w:rsidP="003E3A54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не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начатом 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перехвата;</w:t>
      </w:r>
    </w:p>
    <w:p w14:paraId="6F7414F6" w14:textId="77777777" w:rsidR="003E3A54" w:rsidRPr="003E3A54" w:rsidRDefault="003E3A54" w:rsidP="003E3A54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дальность перехвата ограничивается только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некоторыми 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стями распространения соответствующего диапазона радио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волн и возможностями источника информации.</w:t>
      </w:r>
    </w:p>
    <w:p w14:paraId="535503AC" w14:textId="77777777" w:rsidR="003E3A54" w:rsidRPr="00950C2F" w:rsidRDefault="003E3A54" w:rsidP="00067E72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7F7AC34F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Утечка информации по радиоканалу может происходить как без преобразования информационного сигнала, так и 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его участием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A3A822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технических средствах генерирования, распростране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приема электромагнитных волн исп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ользуется большое количество функциональных элементов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75F2B2" w14:textId="77777777" w:rsidR="003E3A54" w:rsidRDefault="003E3A54" w:rsidP="00067E72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3FEC8868" w14:textId="77777777" w:rsidR="000F52A3" w:rsidRDefault="000F52A3" w:rsidP="00950C2F">
      <w:pPr>
        <w:pStyle w:val="4"/>
        <w:spacing w:before="240" w:after="6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</w:p>
    <w:p w14:paraId="7039CD47" w14:textId="77777777" w:rsidR="000F52A3" w:rsidRDefault="000F52A3" w:rsidP="00950C2F">
      <w:pPr>
        <w:pStyle w:val="4"/>
        <w:spacing w:before="240" w:after="6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</w:p>
    <w:p w14:paraId="74851247" w14:textId="77777777" w:rsidR="00950C2F" w:rsidRPr="00950C2F" w:rsidRDefault="00950C2F" w:rsidP="00950C2F">
      <w:pPr>
        <w:pStyle w:val="4"/>
        <w:spacing w:before="240" w:after="6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950C2F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1.2. Перехват сигналов связных радиостанций</w:t>
      </w:r>
    </w:p>
    <w:p w14:paraId="301B26CE" w14:textId="77777777" w:rsidR="00950C2F" w:rsidRDefault="00950C2F" w:rsidP="00067E72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1CAC6DCD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Электромагнитные излучения передатчиков свя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зи, модулированные информационным си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гналом, могут пере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хватываться прямым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 с использованием 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дефолтных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средств.</w:t>
      </w:r>
    </w:p>
    <w:p w14:paraId="1DFD1775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Упрощенная структура типового комплекса средств пере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хвата сигналов связных радиостанций включает:</w:t>
      </w:r>
    </w:p>
    <w:p w14:paraId="1179B002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50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приемные антенны.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нужны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электромагнитной волны в э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лектрические сигналы, амп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литуда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частота и фаза которых 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соотносится 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аналогичным характеристикам электромагнитной волны;</w:t>
      </w:r>
    </w:p>
    <w:p w14:paraId="046201AA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50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радиоприемник.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 поиск 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селекцию ра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диосигналов по частоте, усиление и демодуляцию выделенных сигналов, их усиление и обработку;</w:t>
      </w:r>
    </w:p>
    <w:p w14:paraId="3EE68E6E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50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анализаторы технических характеристик сигна</w:t>
      </w:r>
      <w:r w:rsidRPr="00950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лов.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Определяются параметры сигналов: частотные, времен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ные, энергетические, виды модуляции, структуру кодов и др.;</w:t>
      </w:r>
    </w:p>
    <w:p w14:paraId="2DF2EA3A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50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радиопеленгатор.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Позволяет 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на источник электромагнитного излучения и его коор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динаты;</w:t>
      </w:r>
    </w:p>
    <w:p w14:paraId="5B108BDC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50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регистрирующее устройство.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Поставляет 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сигналов для документирования и последующей обработки.</w:t>
      </w:r>
    </w:p>
    <w:p w14:paraId="24D25A21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перехвата радиосигналов связных радиост</w:t>
      </w:r>
      <w:r w:rsidR="0009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анций используют разные  виды 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приемников или радиокомп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лексы.</w:t>
      </w:r>
    </w:p>
    <w:p w14:paraId="34D86A59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используются приемные устройства AR-3000A, AR-5000, АРК-ЦТ, Winradio 3100i-DSP, радиокомп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лексы OSC-5000, AFK-MK1, АРК-Д1, АРК-ПК-П, R9000-DM-20 (профессиональный радиоприемник – многофункциональ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комплекс).</w:t>
      </w:r>
    </w:p>
    <w:p w14:paraId="6D74A14F" w14:textId="77777777" w:rsidR="00950C2F" w:rsidRDefault="00950C2F" w:rsidP="00067E72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2E5D50C2" w14:textId="77777777" w:rsidR="00950C2F" w:rsidRDefault="00950C2F" w:rsidP="00067E72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4CEFDC19" w14:textId="77777777" w:rsidR="000922C3" w:rsidRDefault="000922C3" w:rsidP="000922C3">
      <w:pPr>
        <w:pStyle w:val="4"/>
        <w:spacing w:before="240" w:after="6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</w:p>
    <w:p w14:paraId="28DB78B6" w14:textId="77777777" w:rsidR="000922C3" w:rsidRDefault="000922C3" w:rsidP="000922C3">
      <w:pPr>
        <w:pStyle w:val="4"/>
        <w:spacing w:before="240" w:after="6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</w:p>
    <w:p w14:paraId="06B2987D" w14:textId="77777777" w:rsidR="000922C3" w:rsidRPr="000922C3" w:rsidRDefault="000922C3" w:rsidP="000922C3">
      <w:pPr>
        <w:pStyle w:val="4"/>
        <w:spacing w:before="240" w:after="6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0922C3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1.3. Перехват радиотелефонных сигналов</w:t>
      </w:r>
    </w:p>
    <w:p w14:paraId="0C90B9FF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Для перехвата радиосигналов </w:t>
      </w:r>
      <w:r w:rsidR="0070744F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с довольно-таки тяжелой  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структурой, </w:t>
      </w:r>
      <w:r w:rsidR="0070744F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которая применятся 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сотовой или  пейджинговой , а также </w:t>
      </w:r>
      <w:r w:rsidR="0070744F">
        <w:rPr>
          <w:rStyle w:val="grame"/>
          <w:rFonts w:ascii="Times New Roman" w:hAnsi="Times New Roman" w:cs="Times New Roman"/>
          <w:color w:val="000000"/>
          <w:sz w:val="28"/>
          <w:szCs w:val="28"/>
        </w:rPr>
        <w:t>в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других видах мо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softHyphen/>
        <w:t xml:space="preserve">бильной связи, созданы </w:t>
      </w:r>
      <w:r w:rsidR="0070744F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уникальные 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70744F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нимающие 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комплексы.</w:t>
      </w:r>
    </w:p>
    <w:p w14:paraId="273C2329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>Например, система 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="0070744F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>использования служебных ра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softHyphen/>
        <w:t>дио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softHyphen/>
        <w:t>те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softHyphen/>
        <w:t>фо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softHyphen/>
        <w:t>нов сотовой связи стандарта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 NMT-450 ТТС-1 (фир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softHyphen/>
        <w:t>ма "</w:t>
      </w:r>
      <w:r w:rsidRPr="000922C3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Нелк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")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дает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возможность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находить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даже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следовать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по часто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>исходящие и в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ходящие звонки абонентов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>мобильной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связи,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в исполнение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отслежива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ние по частоте за каналом во время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>разговора по мобильному телефону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, вести одновременно авто за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>пись разговора на диктофон и т.п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. В комплексе используются ПЭВМ и два приемника AR 3000 А.</w:t>
      </w:r>
    </w:p>
    <w:p w14:paraId="491DA639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отслеживания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текстовых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мобильных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телефонов созданы ав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томатизированные станции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>по перехвату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сотовых систем связи. В состав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этих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станций входят: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переносной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компьютер, </w:t>
      </w:r>
      <w:r w:rsidRPr="000922C3">
        <w:rPr>
          <w:rStyle w:val="spelle"/>
          <w:rFonts w:ascii="Times New Roman" w:hAnsi="Times New Roman" w:cs="Times New Roman"/>
          <w:color w:val="000000"/>
          <w:sz w:val="28"/>
          <w:szCs w:val="28"/>
        </w:rPr>
        <w:t>спецдемо</w:t>
      </w:r>
      <w:r w:rsidRPr="000922C3">
        <w:rPr>
          <w:rStyle w:val="spelle"/>
          <w:rFonts w:ascii="Times New Roman" w:hAnsi="Times New Roman" w:cs="Times New Roman"/>
          <w:color w:val="000000"/>
          <w:sz w:val="28"/>
          <w:szCs w:val="28"/>
        </w:rPr>
        <w:softHyphen/>
        <w:t>дулятор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нимающее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устройство, управляемое компьютером.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Нужно просто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на экране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машины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задать номер интересую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вас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абонента – и комплекс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начнет сразу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автоматически записывать входящие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разговоры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A08E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определять номера 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>звонящих</w:t>
      </w:r>
      <w:r w:rsidR="0070744F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абонентов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 к  абоненту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 за которым мы наблюдаем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>следить за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 мобильным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при переходе из соты в </w:t>
      </w:r>
      <w:r w:rsidRPr="000922C3">
        <w:rPr>
          <w:rStyle w:val="spelle"/>
          <w:rFonts w:ascii="Times New Roman" w:hAnsi="Times New Roman" w:cs="Times New Roman"/>
          <w:color w:val="000000"/>
          <w:sz w:val="28"/>
          <w:szCs w:val="28"/>
        </w:rPr>
        <w:t>соту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7EB9BE" w14:textId="77777777" w:rsidR="000922C3" w:rsidRPr="000922C3" w:rsidRDefault="0070744F" w:rsidP="000922C3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Похожие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системы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и для радиотелефонов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системы "Алтай".</w:t>
      </w:r>
    </w:p>
    <w:p w14:paraId="45A86A1E" w14:textId="77777777" w:rsidR="000922C3" w:rsidRPr="000922C3" w:rsidRDefault="009B33A6" w:rsidP="000922C3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Культивация 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 xml:space="preserve"> перехваченного радиосигнала используется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средств тех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анализа. К ним относятся: </w:t>
      </w:r>
      <w:r w:rsidR="000922C3" w:rsidRPr="000922C3">
        <w:rPr>
          <w:rStyle w:val="spelle"/>
          <w:rFonts w:ascii="Times New Roman" w:hAnsi="Times New Roman" w:cs="Times New Roman"/>
          <w:color w:val="000000"/>
          <w:sz w:val="28"/>
          <w:szCs w:val="28"/>
        </w:rPr>
        <w:t>Stabilock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> 4051, </w:t>
      </w:r>
      <w:r w:rsidR="000922C3" w:rsidRPr="000922C3">
        <w:rPr>
          <w:rStyle w:val="spelle"/>
          <w:rFonts w:ascii="Times New Roman" w:hAnsi="Times New Roman" w:cs="Times New Roman"/>
          <w:color w:val="000000"/>
          <w:sz w:val="28"/>
          <w:szCs w:val="28"/>
        </w:rPr>
        <w:t>Stabilock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> 4032, HP 8920 A/D и др.</w:t>
      </w:r>
    </w:p>
    <w:p w14:paraId="68FBCE4C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Для перехвата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>типографических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передач применяются спе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циальные комплексы типа</w:t>
      </w:r>
      <w:r w:rsidR="009B33A6" w:rsidRPr="009B3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33A6" w:rsidRPr="000922C3">
        <w:rPr>
          <w:rFonts w:ascii="Times New Roman" w:hAnsi="Times New Roman" w:cs="Times New Roman"/>
          <w:color w:val="000000"/>
          <w:sz w:val="28"/>
          <w:szCs w:val="28"/>
        </w:rPr>
        <w:t>FAX MANAGER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ФАКС-02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9B33A6" w:rsidRPr="000922C3">
        <w:rPr>
          <w:rFonts w:ascii="Times New Roman" w:hAnsi="Times New Roman" w:cs="Times New Roman"/>
          <w:color w:val="000000"/>
          <w:sz w:val="28"/>
          <w:szCs w:val="28"/>
        </w:rPr>
        <w:t>4600-FAX-INT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, и др. 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нужны для того чтобы обеспечить 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 xml:space="preserve"> автоматическим перехватом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времени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абсолютно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любого числа 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страниц, </w:t>
      </w:r>
      <w:r w:rsidR="006B1BDC">
        <w:rPr>
          <w:rStyle w:val="grame"/>
          <w:rFonts w:ascii="Times New Roman" w:hAnsi="Times New Roman" w:cs="Times New Roman"/>
          <w:color w:val="000000"/>
          <w:sz w:val="28"/>
          <w:szCs w:val="28"/>
        </w:rPr>
        <w:t>которые переда</w:t>
      </w:r>
      <w:r w:rsidR="006B1BDC">
        <w:rPr>
          <w:rStyle w:val="grame"/>
          <w:rFonts w:ascii="Times New Roman" w:hAnsi="Times New Roman" w:cs="Times New Roman"/>
          <w:color w:val="000000"/>
          <w:sz w:val="28"/>
          <w:szCs w:val="28"/>
        </w:rPr>
        <w:softHyphen/>
      </w:r>
      <w:r w:rsidR="009B33A6">
        <w:rPr>
          <w:rStyle w:val="grame"/>
          <w:rFonts w:ascii="Times New Roman" w:hAnsi="Times New Roman" w:cs="Times New Roman"/>
          <w:color w:val="000000"/>
          <w:sz w:val="28"/>
          <w:szCs w:val="28"/>
        </w:rPr>
        <w:t>ются  по факс-машине  со скоростью от 330 до 97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>00 бит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/с, запись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текстового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и служебной информации, вывод их на печать.</w:t>
      </w:r>
    </w:p>
    <w:p w14:paraId="1F262BCD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Перехват пейджинговых передач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происходит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>с помощью спец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 xml:space="preserve"> комплек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сов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6B2A6C" w14:textId="77777777" w:rsidR="000922C3" w:rsidRPr="000922C3" w:rsidRDefault="009B33A6" w:rsidP="000922C3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разработаны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АРК-ПК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АРК-Д1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>программного обеспечения (ПО)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СМО-ДЕМ, которое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84727A2" w14:textId="77777777" w:rsidR="000922C3" w:rsidRPr="000922C3" w:rsidRDefault="009B33A6" w:rsidP="000922C3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программное обеспечение , которое настроит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приемник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нужные нам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частоты,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заблаговременно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>занесённые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>файл </w:t>
      </w:r>
      <w:r w:rsidR="000922C3" w:rsidRPr="000922C3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пейджерных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> радиостанций;</w:t>
      </w:r>
    </w:p>
    <w:p w14:paraId="4CC846BF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– прием сообщений,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>которые передаются  в формате PJCSAG со скоростью передачи  от 512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>до 2400 Бод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EDF82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>– авто распознавание скорости и полярности передачи;</w:t>
      </w:r>
    </w:p>
    <w:p w14:paraId="7EE15B0F" w14:textId="77777777" w:rsidR="000922C3" w:rsidRPr="00A72A91" w:rsidRDefault="000922C3" w:rsidP="000922C3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>– регистрация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 в реестре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сообщений, руч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softHyphen/>
        <w:t>ное декодирование и анализ принятых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 нами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сообщений, </w:t>
      </w:r>
      <w:r w:rsidR="00C069CB">
        <w:rPr>
          <w:rFonts w:ascii="Times New Roman" w:hAnsi="Times New Roman" w:cs="Times New Roman"/>
          <w:color w:val="000000"/>
          <w:sz w:val="28"/>
          <w:szCs w:val="28"/>
        </w:rPr>
        <w:t xml:space="preserve">мгновенный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просмотр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полученных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сообщений, поиск</w:t>
      </w:r>
      <w:r w:rsidR="00C069CB">
        <w:rPr>
          <w:rFonts w:ascii="Times New Roman" w:hAnsi="Times New Roman" w:cs="Times New Roman"/>
          <w:color w:val="000000"/>
          <w:sz w:val="28"/>
          <w:szCs w:val="28"/>
        </w:rPr>
        <w:t xml:space="preserve"> нужного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по шаблону </w:t>
      </w:r>
      <w:r w:rsidR="00A72A91" w:rsidRPr="00A72A9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72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6F50AD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 w:rsidR="00A72A91">
        <w:rPr>
          <w:rFonts w:ascii="Times New Roman" w:hAnsi="Times New Roman" w:cs="Times New Roman"/>
          <w:color w:val="000000"/>
          <w:sz w:val="28"/>
          <w:szCs w:val="28"/>
        </w:rPr>
        <w:t xml:space="preserve">запоминание </w:t>
      </w:r>
      <w:r w:rsidR="00C069C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накопление в базе данных информации об абонентах и ее обновление;</w:t>
      </w:r>
    </w:p>
    <w:p w14:paraId="1776CB00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>– прием сообщений</w:t>
      </w:r>
      <w:r w:rsidR="00C069CB">
        <w:rPr>
          <w:rFonts w:ascii="Times New Roman" w:hAnsi="Times New Roman" w:cs="Times New Roman"/>
          <w:color w:val="000000"/>
          <w:sz w:val="28"/>
          <w:szCs w:val="28"/>
        </w:rPr>
        <w:t xml:space="preserve"> абсолютно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всех абонентов (режим "Обнаруже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softHyphen/>
        <w:t>ние");</w:t>
      </w:r>
    </w:p>
    <w:p w14:paraId="435683C9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>– сохранение содержимого экрана в файле.</w:t>
      </w:r>
    </w:p>
    <w:p w14:paraId="690A861E" w14:textId="77777777" w:rsidR="00252AB5" w:rsidRPr="00252AB5" w:rsidRDefault="00252AB5" w:rsidP="00252AB5">
      <w:pPr>
        <w:pStyle w:val="4"/>
        <w:spacing w:before="240" w:after="6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252AB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252AB5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1.4. Радиомаяки</w:t>
      </w:r>
    </w:p>
    <w:p w14:paraId="53C80D68" w14:textId="77777777" w:rsidR="00252AB5" w:rsidRPr="00252AB5" w:rsidRDefault="00252AB5" w:rsidP="00252AB5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Позволяют осуществлять перехват </w:t>
      </w:r>
      <w:r w:rsidR="00D03EA1">
        <w:rPr>
          <w:rFonts w:ascii="Times New Roman" w:hAnsi="Times New Roman" w:cs="Times New Roman"/>
          <w:color w:val="000000"/>
          <w:sz w:val="28"/>
          <w:szCs w:val="28"/>
        </w:rPr>
        <w:t xml:space="preserve">нужной 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>информации о составе технических средств и местах их установки. Такая информа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ция является 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 xml:space="preserve">очень 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важной, так как позволяет установить, какие средства обработки и передачи информации устанавливаются в помещениях контролируемой зоны. Кроме того, 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 xml:space="preserve">покупаемая 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устанавливаемая техника может 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устройства, управляемые 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>на расстоянии , то есть дистанционно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. Подготовка по организации канала утечки информации 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 xml:space="preserve">содержит в себе 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и процеду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softHyphen/>
        <w:t>ру л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>окализации "меченых" тех.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средств. Для 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>нужно использовать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радиосигнальные маяки.</w:t>
      </w:r>
    </w:p>
    <w:p w14:paraId="3CB726D3" w14:textId="77777777" w:rsidR="00252AB5" w:rsidRPr="00252AB5" w:rsidRDefault="007A2611" w:rsidP="00252AB5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Радиосигнальные маячки могут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устанавливаться 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>, например, в упаковку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какого-либо продукта 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, что позволяет контролировать места размещения закупленных средств вычислительной техники. В системный блок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могут встраиваться 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доп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устройства, которые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создаются 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из стандартных модулей,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применяемых  в 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ПК,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прячутся 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чтобы иметь доступ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воспроизводимой 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>или вводимой информации.</w:t>
      </w:r>
    </w:p>
    <w:p w14:paraId="59593089" w14:textId="77777777" w:rsidR="00252AB5" w:rsidRPr="00252AB5" w:rsidRDefault="00252AB5" w:rsidP="00252AB5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52AB5">
        <w:rPr>
          <w:rFonts w:ascii="Times New Roman" w:hAnsi="Times New Roman" w:cs="Times New Roman"/>
          <w:color w:val="000000"/>
          <w:sz w:val="28"/>
          <w:szCs w:val="28"/>
        </w:rPr>
        <w:t>Передача на пункт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>прослушивания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 xml:space="preserve"> , конечно же 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по ра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softHyphen/>
        <w:t>диоканалу.</w:t>
      </w:r>
    </w:p>
    <w:p w14:paraId="4DA7E756" w14:textId="77777777" w:rsidR="007A2611" w:rsidRPr="007A2611" w:rsidRDefault="007A2611" w:rsidP="007A2611">
      <w:pPr>
        <w:pStyle w:val="4"/>
        <w:spacing w:before="240" w:after="6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7A2611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1.5. </w:t>
      </w:r>
      <w:r w:rsidRPr="007A2611">
        <w:rPr>
          <w:rStyle w:val="spelle"/>
          <w:rFonts w:ascii="Times New Roman" w:hAnsi="Times New Roman" w:cs="Times New Roman"/>
          <w:b/>
          <w:i w:val="0"/>
          <w:color w:val="000000"/>
          <w:sz w:val="28"/>
          <w:szCs w:val="28"/>
        </w:rPr>
        <w:t>Радиозакладки</w:t>
      </w:r>
    </w:p>
    <w:p w14:paraId="3D62B9D7" w14:textId="77777777" w:rsidR="007A2611" w:rsidRPr="007A2611" w:rsidRDefault="007A2611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Большой ассортимент 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видов информационных сигналов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заставило создавать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и выпуск</w:t>
      </w:r>
      <w:r>
        <w:rPr>
          <w:rFonts w:ascii="Times New Roman" w:hAnsi="Times New Roman" w:cs="Times New Roman"/>
          <w:color w:val="000000"/>
          <w:sz w:val="28"/>
          <w:szCs w:val="28"/>
        </w:rPr>
        <w:t>ать большое количество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закладок, обеспечивающих преобразование исходных ин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формационных сигналов в радиоизлучение</w:t>
      </w:r>
      <w:r w:rsidR="002B18E8">
        <w:rPr>
          <w:rFonts w:ascii="Times New Roman" w:hAnsi="Times New Roman" w:cs="Times New Roman"/>
          <w:color w:val="000000"/>
          <w:sz w:val="28"/>
          <w:szCs w:val="28"/>
        </w:rPr>
        <w:t>. Для этих преоб</w:t>
      </w:r>
      <w:r w:rsidR="002B18E8">
        <w:rPr>
          <w:rFonts w:ascii="Times New Roman" w:hAnsi="Times New Roman" w:cs="Times New Roman"/>
          <w:color w:val="000000"/>
          <w:sz w:val="28"/>
          <w:szCs w:val="28"/>
        </w:rPr>
        <w:softHyphen/>
        <w:t>разований можно использовать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8E8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>сочетания ФЭ.</w:t>
      </w:r>
    </w:p>
    <w:p w14:paraId="0F8040A7" w14:textId="77777777" w:rsidR="007A2611" w:rsidRPr="007A2611" w:rsidRDefault="007A2611" w:rsidP="002B18E8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В качестве источников питания закладных устройств</w:t>
      </w:r>
      <w:r w:rsidR="002B18E8">
        <w:rPr>
          <w:rFonts w:ascii="Times New Roman" w:hAnsi="Times New Roman" w:cs="Times New Roman"/>
          <w:color w:val="000000"/>
          <w:sz w:val="28"/>
          <w:szCs w:val="28"/>
        </w:rPr>
        <w:t xml:space="preserve"> также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8E8">
        <w:rPr>
          <w:rFonts w:ascii="Times New Roman" w:hAnsi="Times New Roman" w:cs="Times New Roman"/>
          <w:color w:val="000000"/>
          <w:sz w:val="28"/>
          <w:szCs w:val="28"/>
        </w:rPr>
        <w:t>можно использовать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электрические цепи:</w:t>
      </w:r>
    </w:p>
    <w:p w14:paraId="463D0E73" w14:textId="77777777" w:rsidR="007A2611" w:rsidRDefault="007A2611" w:rsidP="007A2611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теле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фонной линии за счет гальванического подключения или ис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пользования специальных сетевых блоков питания;</w:t>
      </w:r>
    </w:p>
    <w:p w14:paraId="2F602C11" w14:textId="77777777" w:rsidR="007A2611" w:rsidRPr="002B18E8" w:rsidRDefault="002B18E8" w:rsidP="002B18E8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силовой, осветительной сети</w:t>
      </w:r>
      <w:r w:rsidRPr="002B18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7875D4C" w14:textId="77777777" w:rsidR="002B18E8" w:rsidRPr="002B18E8" w:rsidRDefault="007A2611" w:rsidP="007A2611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термоэлектрических генераторов</w:t>
      </w:r>
      <w:r w:rsidR="002B18E8" w:rsidRPr="002B18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F12ED46" w14:textId="77777777" w:rsidR="007A2611" w:rsidRPr="007A2611" w:rsidRDefault="002B18E8" w:rsidP="007A2611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детекто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ров СВЧ-энергии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2566E7" w14:textId="77777777" w:rsidR="007A2611" w:rsidRDefault="002B18E8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закладное устройство может использовать свой источник питания : радиоизатопную батарею и другие химические источники.</w:t>
      </w:r>
    </w:p>
    <w:p w14:paraId="39E988E8" w14:textId="77777777" w:rsidR="002B18E8" w:rsidRPr="007A2611" w:rsidRDefault="002B18E8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F35EFB7" w14:textId="77777777" w:rsidR="002B18E8" w:rsidRDefault="002B18E8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Выбор источника питания обусловливается местом , куда мы будет ставить наш радиомаячок .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популярны радиозакладки по типу , радиомикрофонов ( чтобы прослушивать перехваченную информацию ) </w:t>
      </w:r>
      <w:r w:rsidR="005718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3A2B9A" w14:textId="77777777" w:rsidR="007A2611" w:rsidRPr="007A2611" w:rsidRDefault="007A2611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Радиомикрофоны.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B18E8">
        <w:rPr>
          <w:rFonts w:ascii="Times New Roman" w:hAnsi="Times New Roman" w:cs="Times New Roman"/>
          <w:color w:val="000000"/>
          <w:sz w:val="28"/>
          <w:szCs w:val="28"/>
        </w:rPr>
        <w:t>Радиомикрофоны хороши тем , что у них довольно таки простая конфигурация  , плюс дешевые комплектующие для их создания , ну и конечно крохотные размеры .</w:t>
      </w:r>
      <w:r w:rsidR="006560CB">
        <w:rPr>
          <w:rFonts w:ascii="Times New Roman" w:hAnsi="Times New Roman" w:cs="Times New Roman"/>
          <w:color w:val="000000"/>
          <w:sz w:val="28"/>
          <w:szCs w:val="28"/>
        </w:rPr>
        <w:t xml:space="preserve">Радиомикрофоны существуют непрерывного действия ,управляемые дистанционно , а также с системой </w:t>
      </w:r>
      <w:r w:rsidR="006560CB">
        <w:rPr>
          <w:rFonts w:ascii="Times New Roman" w:hAnsi="Times New Roman" w:cs="Times New Roman"/>
          <w:color w:val="000000"/>
          <w:sz w:val="28"/>
          <w:szCs w:val="28"/>
          <w:lang w:val="en-US"/>
        </w:rPr>
        <w:t>VOX</w:t>
      </w:r>
      <w:r w:rsidR="006560CB" w:rsidRPr="006560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0CB">
        <w:rPr>
          <w:rFonts w:ascii="Times New Roman" w:hAnsi="Times New Roman" w:cs="Times New Roman"/>
          <w:color w:val="000000"/>
          <w:sz w:val="28"/>
          <w:szCs w:val="28"/>
        </w:rPr>
        <w:t>(то есть когда появляется речевой сигнал , микрофон включается и начинает записывать).</w:t>
      </w:r>
    </w:p>
    <w:p w14:paraId="49A790E8" w14:textId="77777777" w:rsidR="007A2611" w:rsidRPr="007A2611" w:rsidRDefault="00525458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Микрофоны состоят из</w:t>
      </w:r>
      <w:r w:rsidR="005718C8">
        <w:rPr>
          <w:rFonts w:ascii="Times New Roman" w:hAnsi="Times New Roman" w:cs="Times New Roman"/>
          <w:color w:val="000000"/>
          <w:sz w:val="28"/>
          <w:szCs w:val="28"/>
        </w:rPr>
        <w:t>: модуля передатчика , выносной антенны , блока питания и микрофона.</w:t>
      </w:r>
    </w:p>
    <w:p w14:paraId="3C6EE594" w14:textId="77777777" w:rsidR="007A2611" w:rsidRPr="007A2611" w:rsidRDefault="005718C8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25458">
        <w:rPr>
          <w:rFonts w:ascii="Times New Roman" w:hAnsi="Times New Roman" w:cs="Times New Roman"/>
          <w:color w:val="000000"/>
          <w:sz w:val="28"/>
          <w:szCs w:val="28"/>
        </w:rPr>
        <w:t>лагодаря своей чувствительности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такие микрофоны спокойно могут обхватывать зону в 20 м2.</w:t>
      </w:r>
      <w:r w:rsidR="00525458">
        <w:rPr>
          <w:rFonts w:ascii="Times New Roman" w:hAnsi="Times New Roman" w:cs="Times New Roman"/>
          <w:color w:val="000000"/>
          <w:sz w:val="28"/>
          <w:szCs w:val="28"/>
        </w:rPr>
        <w:t>При маскировки такого микрофона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делают отверстие от 3 до 5 мм. В основном почти все такие радиомикрофоны работает в диапазоне от 300 до 500 мГц. В таком диапазоне легче удается достичь приемлемых характеристик </w:t>
      </w:r>
      <w:r w:rsidR="00525458">
        <w:rPr>
          <w:rFonts w:ascii="Times New Roman" w:hAnsi="Times New Roman" w:cs="Times New Roman"/>
          <w:color w:val="000000"/>
          <w:sz w:val="28"/>
          <w:szCs w:val="28"/>
        </w:rPr>
        <w:t>для прохождения радиосигнала.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458">
        <w:rPr>
          <w:rFonts w:ascii="Times New Roman" w:hAnsi="Times New Roman" w:cs="Times New Roman"/>
          <w:color w:val="000000"/>
          <w:sz w:val="28"/>
          <w:szCs w:val="28"/>
        </w:rPr>
        <w:t>Выходная мощность передатчика находится из условий использования и требуемой дальности.</w:t>
      </w:r>
      <w:r w:rsidR="00525458"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458">
        <w:rPr>
          <w:rFonts w:ascii="Times New Roman" w:hAnsi="Times New Roman" w:cs="Times New Roman"/>
          <w:color w:val="000000"/>
          <w:sz w:val="28"/>
          <w:szCs w:val="28"/>
        </w:rPr>
        <w:t xml:space="preserve">Чаще всего в радиомикрофонах используются гибкие внешние антенны , выглядят как отрезок многожильного провода , длинною в четверть волны 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6A3BAE" w14:textId="77777777" w:rsidR="00525458" w:rsidRDefault="00525458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Сетевые блоки дают возможность использовать радиомикрофоны неограниченное время , т.к. питание подается от телефонных или других электрических сетей .</w:t>
      </w:r>
    </w:p>
    <w:p w14:paraId="57803EAD" w14:textId="77777777" w:rsidR="007A2611" w:rsidRDefault="003D2D1D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где обычно устанавливают радиомикрофоны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DF16316" w14:textId="77777777" w:rsidR="003D2D1D" w:rsidRPr="007A2611" w:rsidRDefault="003D2D1D" w:rsidP="003D2D1D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электрические розетки и выключатели;</w:t>
      </w:r>
    </w:p>
    <w:p w14:paraId="607346F0" w14:textId="77777777" w:rsidR="007A2611" w:rsidRPr="007A2611" w:rsidRDefault="007A2611" w:rsidP="007A2611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телефонный аппарат;</w:t>
      </w:r>
    </w:p>
    <w:p w14:paraId="41756072" w14:textId="77777777" w:rsidR="007A2611" w:rsidRDefault="007A2611" w:rsidP="007A2611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горшочки и вазы для цветов;</w:t>
      </w:r>
    </w:p>
    <w:p w14:paraId="4F01C789" w14:textId="77777777" w:rsidR="003D2D1D" w:rsidRPr="007A2611" w:rsidRDefault="003D2D1D" w:rsidP="003D2D1D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письменные приборы;</w:t>
      </w:r>
    </w:p>
    <w:p w14:paraId="1250AF9C" w14:textId="77777777" w:rsidR="007A2611" w:rsidRDefault="007A2611" w:rsidP="007A2611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мебель (столы, стулья, шкафы, зеркала);</w:t>
      </w:r>
    </w:p>
    <w:p w14:paraId="3C6DA92C" w14:textId="77777777" w:rsidR="003D2D1D" w:rsidRDefault="003D2D1D" w:rsidP="003D2D1D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бытовые приборы (чайники, телевизоры, обогревате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ли, приемники, таймеры);</w:t>
      </w:r>
    </w:p>
    <w:p w14:paraId="55FFCAFC" w14:textId="77777777" w:rsidR="003D2D1D" w:rsidRPr="007A2611" w:rsidRDefault="003D2D1D" w:rsidP="003D2D1D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элементы конструкции здания (вентиляционные сис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темы, батареи отопления);</w:t>
      </w:r>
    </w:p>
    <w:p w14:paraId="511B02C2" w14:textId="77777777" w:rsidR="007A2611" w:rsidRPr="003D2D1D" w:rsidRDefault="007A2611" w:rsidP="007A2611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системы электрических соединений (распределитель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ные устройства, коробки)</w:t>
      </w:r>
      <w:r w:rsidR="003D2D1D" w:rsidRPr="003D2D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445A4D2" w14:textId="77777777" w:rsidR="003D2D1D" w:rsidRPr="007A2611" w:rsidRDefault="003D2D1D" w:rsidP="003D2D1D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предметы интерьера (картины, шторы)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D0C5AF" w14:textId="77777777" w:rsidR="003D2D1D" w:rsidRPr="007A2611" w:rsidRDefault="003D2D1D" w:rsidP="007A2611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</w:p>
    <w:p w14:paraId="3A3CA9A9" w14:textId="77777777" w:rsidR="00DB079F" w:rsidRPr="00DB079F" w:rsidRDefault="00DB079F" w:rsidP="00DB079F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Частенько такие микрофоны маскирую, чтобы было еще тяжелее найти, а маскируют под все что угодно , например : под предметы быта или же оргтехнику.</w:t>
      </w:r>
    </w:p>
    <w:p w14:paraId="44457F20" w14:textId="77777777" w:rsidR="007A2611" w:rsidRPr="007A2611" w:rsidRDefault="007A2611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Рассмотрим некоторые типы</w:t>
      </w:r>
      <w:r w:rsidR="00073DB4">
        <w:rPr>
          <w:rFonts w:ascii="Times New Roman" w:hAnsi="Times New Roman" w:cs="Times New Roman"/>
          <w:color w:val="000000"/>
          <w:sz w:val="28"/>
          <w:szCs w:val="28"/>
        </w:rPr>
        <w:t xml:space="preserve"> таких микрофонов.</w:t>
      </w:r>
    </w:p>
    <w:p w14:paraId="392ADA73" w14:textId="77777777" w:rsidR="0064317B" w:rsidRDefault="00073DB4" w:rsidP="0064317B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РМК</w:t>
      </w:r>
      <w:r w:rsidR="007A2611" w:rsidRPr="00073DB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061</w:t>
      </w:r>
      <w:r w:rsidR="007A2611" w:rsidRPr="007A26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4317B">
        <w:rPr>
          <w:rFonts w:ascii="Times New Roman" w:hAnsi="Times New Roman" w:cs="Times New Roman"/>
          <w:color w:val="000000"/>
          <w:sz w:val="28"/>
          <w:szCs w:val="28"/>
        </w:rPr>
        <w:t>Данная конструкция выглядит как ,</w:t>
      </w:r>
    </w:p>
    <w:p w14:paraId="3C0B2FDD" w14:textId="77777777" w:rsidR="007A2611" w:rsidRPr="0064317B" w:rsidRDefault="0064317B" w:rsidP="0064317B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прямоугольная платка 23х9х6 мм, залитая герметиком  со встроенным микрофоном , удобную гибкую антенну и выходы для подключения к питанию от 3 до 6 В.</w:t>
      </w:r>
    </w:p>
    <w:p w14:paraId="14381312" w14:textId="77777777" w:rsidR="004F2EC7" w:rsidRDefault="0064317B" w:rsidP="004F2EC7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радиомикрофон является чуть ли не классикой у злоумышленников , поскольку он универсален , также он содержит кварцевый стабилизатор .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2EC7">
        <w:rPr>
          <w:rFonts w:ascii="Times New Roman" w:hAnsi="Times New Roman" w:cs="Times New Roman"/>
          <w:color w:val="000000"/>
          <w:sz w:val="28"/>
          <w:szCs w:val="28"/>
        </w:rPr>
        <w:t>Прием сигналов от радиоприемника можно осуществить с помощью спец. приемников или сканеров с частотной широкополосной модуляцией часто</w:t>
      </w:r>
      <w:r w:rsidR="004F2EC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4F2EC7">
        <w:rPr>
          <w:rFonts w:ascii="Times New Roman" w:hAnsi="Times New Roman" w:cs="Times New Roman"/>
          <w:color w:val="000000"/>
          <w:sz w:val="28"/>
          <w:szCs w:val="28"/>
        </w:rPr>
        <w:t xml:space="preserve">ы , этот режим называется </w:t>
      </w:r>
      <w:r w:rsidR="004F2EC7">
        <w:rPr>
          <w:rFonts w:ascii="Times New Roman" w:hAnsi="Times New Roman" w:cs="Times New Roman"/>
          <w:color w:val="000000"/>
          <w:sz w:val="28"/>
          <w:szCs w:val="28"/>
          <w:lang w:val="en-US"/>
        </w:rPr>
        <w:t>WFM</w:t>
      </w:r>
      <w:r w:rsidR="004F2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2EC7" w:rsidRPr="007A26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46404E97" w14:textId="77777777" w:rsidR="007A2611" w:rsidRPr="004F2EC7" w:rsidRDefault="004F2EC7" w:rsidP="004F2EC7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РМК</w:t>
      </w:r>
      <w:r w:rsidR="007A2611" w:rsidRPr="004F2E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191.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Этот радиомикрофон создан для того чтобы скрытно размещать его на одежде , например под галстуком  .Не обязательно выносить его на улицу , т.к. зона прямой видимости составляет целых 100 метров , а работает без прямого питания около 3 часов .</w:t>
      </w:r>
    </w:p>
    <w:p w14:paraId="2C13C169" w14:textId="77777777" w:rsidR="007A2611" w:rsidRPr="007A2611" w:rsidRDefault="004F2EC7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и по серьёзней микрофоны например: РК-260 ( без прямого питания работает около 750 часов ) , РК-270 ( только вдумайтесь он работает без питания целый год !) , есть микрофон РК 575 он выглядит как обычная зажигалка , или же РК 585 он выглядит как простая шариковая ручка </w:t>
      </w:r>
      <w:r w:rsidR="00AC6E6D">
        <w:rPr>
          <w:rFonts w:ascii="Times New Roman" w:hAnsi="Times New Roman" w:cs="Times New Roman"/>
          <w:color w:val="000000"/>
          <w:sz w:val="28"/>
          <w:szCs w:val="28"/>
        </w:rPr>
        <w:t xml:space="preserve">, а есть в виде гвоздя это РК 520 </w:t>
      </w:r>
      <w:r w:rsidR="00AC6E6D" w:rsidRPr="00AC6E6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C6E6D">
        <w:rPr>
          <w:rFonts w:ascii="Times New Roman" w:hAnsi="Times New Roman" w:cs="Times New Roman"/>
          <w:color w:val="000000"/>
          <w:sz w:val="28"/>
          <w:szCs w:val="28"/>
        </w:rPr>
        <w:t xml:space="preserve"> и таких микрофонов огромное 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="00AC6E6D"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E6D">
        <w:rPr>
          <w:rFonts w:ascii="Times New Roman" w:hAnsi="Times New Roman" w:cs="Times New Roman"/>
          <w:color w:val="000000"/>
          <w:sz w:val="28"/>
          <w:szCs w:val="28"/>
        </w:rPr>
        <w:t>Такие радиомикрофоны становятся все совершеннее и все менее заметнее, также стараются повысить зону для дистанционного управления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EFA8B9" w14:textId="77777777" w:rsidR="007A2611" w:rsidRPr="007A2611" w:rsidRDefault="007A2611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Другие типы </w:t>
      </w:r>
      <w:r w:rsidRPr="007A2611">
        <w:rPr>
          <w:rStyle w:val="spell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радиозакладок</w:t>
      </w:r>
      <w:r w:rsidRPr="007A26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C6E6D">
        <w:rPr>
          <w:rFonts w:ascii="Times New Roman" w:hAnsi="Times New Roman" w:cs="Times New Roman"/>
          <w:color w:val="000000"/>
          <w:sz w:val="28"/>
          <w:szCs w:val="28"/>
        </w:rPr>
        <w:t>Также для взлома электронных сигналов устанавливают специальные закладки в накопители информации ( которые работают на магнитных дисках ), также могут установить в клавиатуру (для вывода информации , например какого-нибудь пароля) и в самом системный блок .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E6D">
        <w:rPr>
          <w:rFonts w:ascii="Times New Roman" w:hAnsi="Times New Roman" w:cs="Times New Roman"/>
          <w:color w:val="000000"/>
          <w:sz w:val="28"/>
          <w:szCs w:val="28"/>
        </w:rPr>
        <w:t>Такие закладки очень противные , во-первых их трудно найти , во-вторых они могут месяцами питаться от источников напряжение вычислительной технике и могут передавать информацию на 2 км .</w:t>
      </w:r>
    </w:p>
    <w:p w14:paraId="612870EF" w14:textId="77777777" w:rsidR="00AC6E6D" w:rsidRDefault="00AC6E6D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съема электрических сигналов  созданы специальные закладки , по типу 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>SIPE 005, НВ-ПТ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 выгладит как конденсатор ).</w:t>
      </w:r>
    </w:p>
    <w:p w14:paraId="678175B6" w14:textId="77777777" w:rsidR="007A2611" w:rsidRPr="007A2611" w:rsidRDefault="00AC6E6D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611" w:rsidRPr="007A2611">
        <w:rPr>
          <w:rStyle w:val="grame"/>
          <w:rFonts w:ascii="Times New Roman" w:hAnsi="Times New Roman" w:cs="Times New Roman"/>
          <w:color w:val="000000"/>
          <w:sz w:val="28"/>
          <w:szCs w:val="28"/>
        </w:rPr>
        <w:t>Для съема акустической информации по </w:t>
      </w:r>
      <w:r w:rsidR="007A2611" w:rsidRPr="007A2611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виброакустиче</w:t>
      </w:r>
      <w:r w:rsidR="007A2611" w:rsidRPr="007A2611">
        <w:rPr>
          <w:rStyle w:val="spelle"/>
          <w:rFonts w:ascii="Times New Roman" w:hAnsi="Times New Roman" w:cs="Times New Roman"/>
          <w:color w:val="000000"/>
          <w:sz w:val="28"/>
          <w:szCs w:val="28"/>
        </w:rPr>
        <w:softHyphen/>
        <w:t>скому</w:t>
      </w:r>
      <w:r w:rsidR="007A2611" w:rsidRPr="007A2611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 каналу </w:t>
      </w:r>
      <w:r>
        <w:rPr>
          <w:rStyle w:val="grame"/>
          <w:rFonts w:ascii="Times New Roman" w:hAnsi="Times New Roman" w:cs="Times New Roman"/>
          <w:color w:val="000000"/>
          <w:sz w:val="28"/>
          <w:szCs w:val="28"/>
        </w:rPr>
        <w:t>созданы хитрые и уникальные</w:t>
      </w:r>
      <w:r w:rsidR="007A2611" w:rsidRPr="007A2611">
        <w:rPr>
          <w:rStyle w:val="grame"/>
          <w:rFonts w:ascii="Times New Roman" w:hAnsi="Times New Roman" w:cs="Times New Roman"/>
          <w:color w:val="000000"/>
          <w:sz w:val="28"/>
          <w:szCs w:val="28"/>
        </w:rPr>
        <w:t> </w:t>
      </w:r>
      <w:r w:rsidR="007A2611" w:rsidRPr="007A2611">
        <w:rPr>
          <w:rStyle w:val="spelle"/>
          <w:rFonts w:ascii="Times New Roman" w:hAnsi="Times New Roman" w:cs="Times New Roman"/>
          <w:color w:val="000000"/>
          <w:sz w:val="28"/>
          <w:szCs w:val="28"/>
        </w:rPr>
        <w:t>радиостетоскопы</w:t>
      </w:r>
      <w:r w:rsidR="007A2611" w:rsidRPr="007A2611">
        <w:rPr>
          <w:rStyle w:val="grame"/>
          <w:rFonts w:ascii="Times New Roman" w:hAnsi="Times New Roman" w:cs="Times New Roman"/>
          <w:color w:val="000000"/>
          <w:sz w:val="28"/>
          <w:szCs w:val="28"/>
        </w:rPr>
        <w:t>: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t> STG 4025 (пе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редатчик-стетоскоп, дальность 250 м, масса 18 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>STG 4027(передатчик-стетоскоп, дальность 200 м, масса 25 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t>, AD-50 (</w:t>
      </w:r>
      <w:r w:rsidR="007A2611" w:rsidRPr="007A2611">
        <w:rPr>
          <w:rStyle w:val="spelle"/>
          <w:rFonts w:ascii="Times New Roman" w:hAnsi="Times New Roman" w:cs="Times New Roman"/>
          <w:color w:val="000000"/>
          <w:sz w:val="28"/>
          <w:szCs w:val="28"/>
        </w:rPr>
        <w:t>радиостетоскоп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t>, дальность 100 м, масса 120 г), РК 1005 (пере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датчик-стетоскоп, дальность 500 м, масса 13 г).</w:t>
      </w:r>
    </w:p>
    <w:p w14:paraId="6C8DAEBE" w14:textId="77777777" w:rsidR="002B5525" w:rsidRDefault="002B5525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того чтобы снять видеосигнал созданы специальные видеокамеры с передачей изображения по радиоканалу . А для снятия оптических сигналов с волоконных линий связи , созданы закладки с перехватом нужной информации с помощью светодиодов.</w:t>
      </w:r>
    </w:p>
    <w:p w14:paraId="127590E2" w14:textId="77777777" w:rsidR="00950C2F" w:rsidRPr="00A07E56" w:rsidRDefault="00950C2F" w:rsidP="00067E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43EA45" w14:textId="77777777" w:rsidR="00A07E56" w:rsidRPr="00A07E56" w:rsidRDefault="00A07E56" w:rsidP="00A07E56">
      <w:pPr>
        <w:pStyle w:val="3"/>
        <w:spacing w:before="240" w:after="60"/>
        <w:rPr>
          <w:rFonts w:ascii="Arial" w:hAnsi="Arial" w:cs="Arial"/>
          <w:b/>
          <w:color w:val="000000"/>
          <w:sz w:val="26"/>
          <w:szCs w:val="26"/>
        </w:rPr>
      </w:pPr>
      <w:r w:rsidRPr="00A07E56">
        <w:rPr>
          <w:b/>
          <w:color w:val="000000"/>
          <w:sz w:val="28"/>
          <w:szCs w:val="28"/>
        </w:rPr>
        <w:t>2. Электромагнитные явления и эффекты в образовании каналов утечки информации</w:t>
      </w:r>
      <w:r>
        <w:rPr>
          <w:b/>
          <w:color w:val="000000"/>
          <w:sz w:val="28"/>
          <w:szCs w:val="28"/>
        </w:rPr>
        <w:t>.</w:t>
      </w:r>
    </w:p>
    <w:p w14:paraId="1F7F2D70" w14:textId="77777777" w:rsidR="00A07E56" w:rsidRPr="00A07E56" w:rsidRDefault="00A07E56" w:rsidP="00A07E56">
      <w:pPr>
        <w:pStyle w:val="4"/>
        <w:spacing w:before="240" w:after="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CE0">
        <w:rPr>
          <w:b/>
          <w:i w:val="0"/>
          <w:color w:val="000000"/>
          <w:sz w:val="28"/>
          <w:szCs w:val="28"/>
        </w:rPr>
        <w:t>2.1</w:t>
      </w:r>
      <w:r w:rsidRPr="00A07E56">
        <w:rPr>
          <w:b/>
          <w:color w:val="000000"/>
          <w:sz w:val="28"/>
          <w:szCs w:val="28"/>
        </w:rPr>
        <w:t xml:space="preserve">. </w:t>
      </w:r>
      <w:r w:rsidRPr="00A07E56">
        <w:rPr>
          <w:b/>
          <w:i w:val="0"/>
          <w:color w:val="000000"/>
          <w:sz w:val="28"/>
          <w:szCs w:val="28"/>
        </w:rPr>
        <w:t>Источники электромагнитных излучений и наводок</w:t>
      </w:r>
      <w:r>
        <w:rPr>
          <w:b/>
          <w:i w:val="0"/>
          <w:color w:val="000000"/>
          <w:sz w:val="28"/>
          <w:szCs w:val="28"/>
        </w:rPr>
        <w:t>.</w:t>
      </w:r>
    </w:p>
    <w:p w14:paraId="6CFEE964" w14:textId="77777777" w:rsidR="00A07E56" w:rsidRPr="00252AB5" w:rsidRDefault="00A07E56" w:rsidP="00067E72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Электр</w:t>
      </w:r>
      <w:r w:rsidR="00F11CE0">
        <w:rPr>
          <w:color w:val="000000"/>
          <w:sz w:val="28"/>
          <w:szCs w:val="28"/>
          <w:shd w:val="clear" w:color="auto" w:fill="FFFFFF"/>
        </w:rPr>
        <w:t>ическая</w:t>
      </w:r>
      <w:r>
        <w:rPr>
          <w:color w:val="000000"/>
          <w:sz w:val="28"/>
          <w:szCs w:val="28"/>
          <w:shd w:val="clear" w:color="auto" w:fill="FFFFFF"/>
        </w:rPr>
        <w:t xml:space="preserve"> аппаратура и электр</w:t>
      </w:r>
      <w:r w:rsidR="00F11CE0">
        <w:rPr>
          <w:color w:val="000000"/>
          <w:sz w:val="28"/>
          <w:szCs w:val="28"/>
          <w:shd w:val="clear" w:color="auto" w:fill="FFFFFF"/>
        </w:rPr>
        <w:t>ические системы различ</w:t>
      </w:r>
      <w:r w:rsidR="00F11CE0">
        <w:rPr>
          <w:color w:val="000000"/>
          <w:sz w:val="28"/>
          <w:szCs w:val="28"/>
          <w:shd w:val="clear" w:color="auto" w:fill="FFFFFF"/>
        </w:rPr>
        <w:softHyphen/>
        <w:t>ного применения</w:t>
      </w:r>
      <w:r>
        <w:rPr>
          <w:color w:val="000000"/>
          <w:sz w:val="28"/>
          <w:szCs w:val="28"/>
          <w:shd w:val="clear" w:color="auto" w:fill="FFFFFF"/>
        </w:rPr>
        <w:t>, интегральные схе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мы, </w:t>
      </w:r>
      <w:r w:rsidR="00F11CE0" w:rsidRPr="00F11CE0">
        <w:rPr>
          <w:color w:val="000000"/>
          <w:sz w:val="28"/>
          <w:szCs w:val="28"/>
          <w:shd w:val="clear" w:color="auto" w:fill="FFFFFF"/>
        </w:rPr>
        <w:t xml:space="preserve">вычислительная техника, </w:t>
      </w:r>
      <w:r>
        <w:rPr>
          <w:color w:val="000000"/>
          <w:sz w:val="28"/>
          <w:szCs w:val="28"/>
          <w:shd w:val="clear" w:color="auto" w:fill="FFFFFF"/>
        </w:rPr>
        <w:t xml:space="preserve">электровакуумные приборы и другие элементы </w:t>
      </w:r>
      <w:r w:rsidR="0027481F">
        <w:rPr>
          <w:color w:val="000000"/>
          <w:sz w:val="28"/>
          <w:szCs w:val="28"/>
          <w:shd w:val="clear" w:color="auto" w:fill="FFFFFF"/>
        </w:rPr>
        <w:t>когда работают</w:t>
      </w:r>
      <w:r w:rsidR="00F11CE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создают в окружающем пространстве эл</w:t>
      </w:r>
      <w:r w:rsidR="0027481F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="00FC0007">
        <w:rPr>
          <w:color w:val="000000"/>
          <w:sz w:val="28"/>
          <w:szCs w:val="28"/>
          <w:shd w:val="clear" w:color="auto" w:fill="FFFFFF"/>
        </w:rPr>
        <w:t>оля. Эти поля могут</w:t>
      </w:r>
      <w:r w:rsidR="0027481F">
        <w:rPr>
          <w:color w:val="000000"/>
          <w:sz w:val="28"/>
          <w:szCs w:val="28"/>
          <w:shd w:val="clear" w:color="auto" w:fill="FFFFFF"/>
        </w:rPr>
        <w:t xml:space="preserve"> сделать</w:t>
      </w:r>
      <w:r>
        <w:rPr>
          <w:color w:val="000000"/>
          <w:sz w:val="28"/>
          <w:szCs w:val="28"/>
          <w:shd w:val="clear" w:color="auto" w:fill="FFFFFF"/>
        </w:rPr>
        <w:t xml:space="preserve"> элект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ромагнитные </w:t>
      </w:r>
      <w:r w:rsidR="00FC0007">
        <w:rPr>
          <w:color w:val="000000"/>
          <w:sz w:val="28"/>
          <w:szCs w:val="28"/>
          <w:shd w:val="clear" w:color="auto" w:fill="FFFFFF"/>
        </w:rPr>
        <w:t>, скажем так, «</w:t>
      </w:r>
      <w:r>
        <w:rPr>
          <w:color w:val="000000"/>
          <w:sz w:val="28"/>
          <w:szCs w:val="28"/>
          <w:shd w:val="clear" w:color="auto" w:fill="FFFFFF"/>
        </w:rPr>
        <w:t>наводки</w:t>
      </w:r>
      <w:r w:rsidR="00FC0007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 w:rsidR="00FC0007">
        <w:rPr>
          <w:color w:val="000000"/>
          <w:sz w:val="28"/>
          <w:szCs w:val="28"/>
          <w:shd w:val="clear" w:color="auto" w:fill="FFFFFF"/>
        </w:rPr>
        <w:t>располагающихся неподалеку</w:t>
      </w:r>
      <w:r w:rsidR="0027481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силовых</w:t>
      </w:r>
      <w:r w:rsidR="0027481F">
        <w:rPr>
          <w:color w:val="000000"/>
          <w:sz w:val="28"/>
          <w:szCs w:val="28"/>
          <w:shd w:val="clear" w:color="auto" w:fill="FFFFFF"/>
        </w:rPr>
        <w:t>,</w:t>
      </w:r>
      <w:r w:rsidR="0027481F" w:rsidRPr="0027481F">
        <w:rPr>
          <w:color w:val="000000"/>
          <w:sz w:val="28"/>
          <w:szCs w:val="28"/>
          <w:shd w:val="clear" w:color="auto" w:fill="FFFFFF"/>
        </w:rPr>
        <w:t xml:space="preserve"> </w:t>
      </w:r>
      <w:r w:rsidR="0027481F">
        <w:rPr>
          <w:color w:val="000000"/>
          <w:sz w:val="28"/>
          <w:szCs w:val="28"/>
          <w:shd w:val="clear" w:color="auto" w:fill="FFFFFF"/>
        </w:rPr>
        <w:t>слаботочных</w:t>
      </w:r>
      <w:r>
        <w:rPr>
          <w:color w:val="000000"/>
          <w:sz w:val="28"/>
          <w:szCs w:val="28"/>
          <w:shd w:val="clear" w:color="auto" w:fill="FFFFFF"/>
        </w:rPr>
        <w:t xml:space="preserve"> и осветительных сетях,  элемен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тах и цепях </w:t>
      </w:r>
      <w:r w:rsidR="0027481F">
        <w:rPr>
          <w:color w:val="000000"/>
          <w:sz w:val="28"/>
          <w:szCs w:val="28"/>
          <w:shd w:val="clear" w:color="auto" w:fill="FFFFFF"/>
        </w:rPr>
        <w:t>охранной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="0027481F">
        <w:rPr>
          <w:color w:val="000000"/>
          <w:sz w:val="28"/>
          <w:szCs w:val="28"/>
          <w:shd w:val="clear" w:color="auto" w:fill="FFFFFF"/>
        </w:rPr>
        <w:t xml:space="preserve">пожарной </w:t>
      </w:r>
      <w:r>
        <w:rPr>
          <w:color w:val="000000"/>
          <w:sz w:val="28"/>
          <w:szCs w:val="28"/>
          <w:shd w:val="clear" w:color="auto" w:fill="FFFFFF"/>
        </w:rPr>
        <w:t xml:space="preserve">сигнализации, </w:t>
      </w:r>
      <w:r w:rsidR="00FC0007">
        <w:rPr>
          <w:color w:val="000000"/>
          <w:sz w:val="28"/>
          <w:szCs w:val="28"/>
          <w:shd w:val="clear" w:color="auto" w:fill="FFFFFF"/>
        </w:rPr>
        <w:t xml:space="preserve">телефонных линиях , </w:t>
      </w:r>
      <w:r>
        <w:rPr>
          <w:color w:val="000000"/>
          <w:sz w:val="28"/>
          <w:szCs w:val="28"/>
          <w:shd w:val="clear" w:color="auto" w:fill="FFFFFF"/>
        </w:rPr>
        <w:t>приемниках электромагнитных излучений и других электрических и элект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ронных системах. Электромагнитные излучения и </w:t>
      </w:r>
      <w:r w:rsidR="0027481F">
        <w:rPr>
          <w:color w:val="000000"/>
          <w:sz w:val="28"/>
          <w:szCs w:val="28"/>
          <w:shd w:val="clear" w:color="auto" w:fill="FFFFFF"/>
        </w:rPr>
        <w:t xml:space="preserve">их </w:t>
      </w:r>
      <w:r>
        <w:rPr>
          <w:color w:val="000000"/>
          <w:sz w:val="28"/>
          <w:szCs w:val="28"/>
          <w:shd w:val="clear" w:color="auto" w:fill="FFFFFF"/>
        </w:rPr>
        <w:t xml:space="preserve">наводки – </w:t>
      </w:r>
      <w:r w:rsidR="0027481F">
        <w:rPr>
          <w:color w:val="000000"/>
          <w:sz w:val="28"/>
          <w:szCs w:val="28"/>
          <w:shd w:val="clear" w:color="auto" w:fill="FFFFFF"/>
        </w:rPr>
        <w:t xml:space="preserve">это </w:t>
      </w:r>
      <w:r>
        <w:rPr>
          <w:color w:val="000000"/>
          <w:sz w:val="28"/>
          <w:szCs w:val="28"/>
          <w:shd w:val="clear" w:color="auto" w:fill="FFFFFF"/>
        </w:rPr>
        <w:t>результат проявления ряда ФЭ</w:t>
      </w:r>
      <w:r w:rsidR="0027481F">
        <w:rPr>
          <w:color w:val="000000"/>
          <w:sz w:val="28"/>
          <w:szCs w:val="28"/>
          <w:shd w:val="clear" w:color="auto" w:fill="FFFFFF"/>
        </w:rPr>
        <w:t>(функционального эффекта)</w:t>
      </w:r>
      <w:r>
        <w:rPr>
          <w:color w:val="000000"/>
          <w:sz w:val="28"/>
          <w:szCs w:val="28"/>
          <w:shd w:val="clear" w:color="auto" w:fill="FFFFFF"/>
        </w:rPr>
        <w:t xml:space="preserve">:эффекта индукции и взаимоиндукции, </w:t>
      </w:r>
      <w:r w:rsidR="0027481F">
        <w:rPr>
          <w:color w:val="000000"/>
          <w:sz w:val="28"/>
          <w:szCs w:val="28"/>
          <w:shd w:val="clear" w:color="auto" w:fill="FFFFFF"/>
        </w:rPr>
        <w:t>эффекта возникновения маг</w:t>
      </w:r>
      <w:r w:rsidR="0027481F">
        <w:rPr>
          <w:color w:val="000000"/>
          <w:sz w:val="28"/>
          <w:szCs w:val="28"/>
          <w:shd w:val="clear" w:color="auto" w:fill="FFFFFF"/>
        </w:rPr>
        <w:softHyphen/>
        <w:t>нитного поля вокруг проводника при протекании по нему электрического тока ,</w:t>
      </w:r>
      <w:r>
        <w:rPr>
          <w:color w:val="000000"/>
          <w:sz w:val="28"/>
          <w:szCs w:val="28"/>
          <w:shd w:val="clear" w:color="auto" w:fill="FFFFFF"/>
        </w:rPr>
        <w:t>эффекта взаимо</w:t>
      </w:r>
      <w:r w:rsidR="00CA7CD6">
        <w:rPr>
          <w:color w:val="000000"/>
          <w:sz w:val="28"/>
          <w:szCs w:val="28"/>
          <w:shd w:val="clear" w:color="auto" w:fill="FFFFFF"/>
        </w:rPr>
        <w:t>действия электрических зарядов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CA7CD6">
        <w:rPr>
          <w:color w:val="000000"/>
          <w:sz w:val="28"/>
          <w:szCs w:val="28"/>
          <w:shd w:val="clear" w:color="auto" w:fill="FFFFFF"/>
        </w:rPr>
        <w:t>эффекта возникновения резонанса в электричес</w:t>
      </w:r>
      <w:r w:rsidR="00CA7CD6">
        <w:rPr>
          <w:color w:val="000000"/>
          <w:sz w:val="28"/>
          <w:szCs w:val="28"/>
          <w:shd w:val="clear" w:color="auto" w:fill="FFFFFF"/>
        </w:rPr>
        <w:softHyphen/>
        <w:t xml:space="preserve">ких цепях, </w:t>
      </w:r>
      <w:r>
        <w:rPr>
          <w:color w:val="000000"/>
          <w:sz w:val="28"/>
          <w:szCs w:val="28"/>
          <w:shd w:val="clear" w:color="auto" w:fill="FFFFFF"/>
        </w:rPr>
        <w:t>эффекта су</w:t>
      </w:r>
      <w:r>
        <w:rPr>
          <w:color w:val="000000"/>
          <w:sz w:val="28"/>
          <w:szCs w:val="28"/>
          <w:shd w:val="clear" w:color="auto" w:fill="FFFFFF"/>
        </w:rPr>
        <w:softHyphen/>
        <w:t>перпозиции,</w:t>
      </w:r>
      <w:r w:rsidR="00CA7CD6">
        <w:rPr>
          <w:color w:val="000000"/>
          <w:sz w:val="28"/>
          <w:szCs w:val="28"/>
          <w:shd w:val="clear" w:color="auto" w:fill="FFFFFF"/>
        </w:rPr>
        <w:t xml:space="preserve"> эффекта электропроводимости и </w:t>
      </w:r>
      <w:r w:rsidR="00CA7CD6">
        <w:rPr>
          <w:rStyle w:val="spelle"/>
          <w:color w:val="000000"/>
          <w:sz w:val="28"/>
          <w:szCs w:val="28"/>
          <w:shd w:val="clear" w:color="auto" w:fill="FFFFFF"/>
        </w:rPr>
        <w:t>магнитопроводимости,</w:t>
      </w:r>
      <w:r>
        <w:rPr>
          <w:color w:val="000000"/>
          <w:sz w:val="28"/>
          <w:szCs w:val="28"/>
          <w:shd w:val="clear" w:color="auto" w:fill="FFFFFF"/>
        </w:rPr>
        <w:t xml:space="preserve"> эффекта магнитострикции и др.</w:t>
      </w:r>
    </w:p>
    <w:p w14:paraId="0A4C9B04" w14:textId="77777777" w:rsidR="00B518E4" w:rsidRPr="00B518E4" w:rsidRDefault="00B518E4" w:rsidP="00B518E4">
      <w:pPr>
        <w:shd w:val="clear" w:color="auto" w:fill="FFFFFF"/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излучения и наводки (ПЭМИН) от 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различного назначения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содержать защищаемую информацию. В этом случае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вращаться 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источники опасных сигналов.</w:t>
      </w:r>
    </w:p>
    <w:p w14:paraId="37E39B55" w14:textId="77777777" w:rsidR="00B518E4" w:rsidRPr="00B518E4" w:rsidRDefault="00B518E4" w:rsidP="00B518E4">
      <w:pPr>
        <w:shd w:val="clear" w:color="auto" w:fill="FFFFFF"/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Перехват 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дополнительных 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излучений и наво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док обеспечивает добы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 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содержащ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уюся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посредственно в формируемых, передаваемых или отображае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(телеграфных,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EF7"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телеметрических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телефонных</w:t>
      </w:r>
      <w:r w:rsidR="00742EF7"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сообщениях и документах (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текстах, 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таблицах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рисунках, картах, снимках, телевизионных изображениях и т.д.), с исполь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зованием 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радио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аппаратуры, 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записывающие 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излучения и электрические сигналы, 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наводятся 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первичными эл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излучениями в токо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проносящих 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цепях раз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оборудования </w:t>
      </w:r>
      <w:r w:rsidRPr="00B5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конструкциях зданий.</w:t>
      </w:r>
    </w:p>
    <w:p w14:paraId="31CACC2B" w14:textId="77777777" w:rsidR="00B3145C" w:rsidRPr="00252AB5" w:rsidRDefault="00B3145C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sectPr w:rsidR="00B3145C" w:rsidRPr="0025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7A564" w14:textId="77777777" w:rsidR="00FA177E" w:rsidRDefault="00FA177E" w:rsidP="00E5067F">
      <w:pPr>
        <w:spacing w:after="0" w:line="240" w:lineRule="auto"/>
      </w:pPr>
      <w:r>
        <w:separator/>
      </w:r>
    </w:p>
  </w:endnote>
  <w:endnote w:type="continuationSeparator" w:id="0">
    <w:p w14:paraId="363AF8EA" w14:textId="77777777" w:rsidR="00FA177E" w:rsidRDefault="00FA177E" w:rsidP="00E5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E0EB7" w14:textId="77777777" w:rsidR="00FA177E" w:rsidRDefault="00FA177E" w:rsidP="00E5067F">
      <w:pPr>
        <w:spacing w:after="0" w:line="240" w:lineRule="auto"/>
      </w:pPr>
      <w:r>
        <w:separator/>
      </w:r>
    </w:p>
  </w:footnote>
  <w:footnote w:type="continuationSeparator" w:id="0">
    <w:p w14:paraId="6FFD157B" w14:textId="77777777" w:rsidR="00FA177E" w:rsidRDefault="00FA177E" w:rsidP="00E50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B2"/>
    <w:rsid w:val="00067E72"/>
    <w:rsid w:val="00073DB4"/>
    <w:rsid w:val="0008681A"/>
    <w:rsid w:val="000922C3"/>
    <w:rsid w:val="000F52A3"/>
    <w:rsid w:val="00252AB5"/>
    <w:rsid w:val="0027481F"/>
    <w:rsid w:val="002B18E8"/>
    <w:rsid w:val="002B5525"/>
    <w:rsid w:val="003D2D1D"/>
    <w:rsid w:val="003E3A54"/>
    <w:rsid w:val="004D3EBD"/>
    <w:rsid w:val="004D4D19"/>
    <w:rsid w:val="004F2EC7"/>
    <w:rsid w:val="00525458"/>
    <w:rsid w:val="005718C8"/>
    <w:rsid w:val="00590413"/>
    <w:rsid w:val="005B18FB"/>
    <w:rsid w:val="005B52B4"/>
    <w:rsid w:val="005C5927"/>
    <w:rsid w:val="005E5758"/>
    <w:rsid w:val="00635960"/>
    <w:rsid w:val="0064317B"/>
    <w:rsid w:val="006560CB"/>
    <w:rsid w:val="006A08E8"/>
    <w:rsid w:val="006B1BDC"/>
    <w:rsid w:val="006D594F"/>
    <w:rsid w:val="0070744F"/>
    <w:rsid w:val="007271A3"/>
    <w:rsid w:val="00742EF7"/>
    <w:rsid w:val="007A2611"/>
    <w:rsid w:val="007A72BE"/>
    <w:rsid w:val="007F18B3"/>
    <w:rsid w:val="0088532F"/>
    <w:rsid w:val="0088662D"/>
    <w:rsid w:val="008A41F6"/>
    <w:rsid w:val="00911827"/>
    <w:rsid w:val="00950C2F"/>
    <w:rsid w:val="00974D6F"/>
    <w:rsid w:val="009B33A6"/>
    <w:rsid w:val="00A07E56"/>
    <w:rsid w:val="00A72A91"/>
    <w:rsid w:val="00AC6E6D"/>
    <w:rsid w:val="00B21CA1"/>
    <w:rsid w:val="00B3145C"/>
    <w:rsid w:val="00B518E4"/>
    <w:rsid w:val="00B5375D"/>
    <w:rsid w:val="00B84788"/>
    <w:rsid w:val="00C069CB"/>
    <w:rsid w:val="00C24586"/>
    <w:rsid w:val="00CA7CD6"/>
    <w:rsid w:val="00D03EA1"/>
    <w:rsid w:val="00D95CF0"/>
    <w:rsid w:val="00DB079F"/>
    <w:rsid w:val="00DB0862"/>
    <w:rsid w:val="00DC1EB2"/>
    <w:rsid w:val="00E5067F"/>
    <w:rsid w:val="00F11CE0"/>
    <w:rsid w:val="00FA177E"/>
    <w:rsid w:val="00FC0007"/>
    <w:rsid w:val="00F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C9DC1"/>
  <w15:chartTrackingRefBased/>
  <w15:docId w15:val="{D4386365-1D7F-4E34-912F-A473841C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E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E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67F"/>
  </w:style>
  <w:style w:type="paragraph" w:styleId="a5">
    <w:name w:val="footer"/>
    <w:basedOn w:val="a"/>
    <w:link w:val="a6"/>
    <w:uiPriority w:val="99"/>
    <w:unhideWhenUsed/>
    <w:rsid w:val="00E5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67F"/>
  </w:style>
  <w:style w:type="character" w:customStyle="1" w:styleId="10">
    <w:name w:val="Заголовок 1 Знак"/>
    <w:basedOn w:val="a0"/>
    <w:link w:val="1"/>
    <w:uiPriority w:val="9"/>
    <w:rsid w:val="00067E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67E7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pelle">
    <w:name w:val="spelle"/>
    <w:basedOn w:val="a0"/>
    <w:rsid w:val="007A72BE"/>
  </w:style>
  <w:style w:type="character" w:customStyle="1" w:styleId="grame">
    <w:name w:val="grame"/>
    <w:basedOn w:val="a0"/>
    <w:rsid w:val="00950C2F"/>
  </w:style>
  <w:style w:type="character" w:customStyle="1" w:styleId="30">
    <w:name w:val="Заголовок 3 Знак"/>
    <w:basedOn w:val="a0"/>
    <w:link w:val="3"/>
    <w:uiPriority w:val="9"/>
    <w:semiHidden/>
    <w:rsid w:val="00A07E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AE97-A2A3-4387-BE6E-A204748D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s11</cp:lastModifiedBy>
  <cp:revision>15</cp:revision>
  <dcterms:created xsi:type="dcterms:W3CDTF">2020-11-24T02:15:00Z</dcterms:created>
  <dcterms:modified xsi:type="dcterms:W3CDTF">2020-12-23T09:13:00Z</dcterms:modified>
</cp:coreProperties>
</file>