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52F577" w14:textId="056D438F" w:rsidR="00841845" w:rsidRDefault="008B0A1C" w:rsidP="00E5067F">
      <w:pPr>
        <w:jc w:val="center"/>
        <w:rPr>
          <w:rFonts w:ascii="Times New Roman" w:hAnsi="Times New Roman" w:cs="Times New Roman"/>
          <w:color w:val="202124"/>
          <w:sz w:val="28"/>
          <w:szCs w:val="28"/>
          <w:shd w:val="clear" w:color="auto" w:fill="FFFFFF"/>
        </w:rPr>
      </w:pPr>
      <w:r>
        <w:rPr>
          <w:rFonts w:ascii="Times New Roman" w:hAnsi="Times New Roman" w:cs="Times New Roman"/>
          <w:color w:val="202124"/>
          <w:sz w:val="28"/>
          <w:szCs w:val="28"/>
          <w:shd w:val="clear" w:color="auto" w:fill="FFFFFF"/>
        </w:rPr>
        <w:t>Министерство образования Новосибирской области</w:t>
      </w:r>
    </w:p>
    <w:p w14:paraId="457A71D1" w14:textId="4B1E7B42" w:rsidR="008B0A1C" w:rsidRDefault="008B0A1C" w:rsidP="00E5067F">
      <w:pPr>
        <w:jc w:val="center"/>
        <w:rPr>
          <w:rFonts w:ascii="Times New Roman" w:hAnsi="Times New Roman" w:cs="Times New Roman"/>
          <w:color w:val="202124"/>
          <w:sz w:val="28"/>
          <w:szCs w:val="28"/>
          <w:shd w:val="clear" w:color="auto" w:fill="FFFFFF"/>
        </w:rPr>
      </w:pPr>
      <w:r>
        <w:rPr>
          <w:rFonts w:ascii="Times New Roman" w:hAnsi="Times New Roman" w:cs="Times New Roman"/>
          <w:color w:val="202124"/>
          <w:sz w:val="28"/>
          <w:szCs w:val="28"/>
          <w:shd w:val="clear" w:color="auto" w:fill="FFFFFF"/>
        </w:rPr>
        <w:t>Государственное бюджетное профессиональное образовательное учреждение Новосибирской области</w:t>
      </w:r>
    </w:p>
    <w:p w14:paraId="20968FFC" w14:textId="4AD08966" w:rsidR="008B0A1C" w:rsidRDefault="008B0A1C" w:rsidP="00E5067F">
      <w:pPr>
        <w:jc w:val="center"/>
        <w:rPr>
          <w:rFonts w:ascii="Times New Roman" w:hAnsi="Times New Roman" w:cs="Times New Roman"/>
          <w:color w:val="202124"/>
          <w:sz w:val="28"/>
          <w:szCs w:val="28"/>
          <w:shd w:val="clear" w:color="auto" w:fill="FFFFFF"/>
        </w:rPr>
      </w:pPr>
      <w:r>
        <w:rPr>
          <w:rFonts w:ascii="Times New Roman" w:hAnsi="Times New Roman" w:cs="Times New Roman"/>
          <w:color w:val="202124"/>
          <w:sz w:val="28"/>
          <w:szCs w:val="28"/>
          <w:shd w:val="clear" w:color="auto" w:fill="FFFFFF"/>
        </w:rPr>
        <w:t>«Новосибирский колледж почтовой связи и сервиса»</w:t>
      </w:r>
    </w:p>
    <w:p w14:paraId="3D33E220" w14:textId="2099B05D" w:rsidR="008B0A1C" w:rsidRPr="008B0A1C" w:rsidRDefault="008B0A1C" w:rsidP="00631AB1">
      <w:pPr>
        <w:pStyle w:val="a7"/>
        <w:jc w:val="right"/>
        <w:rPr>
          <w:rFonts w:ascii="Times New Roman" w:hAnsi="Times New Roman" w:cs="Times New Roman"/>
          <w:b/>
          <w:sz w:val="28"/>
          <w:szCs w:val="28"/>
          <w:shd w:val="clear" w:color="auto" w:fill="FFFFFF"/>
        </w:rPr>
      </w:pPr>
      <w:r w:rsidRPr="008B0A1C">
        <w:rPr>
          <w:rFonts w:ascii="Times New Roman" w:hAnsi="Times New Roman" w:cs="Times New Roman"/>
          <w:b/>
          <w:sz w:val="28"/>
          <w:szCs w:val="28"/>
          <w:shd w:val="clear" w:color="auto" w:fill="FFFFFF"/>
        </w:rPr>
        <w:t>ДОПУЩЕН К ЗАЩИТЕ</w:t>
      </w:r>
    </w:p>
    <w:p w14:paraId="439D556B" w14:textId="26D6A7E5" w:rsidR="008B0A1C" w:rsidRPr="008B0A1C" w:rsidRDefault="008B0A1C" w:rsidP="008B0A1C">
      <w:pPr>
        <w:pStyle w:val="a7"/>
        <w:jc w:val="right"/>
        <w:rPr>
          <w:rFonts w:ascii="Times New Roman" w:hAnsi="Times New Roman" w:cs="Times New Roman"/>
          <w:sz w:val="28"/>
          <w:szCs w:val="28"/>
          <w:shd w:val="clear" w:color="auto" w:fill="FFFFFF"/>
        </w:rPr>
      </w:pPr>
      <w:r w:rsidRPr="008B0A1C">
        <w:rPr>
          <w:rFonts w:ascii="Times New Roman" w:hAnsi="Times New Roman" w:cs="Times New Roman"/>
          <w:sz w:val="28"/>
          <w:szCs w:val="28"/>
          <w:shd w:val="clear" w:color="auto" w:fill="FFFFFF"/>
        </w:rPr>
        <w:t>зам. директора по УПР</w:t>
      </w:r>
    </w:p>
    <w:p w14:paraId="13F3CB2B" w14:textId="041C4237" w:rsidR="008B0A1C" w:rsidRPr="008B0A1C" w:rsidRDefault="008B0A1C" w:rsidP="008B0A1C">
      <w:pPr>
        <w:pStyle w:val="a7"/>
        <w:jc w:val="right"/>
        <w:rPr>
          <w:rFonts w:ascii="Times New Roman" w:hAnsi="Times New Roman" w:cs="Times New Roman"/>
          <w:sz w:val="28"/>
          <w:szCs w:val="28"/>
          <w:shd w:val="clear" w:color="auto" w:fill="FFFFFF"/>
        </w:rPr>
      </w:pPr>
      <w:r w:rsidRPr="008B0A1C">
        <w:rPr>
          <w:rFonts w:ascii="Times New Roman" w:hAnsi="Times New Roman" w:cs="Times New Roman"/>
          <w:sz w:val="28"/>
          <w:szCs w:val="28"/>
        </w:rPr>
        <w:t>____________/Т.В. Пушкарева</w:t>
      </w:r>
    </w:p>
    <w:p w14:paraId="21BB252B" w14:textId="77777777" w:rsidR="008B0A1C" w:rsidRPr="001440D0" w:rsidRDefault="008B0A1C" w:rsidP="00631AB1">
      <w:pPr>
        <w:framePr w:hSpace="180" w:wrap="around" w:vAnchor="page" w:hAnchor="page" w:x="9331" w:y="399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right"/>
        <w:rPr>
          <w:rFonts w:ascii="Times New Roman" w:hAnsi="Times New Roman" w:cs="Times New Roman"/>
          <w:sz w:val="28"/>
          <w:szCs w:val="28"/>
        </w:rPr>
      </w:pPr>
      <w:r w:rsidRPr="001440D0">
        <w:rPr>
          <w:rFonts w:ascii="Times New Roman" w:hAnsi="Times New Roman" w:cs="Times New Roman"/>
          <w:sz w:val="28"/>
          <w:szCs w:val="28"/>
        </w:rPr>
        <w:t>приказ № ___</w:t>
      </w:r>
    </w:p>
    <w:p w14:paraId="1736FD22" w14:textId="77777777" w:rsidR="008B0A1C" w:rsidRDefault="008B0A1C" w:rsidP="008B0A1C">
      <w:pPr>
        <w:pStyle w:val="a7"/>
        <w:jc w:val="right"/>
        <w:rPr>
          <w:rFonts w:ascii="Times New Roman" w:hAnsi="Times New Roman" w:cs="Times New Roman"/>
          <w:sz w:val="28"/>
          <w:szCs w:val="28"/>
        </w:rPr>
      </w:pPr>
    </w:p>
    <w:p w14:paraId="3EC6AC73" w14:textId="77777777" w:rsidR="00631AB1" w:rsidRDefault="00631AB1" w:rsidP="008B0A1C">
      <w:pPr>
        <w:pStyle w:val="a7"/>
        <w:jc w:val="right"/>
        <w:rPr>
          <w:rFonts w:ascii="Times New Roman" w:hAnsi="Times New Roman" w:cs="Times New Roman"/>
          <w:sz w:val="28"/>
          <w:szCs w:val="28"/>
        </w:rPr>
      </w:pPr>
      <w:r>
        <w:rPr>
          <w:rFonts w:ascii="Times New Roman" w:hAnsi="Times New Roman" w:cs="Times New Roman"/>
          <w:sz w:val="28"/>
          <w:szCs w:val="28"/>
        </w:rPr>
        <w:t xml:space="preserve">                       </w:t>
      </w:r>
    </w:p>
    <w:p w14:paraId="2CE2E1DC" w14:textId="66D29343" w:rsidR="008B0A1C" w:rsidRDefault="00631AB1" w:rsidP="008B0A1C">
      <w:pPr>
        <w:pStyle w:val="a7"/>
        <w:jc w:val="right"/>
        <w:rPr>
          <w:rFonts w:ascii="Times New Roman" w:hAnsi="Times New Roman" w:cs="Times New Roman"/>
          <w:sz w:val="28"/>
          <w:szCs w:val="28"/>
        </w:rPr>
      </w:pPr>
      <w:r>
        <w:rPr>
          <w:rFonts w:ascii="Times New Roman" w:hAnsi="Times New Roman" w:cs="Times New Roman"/>
          <w:sz w:val="28"/>
          <w:szCs w:val="28"/>
        </w:rPr>
        <w:t>от «___» ________ 2020</w:t>
      </w:r>
      <w:r w:rsidRPr="001440D0">
        <w:rPr>
          <w:rFonts w:ascii="Times New Roman" w:hAnsi="Times New Roman" w:cs="Times New Roman"/>
          <w:sz w:val="28"/>
          <w:szCs w:val="28"/>
        </w:rPr>
        <w:t xml:space="preserve"> г</w:t>
      </w:r>
    </w:p>
    <w:tbl>
      <w:tblPr>
        <w:tblpPr w:leftFromText="180" w:rightFromText="180" w:vertAnchor="page" w:horzAnchor="margin" w:tblpY="5152"/>
        <w:tblW w:w="0" w:type="auto"/>
        <w:tblLook w:val="04A0" w:firstRow="1" w:lastRow="0" w:firstColumn="1" w:lastColumn="0" w:noHBand="0" w:noVBand="1"/>
      </w:tblPr>
      <w:tblGrid>
        <w:gridCol w:w="4772"/>
        <w:gridCol w:w="4583"/>
      </w:tblGrid>
      <w:tr w:rsidR="008B0A1C" w:rsidRPr="001502C5" w14:paraId="118C178C" w14:textId="77777777" w:rsidTr="008B0A1C">
        <w:trPr>
          <w:trHeight w:val="362"/>
        </w:trPr>
        <w:tc>
          <w:tcPr>
            <w:tcW w:w="9355" w:type="dxa"/>
            <w:gridSpan w:val="2"/>
          </w:tcPr>
          <w:p w14:paraId="0EDC1F98" w14:textId="77777777" w:rsidR="008B0A1C" w:rsidRPr="001502C5" w:rsidRDefault="008B0A1C" w:rsidP="008B0A1C">
            <w:pPr>
              <w:spacing w:after="0"/>
              <w:ind w:right="284"/>
              <w:jc w:val="center"/>
              <w:rPr>
                <w:rFonts w:ascii="Times New Roman" w:hAnsi="Times New Roman"/>
                <w:sz w:val="28"/>
                <w:szCs w:val="28"/>
              </w:rPr>
            </w:pPr>
            <w:r w:rsidRPr="001502C5">
              <w:rPr>
                <w:rFonts w:ascii="Times New Roman" w:hAnsi="Times New Roman"/>
                <w:sz w:val="28"/>
                <w:szCs w:val="28"/>
              </w:rPr>
              <w:t>ВЫПУСКНАЯ КВАЛИФИКАЦИОННАЯ РАБОТА</w:t>
            </w:r>
          </w:p>
          <w:p w14:paraId="2DB4B4A1" w14:textId="77777777" w:rsidR="008B0A1C" w:rsidRPr="001502C5" w:rsidRDefault="008B0A1C" w:rsidP="008B0A1C">
            <w:pPr>
              <w:spacing w:after="0"/>
              <w:ind w:right="284"/>
              <w:jc w:val="center"/>
              <w:rPr>
                <w:rFonts w:ascii="Times New Roman" w:hAnsi="Times New Roman"/>
                <w:sz w:val="28"/>
                <w:szCs w:val="28"/>
              </w:rPr>
            </w:pPr>
            <w:r w:rsidRPr="001502C5">
              <w:rPr>
                <w:rFonts w:ascii="Times New Roman" w:hAnsi="Times New Roman"/>
                <w:sz w:val="28"/>
                <w:szCs w:val="28"/>
              </w:rPr>
              <w:t>(ДИПЛОМНАЯ РАБОТА)</w:t>
            </w:r>
          </w:p>
          <w:p w14:paraId="088256FD" w14:textId="02A4DB9D" w:rsidR="008B0A1C" w:rsidRPr="0093409C" w:rsidRDefault="0093409C" w:rsidP="008B0A1C">
            <w:pPr>
              <w:spacing w:after="0"/>
              <w:ind w:right="284"/>
              <w:jc w:val="center"/>
              <w:rPr>
                <w:rFonts w:ascii="Times New Roman" w:hAnsi="Times New Roman"/>
                <w:sz w:val="28"/>
                <w:szCs w:val="28"/>
              </w:rPr>
            </w:pPr>
            <w:r>
              <w:rPr>
                <w:rFonts w:ascii="Times New Roman" w:hAnsi="Times New Roman"/>
                <w:sz w:val="28"/>
                <w:szCs w:val="28"/>
              </w:rPr>
              <w:t xml:space="preserve">на тему: Моделирование и оценка зоны покрытия сетей </w:t>
            </w:r>
            <w:r>
              <w:rPr>
                <w:rFonts w:ascii="Times New Roman" w:hAnsi="Times New Roman"/>
                <w:sz w:val="28"/>
                <w:szCs w:val="28"/>
                <w:lang w:val="en-US"/>
              </w:rPr>
              <w:t>LTE</w:t>
            </w:r>
          </w:p>
          <w:p w14:paraId="0B4FDADD" w14:textId="77777777" w:rsidR="008B0A1C" w:rsidRPr="001502C5" w:rsidRDefault="008B0A1C" w:rsidP="008B0A1C">
            <w:pPr>
              <w:spacing w:after="0"/>
              <w:ind w:right="284"/>
              <w:rPr>
                <w:rFonts w:ascii="Times New Roman" w:hAnsi="Times New Roman"/>
                <w:sz w:val="28"/>
                <w:szCs w:val="28"/>
              </w:rPr>
            </w:pPr>
          </w:p>
        </w:tc>
      </w:tr>
      <w:tr w:rsidR="008B0A1C" w:rsidRPr="00FA52B5" w14:paraId="40E4EF50" w14:textId="77777777" w:rsidTr="008B0A1C">
        <w:trPr>
          <w:trHeight w:val="1086"/>
        </w:trPr>
        <w:tc>
          <w:tcPr>
            <w:tcW w:w="9355" w:type="dxa"/>
            <w:gridSpan w:val="2"/>
          </w:tcPr>
          <w:p w14:paraId="466FFF5F" w14:textId="77777777" w:rsidR="008B0A1C" w:rsidRPr="00FA52B5" w:rsidRDefault="008B0A1C" w:rsidP="008B0A1C">
            <w:pPr>
              <w:spacing w:after="0"/>
              <w:ind w:left="284" w:right="284" w:firstLine="567"/>
              <w:jc w:val="center"/>
              <w:rPr>
                <w:rFonts w:ascii="Times New Roman" w:hAnsi="Times New Roman" w:cs="Times New Roman"/>
                <w:b/>
                <w:sz w:val="28"/>
                <w:szCs w:val="28"/>
              </w:rPr>
            </w:pPr>
          </w:p>
          <w:p w14:paraId="51A4AB1D" w14:textId="77777777" w:rsidR="008B0A1C" w:rsidRPr="001440D0" w:rsidRDefault="008B0A1C" w:rsidP="008B0A1C">
            <w:pPr>
              <w:spacing w:after="0"/>
              <w:ind w:left="284" w:right="284" w:firstLine="567"/>
              <w:jc w:val="center"/>
              <w:rPr>
                <w:rFonts w:ascii="Times New Roman" w:hAnsi="Times New Roman" w:cs="Times New Roman"/>
                <w:b/>
                <w:sz w:val="28"/>
                <w:szCs w:val="28"/>
              </w:rPr>
            </w:pPr>
            <w:r w:rsidRPr="001440D0">
              <w:rPr>
                <w:rFonts w:ascii="Times New Roman" w:hAnsi="Times New Roman" w:cs="Times New Roman"/>
                <w:b/>
                <w:sz w:val="28"/>
                <w:szCs w:val="28"/>
              </w:rPr>
              <w:t>Специальность 12.02.08 Средства связи с подвижными объектами</w:t>
            </w:r>
          </w:p>
          <w:p w14:paraId="35455BF1" w14:textId="77777777" w:rsidR="008B0A1C" w:rsidRPr="00FA52B5" w:rsidRDefault="008B0A1C" w:rsidP="008B0A1C">
            <w:pPr>
              <w:spacing w:after="0"/>
              <w:rPr>
                <w:rFonts w:ascii="Times New Roman" w:hAnsi="Times New Roman"/>
                <w:sz w:val="28"/>
                <w:szCs w:val="28"/>
              </w:rPr>
            </w:pPr>
          </w:p>
        </w:tc>
      </w:tr>
      <w:tr w:rsidR="008B0A1C" w:rsidRPr="00E246F3" w14:paraId="043FFD1B" w14:textId="77777777" w:rsidTr="008B0A1C">
        <w:trPr>
          <w:trHeight w:val="656"/>
        </w:trPr>
        <w:tc>
          <w:tcPr>
            <w:tcW w:w="9355" w:type="dxa"/>
            <w:gridSpan w:val="2"/>
          </w:tcPr>
          <w:p w14:paraId="29BDA3D6" w14:textId="77777777" w:rsidR="008B0A1C" w:rsidRPr="00FA52B5" w:rsidRDefault="008B0A1C" w:rsidP="008B0A1C">
            <w:pPr>
              <w:spacing w:after="0"/>
              <w:ind w:right="284"/>
              <w:rPr>
                <w:rFonts w:ascii="Times New Roman" w:hAnsi="Times New Roman" w:cs="Times New Roman"/>
                <w:sz w:val="28"/>
                <w:szCs w:val="28"/>
              </w:rPr>
            </w:pPr>
            <w:r>
              <w:rPr>
                <w:rFonts w:ascii="Times New Roman" w:hAnsi="Times New Roman" w:cs="Times New Roman"/>
                <w:sz w:val="28"/>
                <w:szCs w:val="28"/>
              </w:rPr>
              <w:t xml:space="preserve">Студент </w:t>
            </w:r>
            <w:r w:rsidRPr="00FA52B5">
              <w:rPr>
                <w:rFonts w:ascii="Times New Roman" w:hAnsi="Times New Roman" w:cs="Times New Roman"/>
                <w:sz w:val="28"/>
                <w:szCs w:val="28"/>
              </w:rPr>
              <w:t xml:space="preserve">______________________      </w:t>
            </w:r>
            <w:r>
              <w:rPr>
                <w:rFonts w:ascii="Times New Roman" w:hAnsi="Times New Roman" w:cs="Times New Roman"/>
                <w:sz w:val="28"/>
                <w:szCs w:val="28"/>
              </w:rPr>
              <w:t xml:space="preserve">  ____________________</w:t>
            </w:r>
            <w:r w:rsidRPr="00FA52B5">
              <w:rPr>
                <w:rFonts w:ascii="Times New Roman" w:hAnsi="Times New Roman" w:cs="Times New Roman"/>
                <w:sz w:val="28"/>
                <w:szCs w:val="28"/>
              </w:rPr>
              <w:t xml:space="preserve">_____              </w:t>
            </w:r>
          </w:p>
          <w:p w14:paraId="6B42FF10" w14:textId="77777777" w:rsidR="008B0A1C" w:rsidRPr="00E246F3" w:rsidRDefault="008B0A1C" w:rsidP="008B0A1C">
            <w:pPr>
              <w:spacing w:after="0"/>
              <w:ind w:left="284" w:right="284" w:firstLine="567"/>
              <w:rPr>
                <w:rFonts w:ascii="Times New Roman" w:hAnsi="Times New Roman" w:cs="Times New Roman"/>
              </w:rPr>
            </w:pPr>
            <w:r w:rsidRPr="00FA52B5">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A52B5">
              <w:rPr>
                <w:rFonts w:ascii="Times New Roman" w:hAnsi="Times New Roman" w:cs="Times New Roman"/>
              </w:rPr>
              <w:t xml:space="preserve">Подпись                                </w:t>
            </w:r>
            <w:r>
              <w:rPr>
                <w:rFonts w:ascii="Times New Roman" w:hAnsi="Times New Roman" w:cs="Times New Roman"/>
              </w:rPr>
              <w:t xml:space="preserve">                </w:t>
            </w:r>
            <w:r w:rsidRPr="00FA52B5">
              <w:rPr>
                <w:rFonts w:ascii="Times New Roman" w:hAnsi="Times New Roman" w:cs="Times New Roman"/>
              </w:rPr>
              <w:t>Фамилия, И., О. студента</w:t>
            </w:r>
          </w:p>
        </w:tc>
      </w:tr>
      <w:tr w:rsidR="008B0A1C" w:rsidRPr="00FA52B5" w14:paraId="40D6834B" w14:textId="77777777" w:rsidTr="008B0A1C">
        <w:trPr>
          <w:trHeight w:val="746"/>
        </w:trPr>
        <w:tc>
          <w:tcPr>
            <w:tcW w:w="4772" w:type="dxa"/>
          </w:tcPr>
          <w:p w14:paraId="25DDA4B1" w14:textId="77777777" w:rsidR="008B0A1C" w:rsidRPr="00FA52B5" w:rsidRDefault="008B0A1C" w:rsidP="008B0A1C">
            <w:pPr>
              <w:spacing w:after="0"/>
              <w:rPr>
                <w:rFonts w:ascii="Times New Roman" w:hAnsi="Times New Roman" w:cs="Times New Roman"/>
                <w:sz w:val="28"/>
                <w:szCs w:val="28"/>
              </w:rPr>
            </w:pPr>
            <w:r w:rsidRPr="00FA52B5">
              <w:rPr>
                <w:rFonts w:ascii="Times New Roman" w:hAnsi="Times New Roman" w:cs="Times New Roman"/>
                <w:sz w:val="28"/>
                <w:szCs w:val="28"/>
              </w:rPr>
              <w:t xml:space="preserve">Группа </w:t>
            </w:r>
            <w:r>
              <w:rPr>
                <w:rFonts w:ascii="Times New Roman" w:hAnsi="Times New Roman" w:cs="Times New Roman"/>
                <w:sz w:val="28"/>
                <w:szCs w:val="28"/>
              </w:rPr>
              <w:t xml:space="preserve">  </w:t>
            </w:r>
            <w:r w:rsidRPr="00FA52B5">
              <w:rPr>
                <w:rFonts w:ascii="Times New Roman" w:hAnsi="Times New Roman" w:cs="Times New Roman"/>
                <w:sz w:val="28"/>
                <w:szCs w:val="28"/>
              </w:rPr>
              <w:t>_____________</w:t>
            </w:r>
          </w:p>
          <w:p w14:paraId="4303D066" w14:textId="77777777" w:rsidR="008B0A1C" w:rsidRPr="00FA52B5" w:rsidRDefault="008B0A1C" w:rsidP="008B0A1C">
            <w:pPr>
              <w:spacing w:after="0"/>
              <w:ind w:right="284"/>
              <w:rPr>
                <w:rFonts w:ascii="Times New Roman" w:hAnsi="Times New Roman"/>
                <w:sz w:val="28"/>
                <w:szCs w:val="28"/>
              </w:rPr>
            </w:pPr>
          </w:p>
        </w:tc>
        <w:tc>
          <w:tcPr>
            <w:tcW w:w="4583" w:type="dxa"/>
          </w:tcPr>
          <w:p w14:paraId="045EB871" w14:textId="77777777" w:rsidR="008B0A1C" w:rsidRPr="00FA52B5" w:rsidRDefault="008B0A1C" w:rsidP="008B0A1C">
            <w:pPr>
              <w:spacing w:after="0"/>
              <w:ind w:left="284" w:right="284" w:firstLine="567"/>
              <w:jc w:val="center"/>
              <w:rPr>
                <w:rFonts w:ascii="Times New Roman" w:hAnsi="Times New Roman"/>
                <w:sz w:val="28"/>
                <w:szCs w:val="28"/>
              </w:rPr>
            </w:pPr>
          </w:p>
        </w:tc>
      </w:tr>
      <w:tr w:rsidR="008B0A1C" w:rsidRPr="00E246F3" w14:paraId="7D3CBFF5" w14:textId="77777777" w:rsidTr="008B0A1C">
        <w:trPr>
          <w:trHeight w:val="634"/>
        </w:trPr>
        <w:tc>
          <w:tcPr>
            <w:tcW w:w="9355" w:type="dxa"/>
            <w:gridSpan w:val="2"/>
          </w:tcPr>
          <w:p w14:paraId="0077AF96" w14:textId="62D71BB4" w:rsidR="008B0A1C" w:rsidRPr="00FA52B5" w:rsidRDefault="008B0A1C" w:rsidP="008B0A1C">
            <w:pPr>
              <w:spacing w:after="0"/>
              <w:ind w:right="284"/>
              <w:rPr>
                <w:rFonts w:ascii="Times New Roman" w:hAnsi="Times New Roman" w:cs="Times New Roman"/>
                <w:sz w:val="28"/>
                <w:szCs w:val="28"/>
              </w:rPr>
            </w:pPr>
            <w:r w:rsidRPr="00FA52B5">
              <w:rPr>
                <w:rFonts w:ascii="Times New Roman" w:hAnsi="Times New Roman" w:cs="Times New Roman"/>
                <w:sz w:val="28"/>
                <w:szCs w:val="28"/>
              </w:rPr>
              <w:t xml:space="preserve">Руководитель        </w:t>
            </w:r>
            <w:r w:rsidR="0075189A">
              <w:rPr>
                <w:rFonts w:ascii="Times New Roman" w:hAnsi="Times New Roman" w:cs="Times New Roman"/>
                <w:sz w:val="28"/>
                <w:szCs w:val="28"/>
              </w:rPr>
              <w:t xml:space="preserve">                                                                                        </w:t>
            </w:r>
            <w:r w:rsidRPr="00FA52B5">
              <w:rPr>
                <w:rFonts w:ascii="Times New Roman" w:hAnsi="Times New Roman" w:cs="Times New Roman"/>
                <w:sz w:val="28"/>
                <w:szCs w:val="28"/>
              </w:rPr>
              <w:t xml:space="preserve">____________________         </w:t>
            </w:r>
            <w:r>
              <w:rPr>
                <w:rFonts w:ascii="Times New Roman" w:hAnsi="Times New Roman" w:cs="Times New Roman"/>
                <w:sz w:val="28"/>
                <w:szCs w:val="28"/>
              </w:rPr>
              <w:t xml:space="preserve">    </w:t>
            </w:r>
            <w:r w:rsidRPr="00FA52B5">
              <w:rPr>
                <w:rFonts w:ascii="Times New Roman" w:hAnsi="Times New Roman" w:cs="Times New Roman"/>
                <w:sz w:val="28"/>
                <w:szCs w:val="28"/>
              </w:rPr>
              <w:t>________</w:t>
            </w:r>
            <w:r>
              <w:rPr>
                <w:rFonts w:ascii="Times New Roman" w:hAnsi="Times New Roman" w:cs="Times New Roman"/>
                <w:sz w:val="28"/>
                <w:szCs w:val="28"/>
              </w:rPr>
              <w:t>___________</w:t>
            </w:r>
            <w:r w:rsidRPr="00FA52B5">
              <w:rPr>
                <w:rFonts w:ascii="Times New Roman" w:hAnsi="Times New Roman" w:cs="Times New Roman"/>
                <w:sz w:val="28"/>
                <w:szCs w:val="28"/>
              </w:rPr>
              <w:t>_______</w:t>
            </w:r>
          </w:p>
          <w:p w14:paraId="0A97D115" w14:textId="77777777" w:rsidR="008B0A1C" w:rsidRPr="00E246F3" w:rsidRDefault="008B0A1C" w:rsidP="008B0A1C">
            <w:pPr>
              <w:spacing w:after="0"/>
              <w:ind w:left="284" w:right="284" w:firstLine="567"/>
              <w:rPr>
                <w:rFonts w:ascii="Times New Roman" w:hAnsi="Times New Roman" w:cs="Times New Roman"/>
              </w:rPr>
            </w:pPr>
            <w:r w:rsidRPr="00FA52B5">
              <w:rPr>
                <w:rFonts w:ascii="Times New Roman" w:hAnsi="Times New Roman" w:cs="Times New Roman"/>
                <w:sz w:val="28"/>
                <w:szCs w:val="28"/>
              </w:rPr>
              <w:t xml:space="preserve">                                       </w:t>
            </w:r>
            <w:r w:rsidRPr="00FA52B5">
              <w:rPr>
                <w:rFonts w:ascii="Times New Roman" w:hAnsi="Times New Roman" w:cs="Times New Roman"/>
              </w:rPr>
              <w:t xml:space="preserve">Подпись                             </w:t>
            </w:r>
            <w:r>
              <w:rPr>
                <w:rFonts w:ascii="Times New Roman" w:hAnsi="Times New Roman" w:cs="Times New Roman"/>
              </w:rPr>
              <w:t xml:space="preserve">                 </w:t>
            </w:r>
            <w:r w:rsidRPr="00FA52B5">
              <w:rPr>
                <w:rFonts w:ascii="Times New Roman" w:hAnsi="Times New Roman" w:cs="Times New Roman"/>
              </w:rPr>
              <w:t>Фамилия, И., О. руководителя</w:t>
            </w:r>
          </w:p>
        </w:tc>
      </w:tr>
      <w:tr w:rsidR="008B0A1C" w:rsidRPr="00E246F3" w14:paraId="7D67378D" w14:textId="77777777" w:rsidTr="008B0A1C">
        <w:trPr>
          <w:trHeight w:val="1244"/>
        </w:trPr>
        <w:tc>
          <w:tcPr>
            <w:tcW w:w="9355" w:type="dxa"/>
            <w:gridSpan w:val="2"/>
          </w:tcPr>
          <w:p w14:paraId="1E9D2197" w14:textId="77777777" w:rsidR="008B0A1C" w:rsidRPr="00FA52B5" w:rsidRDefault="008B0A1C" w:rsidP="008B0A1C">
            <w:pPr>
              <w:spacing w:after="0"/>
              <w:ind w:right="284"/>
            </w:pPr>
          </w:p>
          <w:p w14:paraId="0D1E583A" w14:textId="714EC18C" w:rsidR="008B0A1C" w:rsidRPr="009E3DCF" w:rsidRDefault="008B0A1C" w:rsidP="008B0A1C">
            <w:pPr>
              <w:spacing w:after="0"/>
              <w:ind w:right="284"/>
              <w:rPr>
                <w:rFonts w:ascii="Times New Roman" w:hAnsi="Times New Roman" w:cs="Times New Roman"/>
                <w:sz w:val="28"/>
                <w:szCs w:val="28"/>
              </w:rPr>
            </w:pPr>
            <w:r>
              <w:rPr>
                <w:rFonts w:ascii="Times New Roman" w:hAnsi="Times New Roman"/>
                <w:sz w:val="28"/>
                <w:szCs w:val="28"/>
              </w:rPr>
              <w:t>Нормоконтрол</w:t>
            </w:r>
            <w:r>
              <w:rPr>
                <w:rFonts w:ascii="Times New Roman" w:hAnsi="Times New Roman" w:cs="Times New Roman"/>
                <w:sz w:val="28"/>
                <w:szCs w:val="28"/>
              </w:rPr>
              <w:t xml:space="preserve">ь      </w:t>
            </w:r>
            <w:r w:rsidR="0075189A">
              <w:rPr>
                <w:rFonts w:ascii="Times New Roman" w:hAnsi="Times New Roman" w:cs="Times New Roman"/>
                <w:sz w:val="28"/>
                <w:szCs w:val="28"/>
              </w:rPr>
              <w:t xml:space="preserve">                                                                                </w:t>
            </w:r>
            <w:r w:rsidRPr="00FA52B5">
              <w:rPr>
                <w:rFonts w:ascii="Times New Roman" w:hAnsi="Times New Roman" w:cs="Times New Roman"/>
                <w:sz w:val="28"/>
                <w:szCs w:val="28"/>
              </w:rPr>
              <w:t>___________________</w:t>
            </w:r>
            <w:r>
              <w:rPr>
                <w:rFonts w:ascii="Times New Roman" w:hAnsi="Times New Roman" w:cs="Times New Roman"/>
                <w:sz w:val="28"/>
                <w:szCs w:val="28"/>
              </w:rPr>
              <w:t xml:space="preserve">              __</w:t>
            </w:r>
            <w:r w:rsidRPr="00FA52B5">
              <w:rPr>
                <w:rFonts w:ascii="Times New Roman" w:hAnsi="Times New Roman" w:cs="Times New Roman"/>
                <w:sz w:val="28"/>
                <w:szCs w:val="28"/>
              </w:rPr>
              <w:t>_____</w:t>
            </w:r>
            <w:r>
              <w:rPr>
                <w:rFonts w:ascii="Times New Roman" w:hAnsi="Times New Roman" w:cs="Times New Roman"/>
                <w:sz w:val="28"/>
                <w:szCs w:val="28"/>
              </w:rPr>
              <w:t>_____________</w:t>
            </w:r>
            <w:r w:rsidRPr="00E246F3">
              <w:rPr>
                <w:rFonts w:ascii="Times New Roman" w:hAnsi="Times New Roman" w:cs="Times New Roman"/>
                <w:sz w:val="28"/>
                <w:szCs w:val="28"/>
              </w:rPr>
              <w:t>______</w:t>
            </w:r>
          </w:p>
          <w:p w14:paraId="602B6FA7" w14:textId="58B07395" w:rsidR="008B0A1C" w:rsidRPr="00E246F3" w:rsidRDefault="008B0A1C" w:rsidP="008B0A1C">
            <w:pPr>
              <w:spacing w:after="0"/>
              <w:ind w:left="284" w:right="284" w:firstLine="567"/>
              <w:rPr>
                <w:rFonts w:ascii="Times New Roman" w:hAnsi="Times New Roman" w:cs="Times New Roman"/>
              </w:rPr>
            </w:pPr>
            <w:r w:rsidRPr="00FA52B5">
              <w:rPr>
                <w:rFonts w:ascii="Times New Roman" w:hAnsi="Times New Roman" w:cs="Times New Roman"/>
                <w:sz w:val="28"/>
                <w:szCs w:val="28"/>
              </w:rPr>
              <w:t xml:space="preserve">                                       </w:t>
            </w:r>
            <w:r w:rsidRPr="00FA52B5">
              <w:rPr>
                <w:rFonts w:ascii="Times New Roman" w:hAnsi="Times New Roman" w:cs="Times New Roman"/>
              </w:rPr>
              <w:t xml:space="preserve">Подпись                             </w:t>
            </w:r>
            <w:r>
              <w:rPr>
                <w:rFonts w:ascii="Times New Roman" w:hAnsi="Times New Roman" w:cs="Times New Roman"/>
              </w:rPr>
              <w:t xml:space="preserve">                 </w:t>
            </w:r>
            <w:r w:rsidRPr="00FA52B5">
              <w:rPr>
                <w:rFonts w:ascii="Times New Roman" w:hAnsi="Times New Roman" w:cs="Times New Roman"/>
              </w:rPr>
              <w:t>Фамилия, И., О.</w:t>
            </w:r>
            <w:r>
              <w:rPr>
                <w:rFonts w:ascii="Times New Roman" w:hAnsi="Times New Roman" w:cs="Times New Roman"/>
              </w:rPr>
              <w:t xml:space="preserve"> </w:t>
            </w:r>
            <w:r w:rsidR="0075189A">
              <w:rPr>
                <w:rFonts w:ascii="Times New Roman" w:hAnsi="Times New Roman" w:cs="Times New Roman"/>
              </w:rPr>
              <w:t xml:space="preserve">                         </w:t>
            </w:r>
            <w:r>
              <w:rPr>
                <w:rFonts w:ascii="Times New Roman" w:hAnsi="Times New Roman" w:cs="Times New Roman"/>
              </w:rPr>
              <w:t>нормоконтролера</w:t>
            </w:r>
            <w:r w:rsidRPr="00FA52B5">
              <w:rPr>
                <w:rFonts w:ascii="Times New Roman" w:hAnsi="Times New Roman" w:cs="Times New Roman"/>
              </w:rPr>
              <w:t xml:space="preserve"> </w:t>
            </w:r>
          </w:p>
        </w:tc>
      </w:tr>
      <w:tr w:rsidR="008B0A1C" w:rsidRPr="00FA52B5" w14:paraId="77EEA331" w14:textId="77777777" w:rsidTr="008B0A1C">
        <w:trPr>
          <w:trHeight w:val="1403"/>
        </w:trPr>
        <w:tc>
          <w:tcPr>
            <w:tcW w:w="9355" w:type="dxa"/>
            <w:gridSpan w:val="2"/>
          </w:tcPr>
          <w:p w14:paraId="7BCB0CE9" w14:textId="77777777" w:rsidR="008B0A1C" w:rsidRPr="00FA52B5" w:rsidRDefault="008B0A1C" w:rsidP="008B0A1C">
            <w:pPr>
              <w:spacing w:after="0"/>
              <w:ind w:right="284"/>
              <w:rPr>
                <w:rFonts w:ascii="Times New Roman" w:hAnsi="Times New Roman" w:cs="Times New Roman"/>
                <w:sz w:val="28"/>
                <w:szCs w:val="28"/>
              </w:rPr>
            </w:pPr>
            <w:r w:rsidRPr="00FA52B5">
              <w:rPr>
                <w:rFonts w:ascii="Times New Roman" w:hAnsi="Times New Roman" w:cs="Times New Roman"/>
                <w:sz w:val="28"/>
                <w:szCs w:val="28"/>
              </w:rPr>
              <w:t xml:space="preserve">Председатель </w:t>
            </w:r>
          </w:p>
          <w:p w14:paraId="37BB4E0A" w14:textId="75640D0B" w:rsidR="008B0A1C" w:rsidRPr="00E246F3" w:rsidRDefault="008B0A1C" w:rsidP="008B0A1C">
            <w:pPr>
              <w:spacing w:after="0"/>
              <w:ind w:right="284"/>
              <w:rPr>
                <w:rFonts w:ascii="Times New Roman" w:hAnsi="Times New Roman" w:cs="Times New Roman"/>
                <w:sz w:val="28"/>
                <w:szCs w:val="28"/>
              </w:rPr>
            </w:pPr>
            <w:r>
              <w:rPr>
                <w:rFonts w:ascii="Times New Roman" w:hAnsi="Times New Roman" w:cs="Times New Roman"/>
                <w:sz w:val="28"/>
                <w:szCs w:val="28"/>
              </w:rPr>
              <w:t xml:space="preserve">цикловой комиссии  </w:t>
            </w:r>
            <w:r w:rsidR="0075189A">
              <w:rPr>
                <w:rFonts w:ascii="Times New Roman" w:hAnsi="Times New Roman" w:cs="Times New Roman"/>
                <w:sz w:val="28"/>
                <w:szCs w:val="28"/>
              </w:rPr>
              <w:t xml:space="preserve">                                                                              </w:t>
            </w:r>
            <w:r w:rsidRPr="00FA52B5">
              <w:rPr>
                <w:rFonts w:ascii="Times New Roman" w:hAnsi="Times New Roman" w:cs="Times New Roman"/>
                <w:sz w:val="28"/>
                <w:szCs w:val="28"/>
              </w:rPr>
              <w:t>_________________</w:t>
            </w:r>
            <w:r w:rsidRPr="00550084">
              <w:rPr>
                <w:rFonts w:ascii="Times New Roman" w:hAnsi="Times New Roman" w:cs="Times New Roman"/>
                <w:sz w:val="28"/>
                <w:szCs w:val="28"/>
              </w:rPr>
              <w:t>_</w:t>
            </w:r>
            <w:r>
              <w:rPr>
                <w:rFonts w:ascii="Times New Roman" w:hAnsi="Times New Roman" w:cs="Times New Roman"/>
                <w:sz w:val="28"/>
                <w:szCs w:val="28"/>
              </w:rPr>
              <w:t xml:space="preserve">             _</w:t>
            </w:r>
            <w:r w:rsidRPr="00FA52B5">
              <w:rPr>
                <w:rFonts w:ascii="Times New Roman" w:hAnsi="Times New Roman" w:cs="Times New Roman"/>
                <w:sz w:val="28"/>
                <w:szCs w:val="28"/>
              </w:rPr>
              <w:t>___</w:t>
            </w:r>
            <w:r>
              <w:rPr>
                <w:rFonts w:ascii="Times New Roman" w:hAnsi="Times New Roman" w:cs="Times New Roman"/>
                <w:sz w:val="28"/>
                <w:szCs w:val="28"/>
              </w:rPr>
              <w:t>______________________</w:t>
            </w:r>
          </w:p>
          <w:p w14:paraId="27ADB82A" w14:textId="77777777" w:rsidR="008B0A1C" w:rsidRPr="00FA52B5" w:rsidRDefault="008B0A1C" w:rsidP="008B0A1C">
            <w:pPr>
              <w:spacing w:after="0"/>
              <w:ind w:left="284" w:right="284" w:firstLine="567"/>
              <w:rPr>
                <w:rFonts w:ascii="Times New Roman" w:hAnsi="Times New Roman" w:cs="Times New Roman"/>
              </w:rPr>
            </w:pPr>
            <w:r w:rsidRPr="00FA52B5">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A52B5">
              <w:rPr>
                <w:rFonts w:ascii="Times New Roman" w:hAnsi="Times New Roman" w:cs="Times New Roman"/>
              </w:rPr>
              <w:t xml:space="preserve">Подпись              </w:t>
            </w:r>
            <w:r>
              <w:rPr>
                <w:rFonts w:ascii="Times New Roman" w:hAnsi="Times New Roman" w:cs="Times New Roman"/>
              </w:rPr>
              <w:t xml:space="preserve">                                </w:t>
            </w:r>
            <w:r w:rsidRPr="00FA52B5">
              <w:rPr>
                <w:rFonts w:ascii="Times New Roman" w:hAnsi="Times New Roman" w:cs="Times New Roman"/>
              </w:rPr>
              <w:t>Фамилия, И., О. председателя</w:t>
            </w:r>
          </w:p>
          <w:p w14:paraId="4E7EF7A0" w14:textId="77777777" w:rsidR="008B0A1C" w:rsidRPr="00FA52B5" w:rsidRDefault="008B0A1C" w:rsidP="008B0A1C">
            <w:pPr>
              <w:spacing w:after="0"/>
              <w:ind w:left="284" w:right="284" w:firstLine="567"/>
              <w:jc w:val="center"/>
              <w:rPr>
                <w:rFonts w:ascii="Times New Roman" w:hAnsi="Times New Roman"/>
                <w:sz w:val="28"/>
                <w:szCs w:val="28"/>
              </w:rPr>
            </w:pPr>
          </w:p>
        </w:tc>
      </w:tr>
    </w:tbl>
    <w:p w14:paraId="152155D3" w14:textId="77777777" w:rsidR="008B0A1C" w:rsidRDefault="008B0A1C" w:rsidP="00E5067F">
      <w:pPr>
        <w:jc w:val="center"/>
        <w:rPr>
          <w:rFonts w:ascii="Times New Roman" w:hAnsi="Times New Roman" w:cs="Times New Roman"/>
          <w:color w:val="202124"/>
          <w:sz w:val="28"/>
          <w:szCs w:val="28"/>
          <w:shd w:val="clear" w:color="auto" w:fill="FFFFFF"/>
        </w:rPr>
      </w:pPr>
    </w:p>
    <w:p w14:paraId="3AE6317B" w14:textId="77777777" w:rsidR="008B0A1C" w:rsidRDefault="008B0A1C" w:rsidP="00E5067F">
      <w:pPr>
        <w:jc w:val="center"/>
        <w:rPr>
          <w:rFonts w:ascii="Times New Roman" w:hAnsi="Times New Roman" w:cs="Times New Roman"/>
          <w:color w:val="202124"/>
          <w:sz w:val="28"/>
          <w:szCs w:val="28"/>
          <w:shd w:val="clear" w:color="auto" w:fill="FFFFFF"/>
        </w:rPr>
      </w:pPr>
    </w:p>
    <w:p w14:paraId="75705C27" w14:textId="2F6644CF" w:rsidR="00841845" w:rsidRPr="00631AB1" w:rsidRDefault="008B0A1C" w:rsidP="00631AB1">
      <w:pPr>
        <w:jc w:val="center"/>
        <w:rPr>
          <w:rFonts w:ascii="Times New Roman" w:hAnsi="Times New Roman" w:cs="Times New Roman"/>
          <w:color w:val="202124"/>
          <w:sz w:val="28"/>
          <w:szCs w:val="28"/>
          <w:shd w:val="clear" w:color="auto" w:fill="FFFFFF"/>
        </w:rPr>
      </w:pPr>
      <w:r>
        <w:rPr>
          <w:rFonts w:ascii="Times New Roman" w:hAnsi="Times New Roman" w:cs="Times New Roman"/>
          <w:color w:val="202124"/>
          <w:sz w:val="28"/>
          <w:szCs w:val="28"/>
          <w:shd w:val="clear" w:color="auto" w:fill="FFFFFF"/>
        </w:rPr>
        <w:t>Новосибирск</w:t>
      </w:r>
      <w:r w:rsidR="00631AB1">
        <w:rPr>
          <w:rFonts w:ascii="Times New Roman" w:hAnsi="Times New Roman" w:cs="Times New Roman"/>
          <w:color w:val="202124"/>
          <w:sz w:val="28"/>
          <w:szCs w:val="28"/>
          <w:shd w:val="clear" w:color="auto" w:fill="FFFFFF"/>
        </w:rPr>
        <w:t>, 2021 г.</w:t>
      </w:r>
    </w:p>
    <w:p w14:paraId="3A97EFBC" w14:textId="479EE71C" w:rsidR="00DB37A0" w:rsidRPr="00DB37A0" w:rsidRDefault="00E5067F" w:rsidP="00DB37A0">
      <w:pPr>
        <w:jc w:val="center"/>
        <w:rPr>
          <w:rFonts w:ascii="Times New Roman" w:hAnsi="Times New Roman" w:cs="Times New Roman"/>
          <w:b/>
          <w:color w:val="202124"/>
          <w:sz w:val="32"/>
          <w:szCs w:val="32"/>
          <w:shd w:val="clear" w:color="auto" w:fill="FFFFFF"/>
        </w:rPr>
      </w:pPr>
      <w:r>
        <w:rPr>
          <w:rFonts w:ascii="Times New Roman" w:hAnsi="Times New Roman" w:cs="Times New Roman"/>
          <w:b/>
          <w:color w:val="202124"/>
          <w:sz w:val="32"/>
          <w:szCs w:val="32"/>
          <w:shd w:val="clear" w:color="auto" w:fill="FFFFFF"/>
        </w:rPr>
        <w:lastRenderedPageBreak/>
        <w:t>Содержание</w:t>
      </w:r>
    </w:p>
    <w:p w14:paraId="71D4D802" w14:textId="77777777" w:rsidR="00DB37A0" w:rsidRPr="00DB37A0" w:rsidRDefault="00DB37A0" w:rsidP="00DB37A0">
      <w:pPr>
        <w:pStyle w:val="11"/>
        <w:rPr>
          <w:b/>
        </w:rPr>
      </w:pPr>
      <w:r w:rsidRPr="003F433C">
        <w:t>Введение</w:t>
      </w:r>
    </w:p>
    <w:p w14:paraId="0E884B07" w14:textId="77777777" w:rsidR="00DB37A0" w:rsidRPr="00DB37A0" w:rsidRDefault="00DB37A0" w:rsidP="00DB37A0">
      <w:pPr>
        <w:pStyle w:val="1"/>
        <w:shd w:val="clear" w:color="auto" w:fill="FFFFFF"/>
        <w:spacing w:before="0" w:line="264" w:lineRule="atLeast"/>
        <w:textAlignment w:val="baseline"/>
        <w:rPr>
          <w:rStyle w:val="ab"/>
          <w:rFonts w:ascii="Times New Roman" w:hAnsi="Times New Roman" w:cs="Times New Roman"/>
          <w:b w:val="0"/>
          <w:bCs w:val="0"/>
          <w:color w:val="000000"/>
          <w:sz w:val="28"/>
          <w:szCs w:val="28"/>
          <w:bdr w:val="none" w:sz="0" w:space="0" w:color="auto" w:frame="1"/>
        </w:rPr>
      </w:pPr>
      <w:r w:rsidRPr="00DB37A0">
        <w:rPr>
          <w:rFonts w:ascii="Times New Roman" w:eastAsia="Times New Roman" w:hAnsi="Times New Roman" w:cs="Times New Roman"/>
          <w:color w:val="000000"/>
          <w:sz w:val="28"/>
          <w:szCs w:val="28"/>
        </w:rPr>
        <w:t>1.</w:t>
      </w:r>
      <w:r w:rsidRPr="00DB37A0">
        <w:rPr>
          <w:rFonts w:ascii="Times New Roman" w:eastAsia="Times New Roman" w:hAnsi="Times New Roman" w:cs="Times New Roman"/>
          <w:b/>
          <w:color w:val="000000"/>
          <w:sz w:val="28"/>
          <w:szCs w:val="28"/>
        </w:rPr>
        <w:t xml:space="preserve"> </w:t>
      </w:r>
      <w:r w:rsidRPr="00DB37A0">
        <w:rPr>
          <w:rFonts w:ascii="Times New Roman" w:hAnsi="Times New Roman" w:cs="Times New Roman"/>
          <w:b/>
          <w:noProof/>
          <w:sz w:val="28"/>
          <w:szCs w:val="28"/>
          <w:lang w:eastAsia="ru-RU"/>
        </w:rPr>
        <mc:AlternateContent>
          <mc:Choice Requires="wpg">
            <w:drawing>
              <wp:anchor distT="0" distB="0" distL="114300" distR="114300" simplePos="0" relativeHeight="251761664" behindDoc="0" locked="0" layoutInCell="0" allowOverlap="1" wp14:anchorId="1DB2F3C8" wp14:editId="753F07E2">
                <wp:simplePos x="0" y="0"/>
                <wp:positionH relativeFrom="margin">
                  <wp:align>center</wp:align>
                </wp:positionH>
                <wp:positionV relativeFrom="page">
                  <wp:posOffset>157480</wp:posOffset>
                </wp:positionV>
                <wp:extent cx="6588760" cy="10189210"/>
                <wp:effectExtent l="0" t="0" r="21590" b="21590"/>
                <wp:wrapNone/>
                <wp:docPr id="125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25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6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6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7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B0FB7E" w14:textId="77777777" w:rsidR="00DB37A0" w:rsidRDefault="00DB37A0" w:rsidP="00DB37A0">
                              <w:pPr>
                                <w:pStyle w:val="ac"/>
                                <w:jc w:val="center"/>
                                <w:rPr>
                                  <w:sz w:val="18"/>
                                </w:rPr>
                              </w:pPr>
                              <w:r>
                                <w:rPr>
                                  <w:sz w:val="18"/>
                                </w:rPr>
                                <w:t>Изм.</w:t>
                              </w:r>
                            </w:p>
                          </w:txbxContent>
                        </wps:txbx>
                        <wps:bodyPr rot="0" vert="horz" wrap="square" lIns="12700" tIns="12700" rIns="12700" bIns="12700" anchor="t" anchorCtr="0" upright="1">
                          <a:noAutofit/>
                        </wps:bodyPr>
                      </wps:wsp>
                      <wps:wsp>
                        <wps:cNvPr id="127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AFDF228" w14:textId="77777777" w:rsidR="00DB37A0" w:rsidRDefault="00DB37A0" w:rsidP="00DB37A0">
                              <w:pPr>
                                <w:pStyle w:val="ac"/>
                                <w:jc w:val="center"/>
                                <w:rPr>
                                  <w:sz w:val="18"/>
                                </w:rPr>
                              </w:pPr>
                              <w:r>
                                <w:rPr>
                                  <w:sz w:val="18"/>
                                </w:rPr>
                                <w:t>Лист</w:t>
                              </w:r>
                            </w:p>
                          </w:txbxContent>
                        </wps:txbx>
                        <wps:bodyPr rot="0" vert="horz" wrap="square" lIns="12700" tIns="12700" rIns="12700" bIns="12700" anchor="t" anchorCtr="0" upright="1">
                          <a:noAutofit/>
                        </wps:bodyPr>
                      </wps:wsp>
                      <wps:wsp>
                        <wps:cNvPr id="127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67B3A6A" w14:textId="77777777" w:rsidR="00DB37A0" w:rsidRDefault="00DB37A0" w:rsidP="00DB37A0">
                              <w:pPr>
                                <w:pStyle w:val="ac"/>
                                <w:jc w:val="center"/>
                                <w:rPr>
                                  <w:sz w:val="18"/>
                                </w:rPr>
                              </w:pPr>
                              <w:r>
                                <w:rPr>
                                  <w:sz w:val="18"/>
                                </w:rPr>
                                <w:t>№ докум.</w:t>
                              </w:r>
                            </w:p>
                          </w:txbxContent>
                        </wps:txbx>
                        <wps:bodyPr rot="0" vert="horz" wrap="square" lIns="12700" tIns="12700" rIns="12700" bIns="12700" anchor="t" anchorCtr="0" upright="1">
                          <a:noAutofit/>
                        </wps:bodyPr>
                      </wps:wsp>
                      <wps:wsp>
                        <wps:cNvPr id="127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8B12DF" w14:textId="77777777" w:rsidR="00DB37A0" w:rsidRDefault="00DB37A0" w:rsidP="00DB37A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27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62B104" w14:textId="77777777" w:rsidR="00DB37A0" w:rsidRDefault="00DB37A0" w:rsidP="00DB37A0">
                              <w:pPr>
                                <w:pStyle w:val="ac"/>
                                <w:jc w:val="center"/>
                                <w:rPr>
                                  <w:sz w:val="18"/>
                                </w:rPr>
                              </w:pPr>
                              <w:r>
                                <w:rPr>
                                  <w:sz w:val="18"/>
                                </w:rPr>
                                <w:t>Дата</w:t>
                              </w:r>
                            </w:p>
                          </w:txbxContent>
                        </wps:txbx>
                        <wps:bodyPr rot="0" vert="horz" wrap="square" lIns="12700" tIns="12700" rIns="12700" bIns="12700" anchor="t" anchorCtr="0" upright="1">
                          <a:noAutofit/>
                        </wps:bodyPr>
                      </wps:wsp>
                      <wps:wsp>
                        <wps:cNvPr id="127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550823E" w14:textId="77777777" w:rsidR="00DB37A0" w:rsidRDefault="00DB37A0" w:rsidP="00DB37A0">
                              <w:pPr>
                                <w:pStyle w:val="ac"/>
                                <w:jc w:val="center"/>
                                <w:rPr>
                                  <w:sz w:val="18"/>
                                </w:rPr>
                              </w:pPr>
                              <w:r>
                                <w:rPr>
                                  <w:sz w:val="18"/>
                                </w:rPr>
                                <w:t>Лист</w:t>
                              </w:r>
                            </w:p>
                          </w:txbxContent>
                        </wps:txbx>
                        <wps:bodyPr rot="0" vert="horz" wrap="square" lIns="12700" tIns="12700" rIns="12700" bIns="12700" anchor="t" anchorCtr="0" upright="1">
                          <a:noAutofit/>
                        </wps:bodyPr>
                      </wps:wsp>
                      <wps:wsp>
                        <wps:cNvPr id="127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5448F0" w14:textId="77777777" w:rsidR="00DB37A0" w:rsidRDefault="00DB37A0" w:rsidP="00DB37A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27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0DAB45" w14:textId="77777777" w:rsidR="00DB37A0" w:rsidRDefault="00DB37A0" w:rsidP="00DB37A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B2F3C8" id="Group 682" o:spid="_x0000_s1026" style="position:absolute;margin-left:0;margin-top:12.4pt;width:518.8pt;height:802.3pt;z-index:251761664;mso-position-horizontal:center;mso-position-horizontal-relative:margin;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" o:allowincell="f">
                <v:rect id="Rectangle 683" o:spid="_x0000_s102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Z+AcIA&#10;AADdAAAADwAAAGRycy9kb3ducmV2LnhtbERPzYrCMBC+C/sOYRa8abqCYqtRqiB4kt3qAwzNbFts&#10;JrWJbfXpN8KCt/n4fme9HUwtOmpdZVnB1zQCQZxbXXGh4HI+TJYgnEfWWFsmBQ9ysN18jNaYaNvz&#10;D3WZL0QIYZeggtL7JpHS5SUZdFPbEAfu17YGfYBtIXWLfQg3tZxF0UIarDg0lNjQvqT8mt2Ngqsf&#10;ulNaZM9DfNnF+fcu7e+3VKnx55CuQHga/Fv87z7qMH82j+H1TThBb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Zn4BwgAAAN0AAAAPAAAAAAAAAAAAAAAAAJgCAABkcnMvZG93&#10;bnJldi54bWxQSwUGAAAAAAQABAD1AAAAhwMAAAAA&#10;" filled="f" strokeweight="2pt"/>
                <v:line id="Line 684" o:spid="_x0000_s102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QK7icMAAADdAAAADwAAAGRycy9kb3ducmV2LnhtbESPQYvCQAyF74L/YYiwN52uoEjXUUSo&#10;eBOrF2+xE9tiJ1M6o9Z/vzkI3hLey3tfluveNepJXag9G/idJKCIC29rLg2cT9l4ASpEZIuNZzLw&#10;pgDr1XCwxNT6Fx/pmcdSSQiHFA1UMbap1qGoyGGY+JZYtJvvHEZZu1LbDl8S7ho9TZK5dlizNFTY&#10;0rai4p4/nIH75TzLdoetPTX5xl7LLF6uN2vMz6jf/IGK1Mev+XO9t4I/nQu/fCMj6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Cu4nDAAAA3QAAAA8AAAAAAAAAAAAA&#10;AAAAoQIAAGRycy9kb3ducmV2LnhtbFBLBQYAAAAABAAEAPkAAACRAwAAAAA=&#10;" strokeweight="2pt"/>
                <v:line id="Line 685" o:spid="_x0000_s102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k4eEr4AAADdAAAADwAAAGRycy9kb3ducmV2LnhtbERPvQrCMBDeBd8hnOCmqYIi1SgiVNzE&#10;6tLtbM622FxKE7W+vREEt/v4fm+16UwtntS6yrKCyTgCQZxbXXGh4HJORgsQziNrrC2Tgjc52Kz7&#10;vRXG2r74RM/UFyKEsItRQel9E0vp8pIMurFtiAN3s61BH2BbSN3iK4SbWk6jaC4NVhwaSmxoV1J+&#10;Tx9GwT27zJL9cafPdbrV1yLx2fWmlRoOuu0ShKfO/8U/90GH+dP5B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eTh4SvgAAAN0AAAAPAAAAAAAAAAAAAAAAAKEC&#10;AABkcnMvZG93bnJldi54bWxQSwUGAAAAAAQABAD5AAAAjAMAAAAA&#10;" strokeweight="2pt"/>
                <v:line id="Line 686" o:spid="_x0000_s103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yAZb4AAADdAAAADwAAAGRycy9kb3ducmV2LnhtbERPvQrCMBDeBd8hnOCmqQVFqlFEqLiJ&#10;1cXtbM622FxKE7W+vREEt/v4fm+57kwtntS6yrKCyTgCQZxbXXGh4HxKR3MQziNrrC2Tgjc5WK/6&#10;vSUm2r74SM/MFyKEsEtQQel9k0jp8pIMurFtiAN3s61BH2BbSN3iK4SbWsZRNJMGKw4NJTa0LSm/&#10;Zw+j4H45T9PdYatPdbbR1yL1l+tNKzUcdJsFCE+d/4t/7r0O8+NZ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unIBlvgAAAN0AAAAPAAAAAAAAAAAAAAAAAKEC&#10;AABkcnMvZG93bnJldi54bWxQSwUGAAAAAAQABAD5AAAAjAMAAAAA&#10;" strokeweight="2pt"/>
                <v:line id="Line 687" o:spid="_x0000_s103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Al/r4AAADdAAAADwAAAGRycy9kb3ducmV2LnhtbERPvQrCMBDeBd8hnOCmqYoi1SgiVNzE&#10;6uJ2NmdbbC6liVrf3giC2318v7dct6YST2pcaVnBaBiBIM6sLjlXcD4lgzkI55E1VpZJwZscrFfd&#10;zhJjbV98pGfqcxFC2MWooPC+jqV0WUEG3dDWxIG72cagD7DJpW7wFcJNJcdRNJMGSw4NBda0LSi7&#10;pw+j4H45T5PdYatPVbrR1zzxl+tNK9XvtZsFCE+t/4t/7r0O88e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B0CX+vgAAAN0AAAAPAAAAAAAAAAAAAAAAAKEC&#10;AABkcnMvZG93bnJldi54bWxQSwUGAAAAAAQABAD5AAAAjAMAAAAA&#10;" strokeweight="2pt"/>
                <v:line id="Line 688" o:spid="_x0000_s103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m9ir4AAADdAAAADwAAAGRycy9kb3ducmV2LnhtbERPvQrCMBDeBd8hnOCmqaIi1SgiVNzE&#10;6uJ2NmdbbC6liVrf3giC2318v7dct6YST2pcaVnBaBiBIM6sLjlXcD4lgzkI55E1VpZJwZscrFfd&#10;zhJjbV98pGfqcxFC2MWooPC+jqV0WUEG3dDWxIG72cagD7DJpW7wFcJNJcdRNJMGSw4NBda0LSi7&#10;pw+j4H45T5PdYatPVbrR1zzxl+tNK9XvtZsFCE+t/4t/7r0O88e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OOb2KvgAAAN0AAAAPAAAAAAAAAAAAAAAAAKEC&#10;AABkcnMvZG93bnJldi54bWxQSwUGAAAAAAQABAD5AAAAjAMAAAAA&#10;" strokeweight="2pt"/>
                <v:line id="Line 689" o:spid="_x0000_s103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UYEb4AAADdAAAADwAAAGRycy9kb3ducmV2LnhtbERPvQrCMBDeBd8hnOCmqYIi1SgiVNzE&#10;6tLtbM622FxKE7W+vREEt/v4fm+16UwtntS6yrKCyTgCQZxbXXGh4HJORgsQziNrrC2Tgjc52Kz7&#10;vRXG2r74RM/UFyKEsItRQel9E0vp8pIMurFtiAN3s61BH2BbSN3iK4SbWk6jaC4NVhwaSmxoV1J+&#10;Tx9GwT27zJL9cafPdbrV1yLx2fWmlRoOuu0ShKfO/8U/90GH+dP5D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hdRgRvgAAAN0AAAAPAAAAAAAAAAAAAAAAAKEC&#10;AABkcnMvZG93bnJldi54bWxQSwUGAAAAAAQABAD5AAAAjAMAAAAA&#10;" strokeweight="2pt"/>
                <v:line id="Line 690" o:spid="_x0000_s103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eGZr4AAADdAAAADwAAAGRycy9kb3ducmV2LnhtbERPvQrCMBDeBd8hnOCmqYJFqlFEqLiJ&#10;1cXtbM622FxKE7W+vREEt/v4fm+57kwtntS6yrKCyTgCQZxbXXGh4HxKR3MQziNrrC2Tgjc5WK/6&#10;vSUm2r74SM/MFyKEsEtQQel9k0jp8pIMurFtiAN3s61BH2BbSN3iK4SbWk6jKJYGKw4NJTa0LSm/&#10;Zw+j4H45z9LdYatPdbbR1yL1l+tNKzUcdJsFCE+d/4t/7r0O86dx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Rp4ZmvgAAAN0AAAAPAAAAAAAAAAAAAAAAAKEC&#10;AABkcnMvZG93bnJldi54bWxQSwUGAAAAAAQABAD5AAAAjAMAAAAA&#10;" strokeweight="2pt"/>
                <v:line id="Line 691" o:spid="_x0000_s103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C5FF8IAAADdAAAADwAAAGRycy9kb3ducmV2LnhtbERPzWoCMRC+F3yHMII3zerBtqtRRC0o&#10;PRStDzBuxs3qZrIkqW59elMQepuP73em89bW4ko+VI4VDAcZCOLC6YpLBYfvj/4biBCRNdaOScEv&#10;BZjPOi9TzLW78Y6u+1iKFMIhRwUmxiaXMhSGLIaBa4gTd3LeYkzQl1J7vKVwW8tRlo2lxYpTg8GG&#10;loaKy/7HKtj64+dleC+NPPLWr+uv1XuwZ6V63XYxARGpjf/ip3uj0/zR+BX+vkkn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C5FF8IAAADdAAAADwAAAAAAAAAAAAAA&#10;AAChAgAAZHJzL2Rvd25yZXYueG1sUEsFBgAAAAAEAAQA+QAAAJADAAAAAA==&#10;" strokeweight="1pt"/>
                <v:line id="Line 692" o:spid="_x0000_s103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S3j8MAAADdAAAADwAAAGRycy9kb3ducmV2LnhtbESPQYvCQAyF74L/YYiwN52uoEjXUUSo&#10;eBOrF2+xE9tiJ1M6o9Z/vzkI3hLey3tfluveNepJXag9G/idJKCIC29rLg2cT9l4ASpEZIuNZzLw&#10;pgDr1XCwxNT6Fx/pmcdSSQiHFA1UMbap1qGoyGGY+JZYtJvvHEZZu1LbDl8S7ho9TZK5dlizNFTY&#10;0rai4p4/nIH75TzLdoetPTX5xl7LLF6uN2vMz6jf/IGK1Mev+XO9t4I/nQuufCMj6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90t4/DAAAA3QAAAA8AAAAAAAAAAAAA&#10;AAAAoQIAAGRycy9kb3ducmV2LnhtbFBLBQYAAAAABAAEAPkAAACRAwAAAAA=&#10;" strokeweight="2pt"/>
                <v:line id="Line 693" o:spid="_x0000_s103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10/sMAAADdAAAADwAAAGRycy9kb3ducmV2LnhtbERPzWoCMRC+F/oOYQq9dbPrQepqFGkV&#10;Kh6ktg8wbsbNupvJkqS69ekboeBtPr7fmS0G24kz+dA4VlBkOQjiyumGawXfX+uXVxAhImvsHJOC&#10;XwqwmD8+zLDU7sKfdN7HWqQQDiUqMDH2pZShMmQxZK4nTtzReYsxQV9L7fGSwm0nR3k+lhYbTg0G&#10;e3ozVLX7H6tg4w/btrjWRh5441fd7n0S7Emp56dhOQURaYh38b/7Q6f5o/EEbt+kE+T8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9dP7DAAAA3QAAAA8AAAAAAAAAAAAA&#10;AAAAoQIAAGRycy9kb3ducmV2LnhtbFBLBQYAAAAABAAEAPkAAACRAwAAAAA=&#10;" strokeweight="1pt"/>
                <v:rect id="Rectangle 694" o:spid="_x0000_s103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fOIsMA&#10;AADdAAAADwAAAGRycy9kb3ducmV2LnhtbESPQWvCQBCF7wX/wzKCt7pRxGp0lSAIvZq20OOQHZNo&#10;djbubjX++86h0NsM781732z3g+vUnUJsPRuYTTNQxJW3LdcGPj+OrytQMSFb7DyTgSdF2O9GL1vM&#10;rX/wie5lqpWEcMzRQJNSn2sdq4YcxqnviUU7++AwyRpqbQM+JNx1ep5lS+2wZWlosKdDQ9W1/HEG&#10;iuIyfN3KNR6jXmVhaRe2Lr6NmYyHYgMq0ZD+zX/X71bw52/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5fOIsMAAADdAAAADwAAAAAAAAAAAAAAAACYAgAAZHJzL2Rv&#10;d25yZXYueG1sUEsFBgAAAAAEAAQA9QAAAIgDAAAAAA==&#10;" filled="f" stroked="f" strokeweight=".25pt">
                  <v:textbox inset="1pt,1pt,1pt,1pt">
                    <w:txbxContent>
                      <w:p w14:paraId="70B0FB7E" w14:textId="77777777" w:rsidR="00DB37A0" w:rsidRDefault="00DB37A0" w:rsidP="00DB37A0">
                        <w:pPr>
                          <w:pStyle w:val="ac"/>
                          <w:jc w:val="center"/>
                          <w:rPr>
                            <w:sz w:val="18"/>
                          </w:rPr>
                        </w:pPr>
                        <w:r>
                          <w:rPr>
                            <w:sz w:val="18"/>
                          </w:rPr>
                          <w:t>Изм.</w:t>
                        </w:r>
                      </w:p>
                    </w:txbxContent>
                  </v:textbox>
                </v:rect>
                <v:rect id="Rectangle 695" o:spid="_x0000_s103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trucAA&#10;AADdAAAADwAAAGRycy9kb3ducmV2LnhtbERPTYvCMBC9C/sfwix401QRrdUoRRC82lXwODRjW7eZ&#10;dJOo9d+bhYW9zeN9znrbm1Y8yPnGsoLJOAFBXFrdcKXg9LUfpSB8QNbYWiYFL/Kw3XwM1php++Qj&#10;PYpQiRjCPkMFdQhdJqUvazLox7YjjtzVOoMhQldJ7fAZw00rp0kylwYbjg01drSrqfwu7kZBnt/6&#10;80+xxL2XaeLmeqar/KLU8LPPVyAC9eFf/Oc+6Dh/upjA7zfxBLl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NtrucAAAADdAAAADwAAAAAAAAAAAAAAAACYAgAAZHJzL2Rvd25y&#10;ZXYueG1sUEsFBgAAAAAEAAQA9QAAAIUDAAAAAA==&#10;" filled="f" stroked="f" strokeweight=".25pt">
                  <v:textbox inset="1pt,1pt,1pt,1pt">
                    <w:txbxContent>
                      <w:p w14:paraId="1AFDF228" w14:textId="77777777" w:rsidR="00DB37A0" w:rsidRDefault="00DB37A0" w:rsidP="00DB37A0">
                        <w:pPr>
                          <w:pStyle w:val="ac"/>
                          <w:jc w:val="center"/>
                          <w:rPr>
                            <w:sz w:val="18"/>
                          </w:rPr>
                        </w:pPr>
                        <w:r>
                          <w:rPr>
                            <w:sz w:val="18"/>
                          </w:rPr>
                          <w:t>Лист</w:t>
                        </w:r>
                      </w:p>
                    </w:txbxContent>
                  </v:textbox>
                </v:rect>
                <v:rect id="Rectangle 696" o:spid="_x0000_s104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n1zsIA&#10;AADdAAAADwAAAGRycy9kb3ducmV2LnhtbERPTWvDMAy9D/ofjAq9LU7D6LK0bgmDwq7LVthRxGqS&#10;NpZT20vSfz8PBrvp8T61O8ymFyM531lWsE5SEMS11R03Cj4/jo85CB+QNfaWScGdPBz2i4cdFtpO&#10;/E5jFRoRQ9gXqKANYSik9HVLBn1iB+LIna0zGCJ0jdQOpxhuepml6UYa7Dg2tDjQa0v1tfo2Csry&#10;Mp9u1QsevcxTt9FPuim/lFot53ILItAc/sV/7jcd52f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CfXOwgAAAN0AAAAPAAAAAAAAAAAAAAAAAJgCAABkcnMvZG93&#10;bnJldi54bWxQSwUGAAAAAAQABAD1AAAAhwMAAAAA&#10;" filled="f" stroked="f" strokeweight=".25pt">
                  <v:textbox inset="1pt,1pt,1pt,1pt">
                    <w:txbxContent>
                      <w:p w14:paraId="767B3A6A" w14:textId="77777777" w:rsidR="00DB37A0" w:rsidRDefault="00DB37A0" w:rsidP="00DB37A0">
                        <w:pPr>
                          <w:pStyle w:val="ac"/>
                          <w:jc w:val="center"/>
                          <w:rPr>
                            <w:sz w:val="18"/>
                          </w:rPr>
                        </w:pPr>
                        <w:r>
                          <w:rPr>
                            <w:sz w:val="18"/>
                          </w:rPr>
                          <w:t>№ докум.</w:t>
                        </w:r>
                      </w:p>
                    </w:txbxContent>
                  </v:textbox>
                </v:rect>
                <v:rect id="Rectangle 697" o:spid="_x0000_s104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VQVcIA&#10;AADdAAAADwAAAGRycy9kb3ducmV2LnhtbERPTWvCQBC9F/oflil4q5umxWrMJgRB8Nqo0OOQHZPY&#10;7Gzc3Wr677uFgrd5vM/Jy8kM4krO95YVvMwTEMSN1T23Cg777fMShA/IGgfLpOCHPJTF40OOmbY3&#10;/qBrHVoRQ9hnqKALYcyk9E1HBv3cjsSRO1lnMEToWqkd3mK4GWSaJAtpsOfY0OFIm46ar/rbKKiq&#10;83S81CvcerlM3EK/6bb6VGr2NFVrEIGmcBf/u3c6zk/fX+H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RVBVwgAAAN0AAAAPAAAAAAAAAAAAAAAAAJgCAABkcnMvZG93&#10;bnJldi54bWxQSwUGAAAAAAQABAD1AAAAhwMAAAAA&#10;" filled="f" stroked="f" strokeweight=".25pt">
                  <v:textbox inset="1pt,1pt,1pt,1pt">
                    <w:txbxContent>
                      <w:p w14:paraId="058B12DF" w14:textId="77777777" w:rsidR="00DB37A0" w:rsidRDefault="00DB37A0" w:rsidP="00DB37A0">
                        <w:pPr>
                          <w:pStyle w:val="ac"/>
                          <w:jc w:val="center"/>
                          <w:rPr>
                            <w:sz w:val="18"/>
                          </w:rPr>
                        </w:pPr>
                        <w:r>
                          <w:rPr>
                            <w:sz w:val="18"/>
                          </w:rPr>
                          <w:t>Подпись</w:t>
                        </w:r>
                      </w:p>
                    </w:txbxContent>
                  </v:textbox>
                </v:rect>
                <v:rect id="Rectangle 698" o:spid="_x0000_s104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zIIcIA&#10;AADdAAAADwAAAGRycy9kb3ducmV2LnhtbERPTWvDMAy9F/YfjAa7tc5C6bKsbgmDQK9NV+hRxFqS&#10;LZYz202yf18PBr3p8T613c+mFyM531lW8LxKQBDXVnfcKPg4lcsMhA/IGnvLpOCXPOx3D4st5tpO&#10;fKSxCo2IIexzVNCGMORS+rolg35lB+LIfVpnMEToGqkdTjHc9DJNko002HFsaHGg95bq7+pqFBTF&#10;13z+qV6x9DJL3EavdVNclHp6nIs3EIHmcBf/uw86zk9f1vD3TTxB7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rMghwgAAAN0AAAAPAAAAAAAAAAAAAAAAAJgCAABkcnMvZG93&#10;bnJldi54bWxQSwUGAAAAAAQABAD1AAAAhwMAAAAA&#10;" filled="f" stroked="f" strokeweight=".25pt">
                  <v:textbox inset="1pt,1pt,1pt,1pt">
                    <w:txbxContent>
                      <w:p w14:paraId="4562B104" w14:textId="77777777" w:rsidR="00DB37A0" w:rsidRDefault="00DB37A0" w:rsidP="00DB37A0">
                        <w:pPr>
                          <w:pStyle w:val="ac"/>
                          <w:jc w:val="center"/>
                          <w:rPr>
                            <w:sz w:val="18"/>
                          </w:rPr>
                        </w:pPr>
                        <w:r>
                          <w:rPr>
                            <w:sz w:val="18"/>
                          </w:rPr>
                          <w:t>Дата</w:t>
                        </w:r>
                      </w:p>
                    </w:txbxContent>
                  </v:textbox>
                </v:rect>
                <v:rect id="Rectangle 699" o:spid="_x0000_s104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usIA&#10;AADdAAAADwAAAGRycy9kb3ducmV2LnhtbERPTWvCQBC9F/oflil4q5uG1mrMJgRB8Nqo0OOQHZPY&#10;7Gzc3Wr677uFgrd5vM/Jy8kM4krO95YVvMwTEMSN1T23Cg777fMShA/IGgfLpOCHPJTF40OOmbY3&#10;/qBrHVoRQ9hnqKALYcyk9E1HBv3cjsSRO1lnMEToWqkd3mK4GWSaJAtpsOfY0OFIm46ar/rbKKiq&#10;83S81CvcerlM3EK/6rb6VGr2NFVrEIGmcBf/u3c6zk/f3+D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4G26wgAAAN0AAAAPAAAAAAAAAAAAAAAAAJgCAABkcnMvZG93&#10;bnJldi54bWxQSwUGAAAAAAQABAD1AAAAhwMAAAAA&#10;" filled="f" stroked="f" strokeweight=".25pt">
                  <v:textbox inset="1pt,1pt,1pt,1pt">
                    <w:txbxContent>
                      <w:p w14:paraId="5550823E" w14:textId="77777777" w:rsidR="00DB37A0" w:rsidRDefault="00DB37A0" w:rsidP="00DB37A0">
                        <w:pPr>
                          <w:pStyle w:val="ac"/>
                          <w:jc w:val="center"/>
                          <w:rPr>
                            <w:sz w:val="18"/>
                          </w:rPr>
                        </w:pPr>
                        <w:r>
                          <w:rPr>
                            <w:sz w:val="18"/>
                          </w:rPr>
                          <w:t>Лист</w:t>
                        </w:r>
                      </w:p>
                    </w:txbxContent>
                  </v:textbox>
                </v:rect>
                <v:rect id="Rectangle 700" o:spid="_x0000_s104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LzzcAA&#10;AADdAAAADwAAAGRycy9kb3ducmV2LnhtbERPTYvCMBC9C/sfwizsTdMVqdo1ShEEr1YFj0Mz21ab&#10;STeJ2v33RhC8zeN9zmLVm1bcyPnGsoLvUQKCuLS64UrBYb8ZzkD4gKyxtUwK/snDavkxWGCm7Z13&#10;dCtCJWII+wwV1CF0mZS+rMmgH9mOOHK/1hkMEbpKaof3GG5aOU6SVBpsODbU2NG6pvJSXI2CPD/3&#10;x79ijhsvZ4lL9URX+Umpr88+/wERqA9v8cu91XH+eJrC85t4gl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zLzzcAAAADdAAAADwAAAAAAAAAAAAAAAACYAgAAZHJzL2Rvd25y&#10;ZXYueG1sUEsFBgAAAAAEAAQA9QAAAIUDAAAAAA==&#10;" filled="f" stroked="f" strokeweight=".25pt">
                  <v:textbox inset="1pt,1pt,1pt,1pt">
                    <w:txbxContent>
                      <w:p w14:paraId="285448F0" w14:textId="77777777" w:rsidR="00DB37A0" w:rsidRDefault="00DB37A0" w:rsidP="00DB37A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04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5WVsIA&#10;AADdAAAADwAAAGRycy9kb3ducmV2LnhtbERPTWvDMAy9D/YfjAa7rc7KSLKsbgmFwq7NWuhRxFqS&#10;LZZT20vSf18XBr3p8T612symFyM531lW8LpIQBDXVnfcKDh87V5yED4ga+wtk4ILedisHx9WWGg7&#10;8Z7GKjQihrAvUEEbwlBI6euWDPqFHYgj922dwRCha6R2OMVw08tlkqTSYMexocWBti3Vv9WfUVCW&#10;P/PxXL3jzss8cal+0015Uur5aS4/QASaw1387/7Ucf4yy+D2TTxBr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flZWwgAAAN0AAAAPAAAAAAAAAAAAAAAAAJgCAABkcnMvZG93&#10;bnJldi54bWxQSwUGAAAAAAQABAD1AAAAhwMAAAAA&#10;" filled="f" stroked="f" strokeweight=".25pt">
                  <v:textbox inset="1pt,1pt,1pt,1pt">
                    <w:txbxContent>
                      <w:p w14:paraId="540DAB45" w14:textId="77777777" w:rsidR="00DB37A0" w:rsidRDefault="00DB37A0" w:rsidP="00DB37A0">
                        <w:pPr>
                          <w:pStyle w:val="ac"/>
                          <w:jc w:val="center"/>
                        </w:pPr>
                        <w:r>
                          <w:t>НАЗВАНИЕ ДОКУМЕНТА</w:t>
                        </w:r>
                      </w:p>
                    </w:txbxContent>
                  </v:textbox>
                </v:rect>
                <w10:wrap anchorx="margin" anchory="page"/>
              </v:group>
            </w:pict>
          </mc:Fallback>
        </mc:AlternateContent>
      </w:r>
      <w:r w:rsidRPr="00DB37A0">
        <w:rPr>
          <w:rStyle w:val="ab"/>
          <w:rFonts w:ascii="Times New Roman" w:hAnsi="Times New Roman" w:cs="Times New Roman"/>
          <w:b w:val="0"/>
          <w:bCs w:val="0"/>
          <w:color w:val="000000"/>
          <w:sz w:val="28"/>
          <w:szCs w:val="28"/>
          <w:bdr w:val="none" w:sz="0" w:space="0" w:color="auto" w:frame="1"/>
        </w:rPr>
        <w:t>Принципы построения и функционирования сетей LTE</w:t>
      </w:r>
    </w:p>
    <w:p w14:paraId="5CF6334D" w14:textId="6C1AEE8E" w:rsidR="00DB37A0" w:rsidRPr="00DB37A0" w:rsidRDefault="00DB37A0" w:rsidP="00DB37A0">
      <w:pPr>
        <w:pStyle w:val="a8"/>
        <w:shd w:val="clear" w:color="auto" w:fill="FFFFFF"/>
        <w:spacing w:before="0" w:beforeAutospacing="0" w:after="0" w:afterAutospacing="0" w:line="384" w:lineRule="atLeast"/>
        <w:textAlignment w:val="baseline"/>
        <w:rPr>
          <w:color w:val="000000"/>
          <w:sz w:val="28"/>
          <w:szCs w:val="28"/>
          <w:bdr w:val="none" w:sz="0" w:space="0" w:color="auto" w:frame="1"/>
          <w:lang w:val="en-US"/>
        </w:rPr>
      </w:pPr>
      <w:r w:rsidRPr="00DB37A0">
        <w:rPr>
          <w:color w:val="000000"/>
          <w:sz w:val="28"/>
          <w:szCs w:val="28"/>
        </w:rPr>
        <w:t>2.</w:t>
      </w:r>
      <w:r w:rsidRPr="00DB37A0">
        <w:rPr>
          <w:b/>
          <w:color w:val="000000"/>
          <w:sz w:val="28"/>
          <w:szCs w:val="28"/>
          <w:bdr w:val="none" w:sz="0" w:space="0" w:color="auto" w:frame="1"/>
        </w:rPr>
        <w:t xml:space="preserve"> </w:t>
      </w:r>
      <w:r w:rsidRPr="00DB37A0">
        <w:rPr>
          <w:color w:val="000000"/>
          <w:sz w:val="28"/>
          <w:szCs w:val="28"/>
          <w:bdr w:val="none" w:sz="0" w:space="0" w:color="auto" w:frame="1"/>
        </w:rPr>
        <w:t xml:space="preserve">Преимущества использования сетей </w:t>
      </w:r>
      <w:r w:rsidRPr="00DB37A0">
        <w:rPr>
          <w:color w:val="000000"/>
          <w:sz w:val="28"/>
          <w:szCs w:val="28"/>
          <w:bdr w:val="none" w:sz="0" w:space="0" w:color="auto" w:frame="1"/>
          <w:lang w:val="en-US"/>
        </w:rPr>
        <w:t>LTE</w:t>
      </w:r>
    </w:p>
    <w:p w14:paraId="3039E208" w14:textId="37A10C99" w:rsidR="00DB37A0" w:rsidRPr="00DB37A0" w:rsidRDefault="00DB37A0" w:rsidP="00DB37A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hAnsi="Times New Roman" w:cs="Times New Roman"/>
          <w:color w:val="000000"/>
          <w:sz w:val="28"/>
          <w:szCs w:val="28"/>
          <w:bdr w:val="none" w:sz="0" w:space="0" w:color="auto" w:frame="1"/>
          <w:lang w:val="en-US"/>
        </w:rPr>
        <w:t>3.</w:t>
      </w:r>
      <w:r w:rsidRPr="00DB37A0">
        <w:rPr>
          <w:rFonts w:ascii="Times New Roman" w:eastAsia="Times New Roman" w:hAnsi="Times New Roman" w:cs="Times New Roman"/>
          <w:b/>
          <w:color w:val="222222"/>
          <w:sz w:val="28"/>
          <w:szCs w:val="28"/>
          <w:lang w:eastAsia="ru-RU"/>
        </w:rPr>
        <w:t xml:space="preserve"> </w:t>
      </w:r>
      <w:r w:rsidRPr="00DB37A0">
        <w:rPr>
          <w:rFonts w:ascii="Times New Roman" w:eastAsia="Times New Roman" w:hAnsi="Times New Roman" w:cs="Times New Roman"/>
          <w:color w:val="000000" w:themeColor="text1"/>
          <w:sz w:val="28"/>
          <w:szCs w:val="28"/>
          <w:lang w:eastAsia="ru-RU"/>
        </w:rPr>
        <w:t>Архетектура сети</w:t>
      </w:r>
    </w:p>
    <w:p w14:paraId="32D83886" w14:textId="70F7EE20" w:rsidR="00DB37A0" w:rsidRPr="00DB37A0" w:rsidRDefault="00DB37A0" w:rsidP="00DB37A0">
      <w:pPr>
        <w:shd w:val="clear" w:color="auto" w:fill="FFFFFF"/>
        <w:tabs>
          <w:tab w:val="left" w:pos="4170"/>
        </w:tabs>
        <w:spacing w:before="120" w:after="120" w:line="240" w:lineRule="auto"/>
        <w:rPr>
          <w:rFonts w:ascii="Times New Roman" w:eastAsia="Times New Roman" w:hAnsi="Times New Roman" w:cs="Times New Roman"/>
          <w:color w:val="222222"/>
          <w:sz w:val="28"/>
          <w:szCs w:val="28"/>
          <w:lang w:eastAsia="ru-RU"/>
        </w:rPr>
      </w:pPr>
      <w:r w:rsidRPr="00DB37A0">
        <w:rPr>
          <w:rFonts w:ascii="Times New Roman" w:eastAsia="Times New Roman" w:hAnsi="Times New Roman" w:cs="Times New Roman"/>
          <w:color w:val="000000" w:themeColor="text1"/>
          <w:sz w:val="28"/>
          <w:szCs w:val="28"/>
          <w:lang w:eastAsia="ru-RU"/>
        </w:rPr>
        <w:t>4.</w:t>
      </w:r>
      <w:r w:rsidRPr="00DB37A0">
        <w:rPr>
          <w:rFonts w:ascii="Times New Roman" w:hAnsi="Times New Roman" w:cs="Times New Roman"/>
          <w:sz w:val="28"/>
          <w:szCs w:val="28"/>
        </w:rPr>
        <w:t xml:space="preserve"> Анализ особенностей территориального проектирования</w:t>
      </w:r>
    </w:p>
    <w:p w14:paraId="30D170B2" w14:textId="576A4819" w:rsidR="00DB37A0" w:rsidRDefault="00DB37A0" w:rsidP="00DB37A0">
      <w:pPr>
        <w:shd w:val="clear" w:color="auto" w:fill="FFFFFF"/>
        <w:spacing w:after="0" w:line="240" w:lineRule="auto"/>
        <w:textAlignment w:val="baseline"/>
        <w:rPr>
          <w:rFonts w:ascii="Times New Roman" w:eastAsia="Times New Roman" w:hAnsi="Times New Roman" w:cs="Times New Roman"/>
          <w:bCs/>
          <w:color w:val="222222"/>
          <w:sz w:val="28"/>
          <w:szCs w:val="28"/>
          <w:bdr w:val="none" w:sz="0" w:space="0" w:color="auto" w:frame="1"/>
          <w:lang w:val="en-US" w:eastAsia="ru-RU"/>
        </w:rPr>
      </w:pPr>
      <w:r>
        <w:rPr>
          <w:rFonts w:ascii="Times New Roman" w:eastAsia="Times New Roman" w:hAnsi="Times New Roman" w:cs="Times New Roman"/>
          <w:color w:val="222222"/>
          <w:sz w:val="28"/>
          <w:szCs w:val="28"/>
          <w:lang w:eastAsia="ru-RU"/>
        </w:rPr>
        <w:t>5.</w:t>
      </w:r>
      <w:r w:rsidRPr="00DB37A0">
        <w:rPr>
          <w:rFonts w:ascii="Times New Roman" w:eastAsia="Times New Roman" w:hAnsi="Times New Roman" w:cs="Times New Roman"/>
          <w:b/>
          <w:bCs/>
          <w:color w:val="222222"/>
          <w:sz w:val="28"/>
          <w:szCs w:val="28"/>
          <w:bdr w:val="none" w:sz="0" w:space="0" w:color="auto" w:frame="1"/>
          <w:lang w:eastAsia="ru-RU"/>
        </w:rPr>
        <w:t xml:space="preserve"> </w:t>
      </w:r>
      <w:r w:rsidRPr="00DB37A0">
        <w:rPr>
          <w:rFonts w:ascii="Times New Roman" w:eastAsia="Times New Roman" w:hAnsi="Times New Roman" w:cs="Times New Roman"/>
          <w:bCs/>
          <w:color w:val="222222"/>
          <w:sz w:val="28"/>
          <w:szCs w:val="28"/>
          <w:bdr w:val="none" w:sz="0" w:space="0" w:color="auto" w:frame="1"/>
          <w:lang w:eastAsia="ru-RU"/>
        </w:rPr>
        <w:t>Основные технические характеристики стандарта </w:t>
      </w:r>
      <w:r w:rsidRPr="00DB37A0">
        <w:rPr>
          <w:rFonts w:ascii="Times New Roman" w:eastAsia="Times New Roman" w:hAnsi="Times New Roman" w:cs="Times New Roman"/>
          <w:bCs/>
          <w:color w:val="222222"/>
          <w:sz w:val="28"/>
          <w:szCs w:val="28"/>
          <w:bdr w:val="none" w:sz="0" w:space="0" w:color="auto" w:frame="1"/>
          <w:lang w:val="en-US" w:eastAsia="ru-RU"/>
        </w:rPr>
        <w:t>LTE</w:t>
      </w:r>
    </w:p>
    <w:p w14:paraId="114E975D" w14:textId="0F1197BD" w:rsidR="00DB37A0" w:rsidRPr="00DB37A0" w:rsidRDefault="00DB37A0" w:rsidP="00DB37A0">
      <w:pPr>
        <w:pStyle w:val="a7"/>
        <w:rPr>
          <w:rFonts w:ascii="Times New Roman" w:hAnsi="Times New Roman" w:cs="Times New Roman"/>
          <w:color w:val="000000" w:themeColor="text1"/>
          <w:sz w:val="28"/>
          <w:szCs w:val="28"/>
          <w:bdr w:val="none" w:sz="0" w:space="0" w:color="auto" w:frame="1"/>
          <w:shd w:val="clear" w:color="auto" w:fill="FFFFFF"/>
        </w:rPr>
      </w:pPr>
      <w:r w:rsidRPr="00DB37A0">
        <w:rPr>
          <w:rFonts w:ascii="Times New Roman" w:hAnsi="Times New Roman" w:cs="Times New Roman"/>
          <w:color w:val="000000" w:themeColor="text1"/>
          <w:sz w:val="28"/>
          <w:szCs w:val="28"/>
          <w:bdr w:val="none" w:sz="0" w:space="0" w:color="auto" w:frame="1"/>
          <w:shd w:val="clear" w:color="auto" w:fill="FFFFFF"/>
        </w:rPr>
        <w:t xml:space="preserve">6.Протоколы </w:t>
      </w:r>
      <w:r w:rsidRPr="00DB37A0">
        <w:rPr>
          <w:rFonts w:ascii="Times New Roman" w:hAnsi="Times New Roman" w:cs="Times New Roman"/>
          <w:color w:val="000000" w:themeColor="text1"/>
          <w:sz w:val="28"/>
          <w:szCs w:val="28"/>
          <w:bdr w:val="none" w:sz="0" w:space="0" w:color="auto" w:frame="1"/>
          <w:shd w:val="clear" w:color="auto" w:fill="FFFFFF"/>
          <w:lang w:val="en-US"/>
        </w:rPr>
        <w:t>LTE</w:t>
      </w:r>
    </w:p>
    <w:p w14:paraId="76E761DA" w14:textId="4F7D0174" w:rsidR="00DB37A0" w:rsidRPr="00DB37A0" w:rsidRDefault="00DB37A0" w:rsidP="00DB37A0">
      <w:pPr>
        <w:pStyle w:val="a7"/>
        <w:rPr>
          <w:rFonts w:ascii="Times New Roman" w:hAnsi="Times New Roman" w:cs="Times New Roman"/>
          <w:sz w:val="28"/>
          <w:szCs w:val="28"/>
          <w:bdr w:val="none" w:sz="0" w:space="0" w:color="auto" w:frame="1"/>
        </w:rPr>
      </w:pPr>
      <w:r w:rsidRPr="00DB37A0">
        <w:rPr>
          <w:rFonts w:ascii="Times New Roman" w:eastAsia="Times New Roman" w:hAnsi="Times New Roman" w:cs="Times New Roman"/>
          <w:bCs/>
          <w:color w:val="222222"/>
          <w:sz w:val="28"/>
          <w:szCs w:val="28"/>
          <w:bdr w:val="none" w:sz="0" w:space="0" w:color="auto" w:frame="1"/>
          <w:lang w:eastAsia="ru-RU"/>
        </w:rPr>
        <w:t>7.</w:t>
      </w:r>
      <w:r w:rsidRPr="00DB37A0">
        <w:rPr>
          <w:rFonts w:ascii="Times New Roman" w:hAnsi="Times New Roman" w:cs="Times New Roman"/>
          <w:sz w:val="28"/>
          <w:szCs w:val="28"/>
          <w:bdr w:val="none" w:sz="0" w:space="0" w:color="auto" w:frame="1"/>
        </w:rPr>
        <w:t xml:space="preserve"> Планирование сети LTE</w:t>
      </w:r>
    </w:p>
    <w:p w14:paraId="25A1E939" w14:textId="1D45F570" w:rsidR="00DB37A0" w:rsidRDefault="00DB37A0" w:rsidP="00DB37A0">
      <w:pPr>
        <w:pStyle w:val="2"/>
        <w:shd w:val="clear" w:color="auto" w:fill="FFFFFF"/>
        <w:spacing w:before="0" w:line="264" w:lineRule="atLeast"/>
        <w:ind w:left="567"/>
        <w:textAlignment w:val="baseline"/>
        <w:rPr>
          <w:rStyle w:val="ab"/>
          <w:rFonts w:ascii="Times New Roman" w:hAnsi="Times New Roman" w:cs="Times New Roman"/>
          <w:b w:val="0"/>
          <w:bCs w:val="0"/>
          <w:color w:val="000000"/>
          <w:sz w:val="28"/>
          <w:szCs w:val="28"/>
          <w:bdr w:val="none" w:sz="0" w:space="0" w:color="auto" w:frame="1"/>
          <w:lang w:val="en-US"/>
        </w:rPr>
      </w:pPr>
      <w:r w:rsidRPr="00DB37A0">
        <w:rPr>
          <w:rStyle w:val="ab"/>
          <w:rFonts w:ascii="Times New Roman" w:hAnsi="Times New Roman" w:cs="Times New Roman"/>
          <w:b w:val="0"/>
          <w:bCs w:val="0"/>
          <w:color w:val="000000"/>
          <w:sz w:val="28"/>
          <w:szCs w:val="28"/>
          <w:bdr w:val="none" w:sz="0" w:space="0" w:color="auto" w:frame="1"/>
        </w:rPr>
        <w:t>1.1</w:t>
      </w:r>
      <w:r>
        <w:rPr>
          <w:rStyle w:val="ab"/>
          <w:rFonts w:ascii="Times New Roman" w:hAnsi="Times New Roman" w:cs="Times New Roman"/>
          <w:b w:val="0"/>
          <w:bCs w:val="0"/>
          <w:color w:val="000000"/>
          <w:sz w:val="28"/>
          <w:szCs w:val="28"/>
          <w:bdr w:val="none" w:sz="0" w:space="0" w:color="auto" w:frame="1"/>
        </w:rPr>
        <w:t xml:space="preserve"> </w:t>
      </w:r>
      <w:r w:rsidRPr="00DB37A0">
        <w:rPr>
          <w:rStyle w:val="ab"/>
          <w:rFonts w:ascii="Times New Roman" w:hAnsi="Times New Roman" w:cs="Times New Roman"/>
          <w:b w:val="0"/>
          <w:bCs w:val="0"/>
          <w:color w:val="000000"/>
          <w:sz w:val="28"/>
          <w:szCs w:val="28"/>
          <w:bdr w:val="none" w:sz="0" w:space="0" w:color="auto" w:frame="1"/>
        </w:rPr>
        <w:t xml:space="preserve">Этапы планирования сетей мобильной связи стандартов </w:t>
      </w:r>
      <w:r w:rsidRPr="00DB37A0">
        <w:rPr>
          <w:rStyle w:val="ab"/>
          <w:rFonts w:ascii="Times New Roman" w:hAnsi="Times New Roman" w:cs="Times New Roman"/>
          <w:b w:val="0"/>
          <w:bCs w:val="0"/>
          <w:color w:val="000000"/>
          <w:sz w:val="28"/>
          <w:szCs w:val="28"/>
          <w:bdr w:val="none" w:sz="0" w:space="0" w:color="auto" w:frame="1"/>
          <w:lang w:val="en-US"/>
        </w:rPr>
        <w:t>LTE</w:t>
      </w:r>
    </w:p>
    <w:p w14:paraId="5920DAC4" w14:textId="617B936E" w:rsidR="00DB37A0" w:rsidRDefault="00DB37A0" w:rsidP="00DB37A0">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DB37A0">
        <w:rPr>
          <w:rFonts w:ascii="Times New Roman" w:hAnsi="Times New Roman" w:cs="Times New Roman"/>
          <w:sz w:val="28"/>
          <w:szCs w:val="28"/>
        </w:rPr>
        <w:t>8.</w:t>
      </w:r>
      <w:r w:rsidRPr="00DB37A0">
        <w:rPr>
          <w:rFonts w:ascii="Times New Roman" w:eastAsia="Times New Roman" w:hAnsi="Times New Roman" w:cs="Times New Roman"/>
          <w:b/>
          <w:color w:val="000000" w:themeColor="text1"/>
          <w:sz w:val="28"/>
          <w:szCs w:val="28"/>
          <w:shd w:val="clear" w:color="auto" w:fill="FFFFFF"/>
          <w:lang w:eastAsia="ru-RU"/>
        </w:rPr>
        <w:t xml:space="preserve"> </w:t>
      </w:r>
      <w:r w:rsidRPr="00DB37A0">
        <w:rPr>
          <w:rFonts w:ascii="Times New Roman" w:eastAsia="Times New Roman" w:hAnsi="Times New Roman" w:cs="Times New Roman"/>
          <w:color w:val="000000" w:themeColor="text1"/>
          <w:sz w:val="28"/>
          <w:szCs w:val="28"/>
          <w:shd w:val="clear" w:color="auto" w:fill="FFFFFF"/>
          <w:lang w:eastAsia="ru-RU"/>
        </w:rPr>
        <w:t>Описание места проектирования сети сотовой связи Барабинский район</w:t>
      </w:r>
    </w:p>
    <w:p w14:paraId="5B03D065" w14:textId="3C5EA5C8" w:rsidR="00DB37A0" w:rsidRDefault="00DB37A0" w:rsidP="00DB37A0">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DB37A0">
        <w:rPr>
          <w:rFonts w:ascii="Times New Roman" w:eastAsia="Times New Roman" w:hAnsi="Times New Roman" w:cs="Times New Roman"/>
          <w:color w:val="000000" w:themeColor="text1"/>
          <w:sz w:val="28"/>
          <w:szCs w:val="28"/>
          <w:shd w:val="clear" w:color="auto" w:fill="FFFFFF"/>
          <w:lang w:eastAsia="ru-RU"/>
        </w:rPr>
        <w:t>9.Расположение базовых станций на территории Барабинска</w:t>
      </w:r>
    </w:p>
    <w:p w14:paraId="6D5DCE96" w14:textId="6D5869E8" w:rsidR="00DB37A0" w:rsidRPr="00DB37A0" w:rsidRDefault="00DB37A0" w:rsidP="00DB37A0">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Pr>
          <w:rFonts w:ascii="Times New Roman" w:eastAsia="Times New Roman" w:hAnsi="Times New Roman" w:cs="Times New Roman"/>
          <w:color w:val="000000" w:themeColor="text1"/>
          <w:sz w:val="28"/>
          <w:szCs w:val="28"/>
          <w:shd w:val="clear" w:color="auto" w:fill="FFFFFF"/>
          <w:lang w:eastAsia="ru-RU"/>
        </w:rPr>
        <w:t>10.</w:t>
      </w:r>
      <w:r w:rsidRPr="00DB37A0">
        <w:rPr>
          <w:rFonts w:ascii="Times New Roman" w:eastAsia="Times New Roman" w:hAnsi="Times New Roman" w:cs="Times New Roman"/>
          <w:color w:val="000000" w:themeColor="text1"/>
          <w:sz w:val="28"/>
          <w:szCs w:val="28"/>
          <w:shd w:val="clear" w:color="auto" w:fill="FFFFFF"/>
          <w:lang w:eastAsia="ru-RU"/>
        </w:rPr>
        <w:t>Расчет нагрузки на проектируемую сеть</w:t>
      </w:r>
    </w:p>
    <w:p w14:paraId="090B4E15" w14:textId="77777777" w:rsidR="00DB37A0" w:rsidRPr="00DB37A0" w:rsidRDefault="00DB37A0" w:rsidP="00DB37A0">
      <w:pPr>
        <w:spacing w:after="180" w:line="240" w:lineRule="auto"/>
        <w:rPr>
          <w:rFonts w:ascii="Times New Roman" w:eastAsia="Times New Roman" w:hAnsi="Times New Roman" w:cs="Times New Roman"/>
          <w:color w:val="000000" w:themeColor="text1"/>
          <w:sz w:val="28"/>
          <w:szCs w:val="28"/>
          <w:shd w:val="clear" w:color="auto" w:fill="FFFFFF"/>
          <w:lang w:eastAsia="ru-RU"/>
        </w:rPr>
      </w:pPr>
    </w:p>
    <w:p w14:paraId="1FE59225" w14:textId="452461B8" w:rsidR="00DB37A0" w:rsidRPr="00DB37A0" w:rsidRDefault="00DB37A0" w:rsidP="00DB37A0"/>
    <w:p w14:paraId="4AFAC46E" w14:textId="62BC8FD9" w:rsidR="00DB37A0" w:rsidRDefault="00DB37A0" w:rsidP="00DB37A0">
      <w:pPr>
        <w:shd w:val="clear" w:color="auto" w:fill="FFFFFF"/>
        <w:spacing w:after="0" w:line="240" w:lineRule="auto"/>
        <w:textAlignment w:val="baseline"/>
        <w:rPr>
          <w:rFonts w:ascii="Times New Roman" w:eastAsia="Times New Roman" w:hAnsi="Times New Roman" w:cs="Times New Roman"/>
          <w:b/>
          <w:bCs/>
          <w:color w:val="222222"/>
          <w:sz w:val="28"/>
          <w:szCs w:val="28"/>
          <w:bdr w:val="none" w:sz="0" w:space="0" w:color="auto" w:frame="1"/>
          <w:lang w:eastAsia="ru-RU"/>
        </w:rPr>
      </w:pPr>
    </w:p>
    <w:p w14:paraId="6C3937A0" w14:textId="3AB85417" w:rsidR="00DB37A0" w:rsidRPr="00DB37A0" w:rsidRDefault="00DB37A0" w:rsidP="00DB37A0">
      <w:pPr>
        <w:shd w:val="clear" w:color="auto" w:fill="FFFFFF"/>
        <w:spacing w:before="120" w:after="120" w:line="240" w:lineRule="auto"/>
        <w:rPr>
          <w:rFonts w:ascii="Times New Roman" w:eastAsia="Times New Roman" w:hAnsi="Times New Roman" w:cs="Times New Roman"/>
          <w:color w:val="222222"/>
          <w:sz w:val="28"/>
          <w:szCs w:val="28"/>
          <w:lang w:eastAsia="ru-RU"/>
        </w:rPr>
      </w:pPr>
    </w:p>
    <w:p w14:paraId="386D0C32" w14:textId="77777777" w:rsidR="00DB37A0" w:rsidRPr="00B04F5C" w:rsidRDefault="00DB37A0" w:rsidP="00DB37A0">
      <w:pPr>
        <w:shd w:val="clear" w:color="auto" w:fill="FFFFFF"/>
        <w:spacing w:before="120" w:after="120" w:line="240" w:lineRule="auto"/>
        <w:rPr>
          <w:rFonts w:ascii="Times New Roman" w:eastAsia="Times New Roman" w:hAnsi="Times New Roman" w:cs="Times New Roman"/>
          <w:b/>
          <w:color w:val="222222"/>
          <w:sz w:val="28"/>
          <w:szCs w:val="28"/>
          <w:lang w:eastAsia="ru-RU"/>
        </w:rPr>
      </w:pPr>
    </w:p>
    <w:p w14:paraId="603EB8C4" w14:textId="614328B8" w:rsidR="00DB37A0" w:rsidRPr="00B04F5C" w:rsidRDefault="00DB37A0" w:rsidP="00DB37A0">
      <w:pPr>
        <w:pStyle w:val="a8"/>
        <w:shd w:val="clear" w:color="auto" w:fill="FFFFFF"/>
        <w:spacing w:before="0" w:beforeAutospacing="0" w:after="0" w:afterAutospacing="0" w:line="384" w:lineRule="atLeast"/>
        <w:textAlignment w:val="baseline"/>
        <w:rPr>
          <w:b/>
          <w:color w:val="777777"/>
          <w:sz w:val="28"/>
          <w:szCs w:val="28"/>
        </w:rPr>
      </w:pPr>
    </w:p>
    <w:p w14:paraId="0D6FC754" w14:textId="0E1E6D34" w:rsidR="00DB37A0" w:rsidRPr="00DB37A0" w:rsidRDefault="00DB37A0" w:rsidP="00DB37A0">
      <w:pPr>
        <w:pStyle w:val="af"/>
        <w:rPr>
          <w:rFonts w:eastAsia="Times New Roman"/>
          <w:color w:val="000000"/>
        </w:rPr>
      </w:pPr>
    </w:p>
    <w:p w14:paraId="3DA141B7" w14:textId="3615034D" w:rsidR="00DB37A0" w:rsidRPr="00DB37A0" w:rsidRDefault="00DB37A0" w:rsidP="00DB37A0">
      <w:pPr>
        <w:spacing w:before="100" w:beforeAutospacing="1" w:after="100" w:afterAutospacing="1"/>
        <w:rPr>
          <w:rFonts w:ascii="Times New Roman" w:eastAsia="Times New Roman" w:hAnsi="Times New Roman" w:cs="Times New Roman"/>
          <w:color w:val="000000"/>
          <w:sz w:val="28"/>
          <w:szCs w:val="28"/>
        </w:rPr>
      </w:pPr>
    </w:p>
    <w:p w14:paraId="6E62EB56" w14:textId="77777777" w:rsidR="00DB37A0" w:rsidRPr="003F433C" w:rsidRDefault="00DB37A0" w:rsidP="00DB37A0">
      <w:pPr>
        <w:spacing w:before="100" w:beforeAutospacing="1" w:after="100" w:afterAutospacing="1"/>
        <w:rPr>
          <w:rFonts w:eastAsia="Times New Roman"/>
          <w:color w:val="000000"/>
        </w:rPr>
      </w:pPr>
      <w:r w:rsidRPr="00DB37A0">
        <w:rPr>
          <w:rFonts w:ascii="Times New Roman" w:eastAsia="Times New Roman" w:hAnsi="Times New Roman" w:cs="Times New Roman"/>
          <w:color w:val="000000"/>
          <w:sz w:val="28"/>
          <w:szCs w:val="28"/>
        </w:rPr>
        <w:t>Заключение</w:t>
      </w:r>
      <w:r w:rsidRPr="003F433C">
        <w:rPr>
          <w:rFonts w:eastAsia="Times New Roman"/>
          <w:color w:val="000000"/>
        </w:rPr>
        <w:t xml:space="preserve"> </w:t>
      </w:r>
    </w:p>
    <w:p w14:paraId="63EB249F" w14:textId="77777777" w:rsidR="00DB37A0" w:rsidRPr="00DB37A0" w:rsidRDefault="00DB37A0" w:rsidP="00DB37A0">
      <w:pPr>
        <w:spacing w:before="100" w:beforeAutospacing="1" w:after="100" w:afterAutospacing="1"/>
        <w:rPr>
          <w:rFonts w:ascii="Times New Roman" w:eastAsia="Times New Roman" w:hAnsi="Times New Roman" w:cs="Times New Roman"/>
          <w:color w:val="000000"/>
          <w:sz w:val="28"/>
          <w:szCs w:val="28"/>
        </w:rPr>
      </w:pPr>
      <w:r w:rsidRPr="00DB37A0">
        <w:rPr>
          <w:rFonts w:ascii="Times New Roman" w:eastAsia="Times New Roman" w:hAnsi="Times New Roman" w:cs="Times New Roman"/>
          <w:color w:val="000000"/>
          <w:sz w:val="28"/>
          <w:szCs w:val="28"/>
        </w:rPr>
        <w:t>Список литературы</w:t>
      </w:r>
    </w:p>
    <w:p w14:paraId="4EE8D4A2" w14:textId="77777777" w:rsidR="00DB37A0" w:rsidRPr="003F433C" w:rsidRDefault="00DB37A0" w:rsidP="00DB37A0"/>
    <w:p w14:paraId="689CD037" w14:textId="77777777" w:rsidR="00E5067F" w:rsidRDefault="00E5067F" w:rsidP="00E5067F">
      <w:pPr>
        <w:jc w:val="center"/>
        <w:rPr>
          <w:rFonts w:ascii="Times New Roman" w:hAnsi="Times New Roman" w:cs="Times New Roman"/>
          <w:b/>
          <w:color w:val="202124"/>
          <w:sz w:val="32"/>
          <w:szCs w:val="32"/>
          <w:shd w:val="clear" w:color="auto" w:fill="FFFFFF"/>
        </w:rPr>
      </w:pPr>
    </w:p>
    <w:p w14:paraId="62ECABDD" w14:textId="768C6C01" w:rsidR="00E5067F" w:rsidRDefault="00E5067F" w:rsidP="00E5067F">
      <w:pPr>
        <w:jc w:val="center"/>
        <w:rPr>
          <w:rFonts w:ascii="Times New Roman" w:hAnsi="Times New Roman" w:cs="Times New Roman"/>
          <w:b/>
          <w:color w:val="202124"/>
          <w:sz w:val="32"/>
          <w:szCs w:val="32"/>
          <w:shd w:val="clear" w:color="auto" w:fill="FFFFFF"/>
        </w:rPr>
      </w:pPr>
    </w:p>
    <w:p w14:paraId="2C8A2DFB" w14:textId="77777777" w:rsidR="00E5067F" w:rsidRDefault="00E5067F" w:rsidP="00E5067F">
      <w:pPr>
        <w:jc w:val="center"/>
        <w:rPr>
          <w:rFonts w:ascii="Times New Roman" w:hAnsi="Times New Roman" w:cs="Times New Roman"/>
          <w:b/>
          <w:color w:val="202124"/>
          <w:sz w:val="32"/>
          <w:szCs w:val="32"/>
          <w:shd w:val="clear" w:color="auto" w:fill="FFFFFF"/>
        </w:rPr>
      </w:pPr>
    </w:p>
    <w:p w14:paraId="4C12B0DA" w14:textId="77777777" w:rsidR="00E5067F" w:rsidRDefault="00E5067F" w:rsidP="00E5067F">
      <w:pPr>
        <w:jc w:val="center"/>
        <w:rPr>
          <w:rFonts w:ascii="Times New Roman" w:hAnsi="Times New Roman" w:cs="Times New Roman"/>
          <w:b/>
          <w:color w:val="202124"/>
          <w:sz w:val="32"/>
          <w:szCs w:val="32"/>
          <w:shd w:val="clear" w:color="auto" w:fill="FFFFFF"/>
        </w:rPr>
      </w:pPr>
    </w:p>
    <w:p w14:paraId="04177DA8" w14:textId="77777777" w:rsidR="00E5067F" w:rsidRDefault="00E5067F" w:rsidP="00E5067F">
      <w:pPr>
        <w:jc w:val="center"/>
        <w:rPr>
          <w:rFonts w:ascii="Times New Roman" w:hAnsi="Times New Roman" w:cs="Times New Roman"/>
          <w:b/>
          <w:color w:val="202124"/>
          <w:sz w:val="32"/>
          <w:szCs w:val="32"/>
          <w:shd w:val="clear" w:color="auto" w:fill="FFFFFF"/>
        </w:rPr>
      </w:pPr>
    </w:p>
    <w:p w14:paraId="7B8E21D9" w14:textId="11C7168B" w:rsidR="00E5067F" w:rsidRPr="007820E1" w:rsidRDefault="007820E1" w:rsidP="000F3F5A">
      <w:pPr>
        <w:pStyle w:val="1"/>
        <w:jc w:val="center"/>
        <w:rPr>
          <w:rFonts w:ascii="Times New Roman" w:hAnsi="Times New Roman" w:cs="Times New Roman"/>
          <w:b/>
          <w:color w:val="000000" w:themeColor="text1"/>
          <w:shd w:val="clear" w:color="auto" w:fill="FFFFFF"/>
        </w:rPr>
      </w:pPr>
      <w:r>
        <w:rPr>
          <w:rFonts w:ascii="Times New Roman" w:hAnsi="Times New Roman" w:cs="Times New Roman"/>
          <w:b/>
          <w:color w:val="000000" w:themeColor="text1"/>
          <w:shd w:val="clear" w:color="auto" w:fill="FFFFFF"/>
        </w:rPr>
        <w:lastRenderedPageBreak/>
        <w:t>Введение</w:t>
      </w:r>
    </w:p>
    <w:p w14:paraId="31CACC2B" w14:textId="68D04BBF" w:rsidR="00B3145C" w:rsidRPr="00AB2441" w:rsidRDefault="00C72084" w:rsidP="00AB2441">
      <w:pPr>
        <w:pStyle w:val="a7"/>
        <w:rPr>
          <w:rFonts w:ascii="Times New Roman" w:hAnsi="Times New Roman" w:cs="Times New Roman"/>
          <w:sz w:val="28"/>
          <w:szCs w:val="28"/>
        </w:rPr>
      </w:pPr>
      <w:r w:rsidRPr="00AB2441">
        <w:rPr>
          <w:rFonts w:ascii="Times New Roman" w:hAnsi="Times New Roman" w:cs="Times New Roman"/>
          <w:sz w:val="28"/>
          <w:szCs w:val="28"/>
        </w:rPr>
        <w:t xml:space="preserve">В последнее </w:t>
      </w:r>
      <w:r w:rsidR="0093409C">
        <w:rPr>
          <w:rFonts w:ascii="Times New Roman" w:hAnsi="Times New Roman" w:cs="Times New Roman"/>
          <w:sz w:val="28"/>
          <w:szCs w:val="28"/>
        </w:rPr>
        <w:t>время потребность в высокоскоростной мобильной</w:t>
      </w:r>
      <w:r w:rsidRPr="00AB2441">
        <w:rPr>
          <w:rFonts w:ascii="Times New Roman" w:hAnsi="Times New Roman" w:cs="Times New Roman"/>
          <w:sz w:val="28"/>
          <w:szCs w:val="28"/>
        </w:rPr>
        <w:t xml:space="preserve"> </w:t>
      </w:r>
      <w:r w:rsidR="0075587F">
        <w:rPr>
          <w:rFonts w:ascii="Helvetica" w:hAnsi="Helvetica"/>
          <w:color w:val="333333"/>
          <w:sz w:val="23"/>
          <w:szCs w:val="23"/>
          <w:shd w:val="clear" w:color="auto" w:fill="FFFFFF"/>
        </w:rPr>
        <w:t>‌‌‍‍‎</w:t>
      </w:r>
      <w:r w:rsidR="0075587F" w:rsidRPr="00AB2441">
        <w:rPr>
          <w:rFonts w:ascii="Times New Roman" w:hAnsi="Times New Roman" w:cs="Times New Roman"/>
          <w:sz w:val="28"/>
          <w:szCs w:val="28"/>
        </w:rPr>
        <w:t xml:space="preserve"> </w:t>
      </w:r>
      <w:r w:rsidR="0075587F">
        <w:rPr>
          <w:rFonts w:ascii="Helvetica" w:hAnsi="Helvetica"/>
          <w:color w:val="333333"/>
          <w:sz w:val="23"/>
          <w:szCs w:val="23"/>
          <w:shd w:val="clear" w:color="auto" w:fill="FFFFFF"/>
        </w:rPr>
        <w:t>‌‌‍‍‎</w:t>
      </w:r>
      <w:r w:rsidR="0075587F" w:rsidRPr="00AB2441">
        <w:rPr>
          <w:rFonts w:ascii="Times New Roman" w:hAnsi="Times New Roman" w:cs="Times New Roman"/>
          <w:sz w:val="28"/>
          <w:szCs w:val="28"/>
        </w:rPr>
        <w:t xml:space="preserve"> </w:t>
      </w:r>
      <w:r w:rsidR="0075587F">
        <w:rPr>
          <w:rFonts w:ascii="Helvetica" w:hAnsi="Helvetica"/>
          <w:color w:val="333333"/>
          <w:sz w:val="23"/>
          <w:szCs w:val="23"/>
          <w:shd w:val="clear" w:color="auto" w:fill="FFFFFF"/>
        </w:rPr>
        <w:t>‌‌‍‍‎</w:t>
      </w:r>
      <w:r w:rsidR="0075587F" w:rsidRPr="00AB2441">
        <w:rPr>
          <w:rFonts w:ascii="Times New Roman" w:hAnsi="Times New Roman" w:cs="Times New Roman"/>
          <w:sz w:val="28"/>
          <w:szCs w:val="28"/>
        </w:rPr>
        <w:t xml:space="preserve"> </w:t>
      </w:r>
      <w:r w:rsidRPr="00AB2441">
        <w:rPr>
          <w:rFonts w:ascii="Times New Roman" w:hAnsi="Times New Roman" w:cs="Times New Roman"/>
          <w:sz w:val="28"/>
          <w:szCs w:val="28"/>
        </w:rPr>
        <w:t xml:space="preserve">коммуникации </w:t>
      </w:r>
      <w:r w:rsidR="0093409C">
        <w:rPr>
          <w:rFonts w:ascii="Times New Roman" w:hAnsi="Times New Roman" w:cs="Times New Roman"/>
          <w:sz w:val="28"/>
          <w:szCs w:val="28"/>
        </w:rPr>
        <w:t>очень вы</w:t>
      </w:r>
      <w:r w:rsidRPr="00AB2441">
        <w:rPr>
          <w:rFonts w:ascii="Times New Roman" w:hAnsi="Times New Roman" w:cs="Times New Roman"/>
          <w:sz w:val="28"/>
          <w:szCs w:val="28"/>
        </w:rPr>
        <w:t>рос</w:t>
      </w:r>
      <w:r w:rsidR="0093409C">
        <w:rPr>
          <w:rFonts w:ascii="Times New Roman" w:hAnsi="Times New Roman" w:cs="Times New Roman"/>
          <w:sz w:val="28"/>
          <w:szCs w:val="28"/>
        </w:rPr>
        <w:t>ла</w:t>
      </w:r>
      <w:r w:rsidRPr="00AB2441">
        <w:rPr>
          <w:rFonts w:ascii="Times New Roman" w:hAnsi="Times New Roman" w:cs="Times New Roman"/>
          <w:sz w:val="28"/>
          <w:szCs w:val="28"/>
        </w:rPr>
        <w:t xml:space="preserve">. Абоненты мобильных операторов </w:t>
      </w:r>
      <w:r w:rsidR="0093409C">
        <w:rPr>
          <w:rFonts w:ascii="Times New Roman" w:hAnsi="Times New Roman" w:cs="Times New Roman"/>
          <w:sz w:val="28"/>
          <w:szCs w:val="28"/>
        </w:rPr>
        <w:t>нуждаются в возможности</w:t>
      </w:r>
      <w:r w:rsidRPr="00AB2441">
        <w:rPr>
          <w:rFonts w:ascii="Times New Roman" w:hAnsi="Times New Roman" w:cs="Times New Roman"/>
          <w:sz w:val="28"/>
          <w:szCs w:val="28"/>
        </w:rPr>
        <w:t xml:space="preserve"> пользоваться интернет-сервисами, требую</w:t>
      </w:r>
      <w:r w:rsidR="008D486E" w:rsidRPr="00AB2441">
        <w:rPr>
          <w:rFonts w:ascii="Times New Roman" w:hAnsi="Times New Roman" w:cs="Times New Roman"/>
          <w:sz w:val="28"/>
          <w:szCs w:val="28"/>
        </w:rPr>
        <w:t>щими высокой скорости</w:t>
      </w:r>
      <w:r w:rsidRPr="00AB2441">
        <w:rPr>
          <w:rFonts w:ascii="Times New Roman" w:hAnsi="Times New Roman" w:cs="Times New Roman"/>
          <w:sz w:val="28"/>
          <w:szCs w:val="28"/>
        </w:rPr>
        <w:t>, такими как электронная коммерция, скачива</w:t>
      </w:r>
      <w:r w:rsidR="008D486E" w:rsidRPr="00AB2441">
        <w:rPr>
          <w:rFonts w:ascii="Times New Roman" w:hAnsi="Times New Roman" w:cs="Times New Roman"/>
          <w:sz w:val="28"/>
          <w:szCs w:val="28"/>
        </w:rPr>
        <w:t>ние видео</w:t>
      </w:r>
      <w:r w:rsidR="00992073">
        <w:rPr>
          <w:rFonts w:ascii="Times New Roman" w:hAnsi="Times New Roman" w:cs="Times New Roman"/>
          <w:sz w:val="28"/>
          <w:szCs w:val="28"/>
        </w:rPr>
        <w:t>записей</w:t>
      </w:r>
      <w:r w:rsidR="008D486E" w:rsidRPr="00AB2441">
        <w:rPr>
          <w:rFonts w:ascii="Times New Roman" w:hAnsi="Times New Roman" w:cs="Times New Roman"/>
          <w:sz w:val="28"/>
          <w:szCs w:val="28"/>
        </w:rPr>
        <w:t xml:space="preserve">, видеоконференции и </w:t>
      </w:r>
      <w:r w:rsidRPr="00AB2441">
        <w:rPr>
          <w:rFonts w:ascii="Times New Roman" w:hAnsi="Times New Roman" w:cs="Times New Roman"/>
          <w:sz w:val="28"/>
          <w:szCs w:val="28"/>
        </w:rPr>
        <w:t xml:space="preserve">игр, не </w:t>
      </w:r>
      <w:r w:rsidR="00992073">
        <w:rPr>
          <w:rFonts w:ascii="Times New Roman" w:hAnsi="Times New Roman" w:cs="Times New Roman"/>
          <w:sz w:val="28"/>
          <w:szCs w:val="28"/>
        </w:rPr>
        <w:t xml:space="preserve">отягощая </w:t>
      </w:r>
      <w:r w:rsidRPr="00AB2441">
        <w:rPr>
          <w:rFonts w:ascii="Times New Roman" w:hAnsi="Times New Roman" w:cs="Times New Roman"/>
          <w:sz w:val="28"/>
          <w:szCs w:val="28"/>
        </w:rPr>
        <w:t xml:space="preserve">себя </w:t>
      </w:r>
      <w:r w:rsidR="00992073">
        <w:rPr>
          <w:rFonts w:ascii="Times New Roman" w:hAnsi="Times New Roman" w:cs="Times New Roman"/>
          <w:sz w:val="28"/>
          <w:szCs w:val="28"/>
        </w:rPr>
        <w:t>потребностью в проводном подключении</w:t>
      </w:r>
      <w:r w:rsidRPr="00AB2441">
        <w:rPr>
          <w:rFonts w:ascii="Times New Roman" w:hAnsi="Times New Roman" w:cs="Times New Roman"/>
          <w:sz w:val="28"/>
          <w:szCs w:val="28"/>
        </w:rPr>
        <w:t xml:space="preserve"> своего</w:t>
      </w:r>
      <w:r w:rsidR="00992073">
        <w:rPr>
          <w:rFonts w:ascii="Times New Roman" w:hAnsi="Times New Roman" w:cs="Times New Roman"/>
          <w:sz w:val="28"/>
          <w:szCs w:val="28"/>
        </w:rPr>
        <w:t xml:space="preserve"> портативного </w:t>
      </w:r>
      <w:r w:rsidRPr="00AB2441">
        <w:rPr>
          <w:rFonts w:ascii="Times New Roman" w:hAnsi="Times New Roman" w:cs="Times New Roman"/>
          <w:sz w:val="28"/>
          <w:szCs w:val="28"/>
        </w:rPr>
        <w:t xml:space="preserve">устройства к стационарным </w:t>
      </w:r>
      <w:r w:rsidR="00992073">
        <w:rPr>
          <w:rFonts w:ascii="Times New Roman" w:hAnsi="Times New Roman" w:cs="Times New Roman"/>
          <w:sz w:val="28"/>
          <w:szCs w:val="28"/>
        </w:rPr>
        <w:t xml:space="preserve">ПК или к </w:t>
      </w:r>
      <w:r w:rsidRPr="00AB2441">
        <w:rPr>
          <w:rFonts w:ascii="Times New Roman" w:hAnsi="Times New Roman" w:cs="Times New Roman"/>
          <w:sz w:val="28"/>
          <w:szCs w:val="28"/>
        </w:rPr>
        <w:t>сетям Wi-Fi.</w:t>
      </w:r>
      <w:r w:rsidR="00265115" w:rsidRPr="00265115">
        <w:rPr>
          <w:rFonts w:ascii="Helvetica" w:hAnsi="Helvetica"/>
          <w:color w:val="333333"/>
          <w:sz w:val="23"/>
          <w:szCs w:val="23"/>
          <w:shd w:val="clear" w:color="auto" w:fill="FFFFFF"/>
        </w:rPr>
        <w:t xml:space="preserve"> </w:t>
      </w:r>
      <w:r w:rsidR="00265115">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p>
    <w:p w14:paraId="7AC0F0E7" w14:textId="195BA51A" w:rsidR="00C72084" w:rsidRDefault="00AA1979" w:rsidP="00AB2441">
      <w:pPr>
        <w:pStyle w:val="a7"/>
      </w:pPr>
      <w:r>
        <w:rPr>
          <w:rFonts w:ascii="Times New Roman" w:hAnsi="Times New Roman" w:cs="Times New Roman"/>
          <w:sz w:val="28"/>
          <w:szCs w:val="28"/>
        </w:rPr>
        <w:t>Основное условие</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Pr>
          <w:rFonts w:ascii="Times New Roman" w:hAnsi="Times New Roman" w:cs="Times New Roman"/>
          <w:sz w:val="28"/>
          <w:szCs w:val="28"/>
        </w:rPr>
        <w:t xml:space="preserve"> формирования </w:t>
      </w:r>
      <w:r w:rsidR="00C72084" w:rsidRPr="00AB2441">
        <w:rPr>
          <w:rFonts w:ascii="Times New Roman" w:hAnsi="Times New Roman" w:cs="Times New Roman"/>
          <w:sz w:val="28"/>
          <w:szCs w:val="28"/>
        </w:rPr>
        <w:t xml:space="preserve">LTE сетей </w:t>
      </w:r>
      <w:r w:rsidR="00992073">
        <w:rPr>
          <w:rFonts w:ascii="Times New Roman" w:hAnsi="Times New Roman" w:cs="Times New Roman"/>
          <w:sz w:val="28"/>
          <w:szCs w:val="28"/>
        </w:rPr>
        <w:t xml:space="preserve">потребность </w:t>
      </w:r>
      <w:r w:rsidR="00C72084" w:rsidRPr="00AB2441">
        <w:rPr>
          <w:rFonts w:ascii="Times New Roman" w:hAnsi="Times New Roman" w:cs="Times New Roman"/>
          <w:sz w:val="28"/>
          <w:szCs w:val="28"/>
        </w:rPr>
        <w:t>в</w:t>
      </w:r>
      <w:r w:rsidR="00992073">
        <w:rPr>
          <w:rFonts w:ascii="Times New Roman" w:hAnsi="Times New Roman" w:cs="Times New Roman"/>
          <w:sz w:val="28"/>
          <w:szCs w:val="28"/>
        </w:rPr>
        <w:t xml:space="preserve"> уменьшении</w:t>
      </w:r>
      <w:r w:rsidR="00C72084" w:rsidRPr="00AB2441">
        <w:rPr>
          <w:rFonts w:ascii="Times New Roman" w:hAnsi="Times New Roman" w:cs="Times New Roman"/>
          <w:sz w:val="28"/>
          <w:szCs w:val="28"/>
        </w:rPr>
        <w:t xml:space="preserve"> задержки прохожд</w:t>
      </w:r>
      <w:r w:rsidR="00B46E7C" w:rsidRPr="00AB2441">
        <w:rPr>
          <w:rFonts w:ascii="Times New Roman" w:hAnsi="Times New Roman" w:cs="Times New Roman"/>
          <w:noProof/>
          <w:sz w:val="28"/>
          <w:szCs w:val="28"/>
          <w:lang w:eastAsia="ru-RU"/>
        </w:rPr>
        <mc:AlternateContent>
          <mc:Choice Requires="wpg">
            <w:drawing>
              <wp:anchor distT="0" distB="0" distL="114300" distR="114300" simplePos="0" relativeHeight="251663360" behindDoc="0" locked="0" layoutInCell="0" allowOverlap="1" wp14:anchorId="70A079AA" wp14:editId="07C3085F">
                <wp:simplePos x="0" y="0"/>
                <wp:positionH relativeFrom="page">
                  <wp:posOffset>720090</wp:posOffset>
                </wp:positionH>
                <wp:positionV relativeFrom="page">
                  <wp:posOffset>241300</wp:posOffset>
                </wp:positionV>
                <wp:extent cx="6588760" cy="10189210"/>
                <wp:effectExtent l="0" t="0" r="21590" b="21590"/>
                <wp:wrapNone/>
                <wp:docPr id="344"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345"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46"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7"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8"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49"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0"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2"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3"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1158F1"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35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2343A8"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35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811235"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35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179F9BB"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36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520F1B"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36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4626077"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36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7537EE"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36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E7D3A6"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A079AA" id="_x0000_s1046" style="position:absolute;margin-left:56.7pt;margin-top:19pt;width:518.8pt;height:802.3pt;z-index:25166336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" o:allowincell="f">
                <v:rect id="Rectangle 683" o:spid="_x0000_s104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C9rMUA&#10;AADcAAAADwAAAGRycy9kb3ducmV2LnhtbESP0WrCQBRE34X+w3ILfTMbWy0aXSUWhD6Jpn7AJXtN&#10;gtm7aXZN0n69Kwg+DjNzhlltBlOLjlpXWVYwiWIQxLnVFRcKTj+78RyE88gaa8uk4I8cbNYvoxUm&#10;2vZ8pC7zhQgQdgkqKL1vEildXpJBF9mGOHhn2xr0QbaF1C32AW5q+R7Hn9JgxWGhxIa+Ssov2dUo&#10;uPih26dF9r9bnLaL/LBN++tvqtTb65AuQXga/DP8aH9rBR/TGdzPh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kL2sxQAAANwAAAAPAAAAAAAAAAAAAAAAAJgCAABkcnMv&#10;ZG93bnJldi54bWxQSwUGAAAAAAQABAD1AAAAigMAAAAA&#10;" filled="f" strokeweight="2pt"/>
                <v:line id="Line 684" o:spid="_x0000_s104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jOGsMAAADcAAAADwAAAGRycy9kb3ducmV2LnhtbESPS4vCQBCE74L/YWjBm058ItFRRMiy&#10;t8XoxVsn03lgpidkZjX773cEwWNRVV9Ru0NvGvGgztWWFcymEQji3OqaSwXXSzLZgHAeWWNjmRT8&#10;kYPDfjjYYaztk8/0SH0pAoRdjAoq79tYSpdXZNBNbUscvMJ2Bn2QXSl1h88AN42cR9FaGqw5LFTY&#10;0qmi/J7+GgX323WVfP2c9KVJjzorE3/LCq3UeNQftyA89f4Tfre/tYLFcg2vM+EIyP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4zhrDAAAA3AAAAA8AAAAAAAAAAAAA&#10;AAAAoQIAAGRycy9kb3ducmV2LnhtbFBLBQYAAAAABAAEAPkAAACRAwAAAAA=&#10;" strokeweight="2pt"/>
                <v:line id="Line 685" o:spid="_x0000_s104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RrgcQAAADcAAAADwAAAGRycy9kb3ducmV2LnhtbESPS4vCQBCE74L/YWjBm058rEp0FBEi&#10;3paNXrx1Mp0HZnpCZtTsv99ZWNhjUVVfUbtDbxrxos7VlhXMphEI4tzqmksFt2sy2YBwHlljY5kU&#10;fJODw3442GGs7Zu/6JX6UgQIuxgVVN63sZQur8igm9qWOHiF7Qz6ILtS6g7fAW4aOY+ilTRYc1io&#10;sKVTRfkjfRoFj/vtIzl/nvS1SY86KxN/zwqt1HjUH7cgPPX+P/zXvmgFi+Ua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NGuBxAAAANwAAAAPAAAAAAAAAAAA&#10;AAAAAKECAABkcnMvZG93bnJldi54bWxQSwUGAAAAAAQABAD5AAAAkgMAAAAA&#10;" strokeweight="2pt"/>
                <v:line id="Line 686" o:spid="_x0000_s105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v/870AAADcAAAADwAAAGRycy9kb3ducmV2LnhtbERPuwrCMBTdBf8hXMFNU59INYoIFTex&#10;urhdm2tbbG5KE7X+vRkEx8N5rzatqcSLGldaVjAaRiCIM6tLzhVczslgAcJ5ZI2VZVLwIQebdbez&#10;wljbN5/olfpchBB2MSoovK9jKV1WkEE3tDVx4O62MegDbHKpG3yHcFPJcRTNpcGSQ0OBNe0Kyh7p&#10;0yh4XC+zZH/c6XOVbvUtT/z1dtdK9XvtdgnCU+v/4p/7oBVMpmFt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Gr//O9AAAA3AAAAA8AAAAAAAAAAAAAAAAAoQIA&#10;AGRycy9kb3ducmV2LnhtbFBLBQYAAAAABAAEAPkAAACLAwAAAAA=&#10;" strokeweight="2pt"/>
                <v:line id="Line 687" o:spid="_x0000_s105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daaMQAAADcAAAADwAAAGRycy9kb3ducmV2LnhtbESPS4vCQBCE74L/YWjBm058rGh0FBEi&#10;3paNXrx1Mp0HZnpCZtTsv99ZWNhjUVVfUbtDbxrxos7VlhXMphEI4tzqmksFt2syWYNwHlljY5kU&#10;fJODw3442GGs7Zu/6JX6UgQIuxgVVN63sZQur8igm9qWOHiF7Qz6ILtS6g7fAW4aOY+ilTRYc1io&#10;sKVTRfkjfRoFj/vtIzl/nvS1SY86KxN/zwqt1HjUH7cgPPX+P/zXvmgFi+UG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51poxAAAANwAAAAPAAAAAAAAAAAA&#10;AAAAAKECAABkcnMvZG93bnJldi54bWxQSwUGAAAAAAQABAD5AAAAkgMAAAAA&#10;" strokeweight="2pt"/>
                <v:line id="Line 688" o:spid="_x0000_s105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RlKL0AAADcAAAADwAAAGRycy9kb3ducmV2LnhtbERPvQrCMBDeBd8hnOCmqYoi1SgiVNzE&#10;2sXtbM622FxKE7W+vRkEx4/vf73tTC1e1LrKsoLJOAJBnFtdcaEguySjJQjnkTXWlknBhxxsN/3e&#10;GmNt33ymV+oLEULYxaig9L6JpXR5SQbd2DbEgbvb1qAPsC2kbvEdwk0tp1G0kAYrDg0lNrQvKX+k&#10;T6Pgcc3myeG015c63elbkfjr7a6VGg663QqEp87/xT/3USuYzcP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oEZSi9AAAA3AAAAA8AAAAAAAAAAAAAAAAAoQIA&#10;AGRycy9kb3ducmV2LnhtbFBLBQYAAAAABAAEAPkAAACLAwAAAAA=&#10;" strokeweight="2pt"/>
                <v:line id="Line 689" o:spid="_x0000_s105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jAs8AAAADcAAAADwAAAGRycy9kb3ducmV2LnhtbESPwQrCMBBE74L/EFbwpqmKItUoIlS8&#10;idWLt7VZ22KzKU3U+vdGEDwOM/OGWa5bU4knNa60rGA0jEAQZ1aXnCs4n5LBHITzyBory6TgTQ7W&#10;q25nibG2Lz7SM/W5CBB2MSoovK9jKV1WkEE3tDVx8G62MeiDbHKpG3wFuKnkOIpm0mDJYaHAmrYF&#10;Zff0YRTcL+dpsjts9alKN/qaJ/5yvWml+r12swDhqfX/8K+91wom0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VIwLPAAAAA3AAAAA8AAAAAAAAAAAAAAAAA&#10;oQIAAGRycy9kb3ducmV2LnhtbFBLBQYAAAAABAAEAPkAAACOAwAAAAA=&#10;" strokeweight="2pt"/>
                <v:line id="Line 690" o:spid="_x0000_s105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pexMAAAADcAAAADwAAAGRycy9kb3ducmV2LnhtbESPwQrCMBBE74L/EFbwpqmKItUoIlS8&#10;idWLt7VZ22KzKU3U+vdGEDwOM/OGWa5bU4knNa60rGA0jEAQZ1aXnCs4n5LBHITzyBory6TgTQ7W&#10;q25nibG2Lz7SM/W5CBB2MSoovK9jKV1WkEE3tDVx8G62MeiDbHKpG3wFuKnkOIpm0mDJYaHAmrYF&#10;Zff0YRTcL+dpsjts9alKN/qaJ/5yvWml+r12swDhqfX/8K+91wom0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WaXsTAAAAA3AAAAA8AAAAAAAAAAAAAAAAA&#10;oQIAAGRycy9kb3ducmV2LnhtbFBLBQYAAAAABAAEAPkAAACOAwAAAAA=&#10;" strokeweight="2pt"/>
                <v:line id="Line 691" o:spid="_x0000_s105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V57MUAAADcAAAADwAAAGRycy9kb3ducmV2LnhtbESP3WoCMRSE7wXfIRyhdzVrpaKrUcS2&#10;UOmF+PMAx81xs7o5WZJUt336Rih4OczMN8xs0dpaXMmHyrGCQT8DQVw4XXGp4LD/eB6DCBFZY+2Y&#10;FPxQgMW825lhrt2Nt3TdxVIkCIccFZgYm1zKUBiyGPquIU7eyXmLMUlfSu3xluC2li9ZNpIWK04L&#10;BhtaGSouu2+rYO2PX5fBb2nkkdf+vd68TYI9K/XUa5dTEJHa+Aj/tz+1guHrEO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mV57MUAAADcAAAADwAAAAAAAAAA&#10;AAAAAAChAgAAZHJzL2Rvd25yZXYueG1sUEsFBgAAAAAEAAQA+QAAAJMDAAAAAA==&#10;" strokeweight="1pt"/>
                <v:line id="Line 692" o:spid="_x0000_s105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9jK8IAAADcAAAADwAAAGRycy9kb3ducmV2LnhtbESPQYvCMBSE74L/ITzBm6a6uizVKCJ0&#10;8Sa2Xrw9m2dbbF5KE7X+eyMIHoeZ+YZZrjtTizu1rrKsYDKOQBDnVldcKDhmyegPhPPIGmvLpOBJ&#10;Dtarfm+JsbYPPtA99YUIEHYxKii9b2IpXV6SQTe2DXHwLrY16INsC6lbfAS4qeU0in6lwYrDQokN&#10;bUvKr+nNKLiejvPkf7/VWZ1u9LlI/Ol80UoNB91mAcJT57/hT3unFfzMZ/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T9jK8IAAADcAAAADwAAAAAAAAAAAAAA&#10;AAChAgAAZHJzL2Rvd25yZXYueG1sUEsFBgAAAAAEAAQA+QAAAJADAAAAAA==&#10;" strokeweight="2pt"/>
                <v:line id="Line 693" o:spid="_x0000_s105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BEA8UAAADcAAAADwAAAGRycy9kb3ducmV2LnhtbESP0WoCMRRE3wX/IVyhb5q1xdJujSK2&#10;hYoP0m0/4Lq5blY3N0uS6urXm4Lg4zAzZ5jpvLONOJIPtWMF41EGgrh0uuZKwe/P5/AFRIjIGhvH&#10;pOBMAeazfm+KuXYn/qZjESuRIBxyVGBibHMpQ2nIYhi5ljh5O+ctxiR9JbXHU4LbRj5m2bO0WHNa&#10;MNjS0lB5KP6sgpXfrg/jS2Xkllf+o9m8vwa7V+ph0C3eQETq4j18a39pBU+TCf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sBEA8UAAADcAAAADwAAAAAAAAAA&#10;AAAAAAChAgAAZHJzL2Rvd25yZXYueG1sUEsFBgAAAAAEAAQA+QAAAJMDAAAAAA==&#10;" strokeweight="1pt"/>
                <v:rect id="Rectangle 694" o:spid="_x0000_s105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V+MIA&#10;AADcAAAADwAAAGRycy9kb3ducmV2LnhtbESPQWvCQBSE70L/w/IK3nRj1ZBGVwkFoVejhR4f2dck&#10;mn2b7m41/feuIHgcZuYbZr0dTCcu5HxrWcFsmoAgrqxuuVZwPOwmGQgfkDV2lknBP3nYbl5Ga8y1&#10;vfKeLmWoRYSwz1FBE0KfS+mrhgz6qe2Jo/djncEQpauldniNcNPJtyRJpcGW40KDPX00VJ3LP6Og&#10;KE7D12/5jjsvs8SleqHr4lup8etQrEAEGsIz/Gh/agXzZQr3M/EIyM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llX4wgAAANwAAAAPAAAAAAAAAAAAAAAAAJgCAABkcnMvZG93&#10;bnJldi54bWxQSwUGAAAAAAQABAD1AAAAhwMAAAAA&#10;" filled="f" stroked="f" strokeweight=".25pt">
                  <v:textbox inset="1pt,1pt,1pt,1pt">
                    <w:txbxContent>
                      <w:p w14:paraId="121158F1" w14:textId="77777777" w:rsidR="00DB37A0" w:rsidRDefault="00DB37A0" w:rsidP="00B46E7C">
                        <w:pPr>
                          <w:pStyle w:val="ac"/>
                          <w:jc w:val="center"/>
                          <w:rPr>
                            <w:sz w:val="18"/>
                          </w:rPr>
                        </w:pPr>
                        <w:r>
                          <w:rPr>
                            <w:sz w:val="18"/>
                          </w:rPr>
                          <w:t>Изм.</w:t>
                        </w:r>
                      </w:p>
                    </w:txbxContent>
                  </v:textbox>
                </v:rect>
                <v:rect id="Rectangle 695" o:spid="_x0000_s105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rwY8QA&#10;AADcAAAADwAAAGRycy9kb3ducmV2LnhtbESPT2vCQBTE74LfYXmF3nTTP0aN2UgoCL02WujxkX0m&#10;0ezbuLvV9Nt3CwWPw8z8hsm3o+nFlZzvLCt4micgiGurO24UHPa72QqED8gae8uk4Ic8bIvpJMdM&#10;2xt/0LUKjYgQ9hkqaEMYMil93ZJBP7cDcfSO1hkMUbpGaoe3CDe9fE6SVBrsOC60ONBbS/W5+jYK&#10;yvI0fl6qNe68XCUu1a+6Kb+UenwYyw2IQGO4h//b71rBy2IJf2fiEZ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8GPEAAAA3AAAAA8AAAAAAAAAAAAAAAAAmAIAAGRycy9k&#10;b3ducmV2LnhtbFBLBQYAAAAABAAEAPUAAACJAwAAAAA=&#10;" filled="f" stroked="f" strokeweight=".25pt">
                  <v:textbox inset="1pt,1pt,1pt,1pt">
                    <w:txbxContent>
                      <w:p w14:paraId="632343A8" w14:textId="77777777" w:rsidR="00DB37A0" w:rsidRDefault="00DB37A0" w:rsidP="00B46E7C">
                        <w:pPr>
                          <w:pStyle w:val="ac"/>
                          <w:jc w:val="center"/>
                          <w:rPr>
                            <w:sz w:val="18"/>
                          </w:rPr>
                        </w:pPr>
                        <w:r>
                          <w:rPr>
                            <w:sz w:val="18"/>
                          </w:rPr>
                          <w:t>Лист</w:t>
                        </w:r>
                      </w:p>
                    </w:txbxContent>
                  </v:textbox>
                </v:rect>
                <v:rect id="Rectangle 696" o:spid="_x0000_s106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VkEb4A&#10;AADcAAAADwAAAGRycy9kb3ducmV2LnhtbERPTYvCMBC9C/6HMII3TV1d0WqUsiB4tavgcWjGttpM&#10;ahK1++83B8Hj432vt51pxJOcry0rmIwTEMSF1TWXCo6/u9EChA/IGhvLpOCPPGw3/d4aU21ffKBn&#10;HkoRQ9inqKAKoU2l9EVFBv3YtsSRu1hnMEToSqkdvmK4aeRXksylwZpjQ4Ut/VRU3PKHUZBl1+50&#10;z5e483KRuLme6TI7KzUcdNkKRKAufMRv914rmH7HtfFMPAJy8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RFZBG+AAAA3AAAAA8AAAAAAAAAAAAAAAAAmAIAAGRycy9kb3ducmV2&#10;LnhtbFBLBQYAAAAABAAEAPUAAACDAwAAAAA=&#10;" filled="f" stroked="f" strokeweight=".25pt">
                  <v:textbox inset="1pt,1pt,1pt,1pt">
                    <w:txbxContent>
                      <w:p w14:paraId="7D811235" w14:textId="77777777" w:rsidR="00DB37A0" w:rsidRDefault="00DB37A0" w:rsidP="00B46E7C">
                        <w:pPr>
                          <w:pStyle w:val="ac"/>
                          <w:jc w:val="center"/>
                          <w:rPr>
                            <w:sz w:val="18"/>
                          </w:rPr>
                        </w:pPr>
                        <w:r>
                          <w:rPr>
                            <w:sz w:val="18"/>
                          </w:rPr>
                          <w:t>№ докум.</w:t>
                        </w:r>
                      </w:p>
                    </w:txbxContent>
                  </v:textbox>
                </v:rect>
                <v:rect id="Rectangle 697" o:spid="_x0000_s106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nBisIA&#10;AADcAAAADwAAAGRycy9kb3ducmV2LnhtbESPT4vCMBTE7wt+h/AEb2vqnxWtRikLwl7tKnh8NM+2&#10;2rzUJKvdb28EweMwM79hVpvONOJGzteWFYyGCQjiwuqaSwX73+3nHIQPyBoby6Tgnzxs1r2PFaba&#10;3nlHtzyUIkLYp6igCqFNpfRFRQb90LbE0TtZZzBE6UqpHd4j3DRynCQzabDmuFBhS98VFZf8zyjI&#10;snN3uOYL3Ho5T9xMT3WZHZUa9LtsCSJQF97hV/tHK5h8Le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CcGKwgAAANwAAAAPAAAAAAAAAAAAAAAAAJgCAABkcnMvZG93&#10;bnJldi54bWxQSwUGAAAAAAQABAD1AAAAhwMAAAAA&#10;" filled="f" stroked="f" strokeweight=".25pt">
                  <v:textbox inset="1pt,1pt,1pt,1pt">
                    <w:txbxContent>
                      <w:p w14:paraId="5179F9BB" w14:textId="77777777" w:rsidR="00DB37A0" w:rsidRDefault="00DB37A0" w:rsidP="00B46E7C">
                        <w:pPr>
                          <w:pStyle w:val="ac"/>
                          <w:jc w:val="center"/>
                          <w:rPr>
                            <w:sz w:val="18"/>
                          </w:rPr>
                        </w:pPr>
                        <w:r>
                          <w:rPr>
                            <w:sz w:val="18"/>
                          </w:rPr>
                          <w:t>Подпись</w:t>
                        </w:r>
                      </w:p>
                    </w:txbxContent>
                  </v:textbox>
                </v:rect>
                <v:rect id="Rectangle 698" o:spid="_x0000_s106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iqr4A&#10;AADcAAAADwAAAGRycy9kb3ducmV2LnhtbERPTYvCMBC9C/6HMII3TdWlaNcoRRC8WhU8Ds1s291m&#10;UpOo9d9vDoLHx/teb3vTigc531hWMJsmIIhLqxuuFJxP+8kShA/IGlvLpOBFHrab4WCNmbZPPtKj&#10;CJWIIewzVFCH0GVS+rImg35qO+LI/VhnMEToKqkdPmO4aeU8SVJpsOHYUGNHu5rKv+JuFOT5b3+5&#10;FSvce7lMXKq/dJVflRqP+vwbRKA+fMRv90ErWKRxfjwTj4Dc/A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Rfoqq+AAAA3AAAAA8AAAAAAAAAAAAAAAAAmAIAAGRycy9kb3ducmV2&#10;LnhtbFBLBQYAAAAABAAEAPUAAACDAwAAAAA=&#10;" filled="f" stroked="f" strokeweight=".25pt">
                  <v:textbox inset="1pt,1pt,1pt,1pt">
                    <w:txbxContent>
                      <w:p w14:paraId="58520F1B" w14:textId="77777777" w:rsidR="00DB37A0" w:rsidRDefault="00DB37A0" w:rsidP="00B46E7C">
                        <w:pPr>
                          <w:pStyle w:val="ac"/>
                          <w:jc w:val="center"/>
                          <w:rPr>
                            <w:sz w:val="18"/>
                          </w:rPr>
                        </w:pPr>
                        <w:r>
                          <w:rPr>
                            <w:sz w:val="18"/>
                          </w:rPr>
                          <w:t>Дата</w:t>
                        </w:r>
                      </w:p>
                    </w:txbxContent>
                  </v:textbox>
                </v:rect>
                <v:rect id="Rectangle 699" o:spid="_x0000_s106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MHMcIA&#10;AADcAAAADwAAAGRycy9kb3ducmV2LnhtbESPT4vCMBTE78J+h/AWvGnqH4rbNUpZELxaFfb4aN62&#10;1ealm0St394IgsdhZn7DLNe9acWVnG8sK5iMExDEpdUNVwoO+81oAcIHZI2tZVJwJw/r1cdgiZm2&#10;N97RtQiViBD2GSqoQ+gyKX1Zk0E/th1x9P6sMxiidJXUDm8Rblo5TZJUGmw4LtTY0U9N5bm4GAV5&#10;fuqP/8UXbrxcJC7Vc13lv0oNP/v8G0SgPrzDr/ZWK5ilE3ieiUd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wcxwgAAANwAAAAPAAAAAAAAAAAAAAAAAJgCAABkcnMvZG93&#10;bnJldi54bWxQSwUGAAAAAAQABAD1AAAAhwMAAAAA&#10;" filled="f" stroked="f" strokeweight=".25pt">
                  <v:textbox inset="1pt,1pt,1pt,1pt">
                    <w:txbxContent>
                      <w:p w14:paraId="14626077" w14:textId="77777777" w:rsidR="00DB37A0" w:rsidRDefault="00DB37A0" w:rsidP="00B46E7C">
                        <w:pPr>
                          <w:pStyle w:val="ac"/>
                          <w:jc w:val="center"/>
                          <w:rPr>
                            <w:sz w:val="18"/>
                          </w:rPr>
                        </w:pPr>
                        <w:r>
                          <w:rPr>
                            <w:sz w:val="18"/>
                          </w:rPr>
                          <w:t>Лист</w:t>
                        </w:r>
                      </w:p>
                    </w:txbxContent>
                  </v:textbox>
                </v:rect>
                <v:rect id="Rectangle 700" o:spid="_x0000_s106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GZRsMA&#10;AADcAAAADwAAAGRycy9kb3ducmV2LnhtbESPwWrDMBBE74X8g9hAbrWctBjXiRJMwdBr3QZ6XKyN&#10;7cRaOZLqOH9fFQo9DjPzhtkdZjOIiZzvLStYJykI4sbqnlsFnx/VYw7CB2SNg2VScCcPh/3iYYeF&#10;tjd+p6kOrYgQ9gUq6EIYCyl905FBn9iROHon6wyGKF0rtcNbhJtBbtI0kwZ7jgsdjvTaUXOpv42C&#10;sjzPx2v9gpWXeeoy/azb8kup1XIutyACzeE//Nd+0wqesg3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GZRsMAAADcAAAADwAAAAAAAAAAAAAAAACYAgAAZHJzL2Rv&#10;d25yZXYueG1sUEsFBgAAAAAEAAQA9QAAAIgDAAAAAA==&#10;" filled="f" stroked="f" strokeweight=".25pt">
                  <v:textbox inset="1pt,1pt,1pt,1pt">
                    <w:txbxContent>
                      <w:p w14:paraId="427537EE"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06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083cEA&#10;AADcAAAADwAAAGRycy9kb3ducmV2LnhtbESPQYvCMBSE78L+h/AWvGm6KkW7RimC4HWrgsdH87at&#10;Ni/dJGr99xtB8DjMzDfMct2bVtzI+caygq9xAoK4tLrhSsFhvx3NQfiArLG1TAoe5GG9+hgsMdP2&#10;zj90K0IlIoR9hgrqELpMSl/WZNCPbUccvV/rDIYoXSW1w3uEm1ZOkiSVBhuOCzV2tKmpvBRXoyDP&#10;z/3xr1jg1st54lI901V+Umr42effIAL14R1+tXdawTSdwvNMPA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NPN3BAAAA3AAAAA8AAAAAAAAAAAAAAAAAmAIAAGRycy9kb3du&#10;cmV2LnhtbFBLBQYAAAAABAAEAPUAAACGAwAAAAA=&#10;" filled="f" stroked="f" strokeweight=".25pt">
                  <v:textbox inset="1pt,1pt,1pt,1pt">
                    <w:txbxContent>
                      <w:p w14:paraId="70E7D3A6" w14:textId="77777777" w:rsidR="00DB37A0" w:rsidRDefault="00DB37A0" w:rsidP="00B46E7C">
                        <w:pPr>
                          <w:pStyle w:val="ac"/>
                          <w:jc w:val="center"/>
                        </w:pPr>
                        <w:r>
                          <w:t>НАЗВАНИЕ ДОКУМЕНТА</w:t>
                        </w:r>
                      </w:p>
                    </w:txbxContent>
                  </v:textbox>
                </v:rect>
                <w10:wrap anchorx="page" anchory="page"/>
              </v:group>
            </w:pict>
          </mc:Fallback>
        </mc:AlternateContent>
      </w:r>
      <w:r w:rsidR="00C72084" w:rsidRPr="00AB2441">
        <w:rPr>
          <w:rFonts w:ascii="Times New Roman" w:hAnsi="Times New Roman" w:cs="Times New Roman"/>
          <w:sz w:val="28"/>
          <w:szCs w:val="28"/>
        </w:rPr>
        <w:t xml:space="preserve">ения сигнала, </w:t>
      </w:r>
      <w:r>
        <w:rPr>
          <w:rFonts w:ascii="Times New Roman" w:hAnsi="Times New Roman" w:cs="Times New Roman"/>
          <w:sz w:val="28"/>
          <w:szCs w:val="28"/>
        </w:rPr>
        <w:t xml:space="preserve">повышение </w:t>
      </w:r>
      <w:r w:rsidR="00C72084" w:rsidRPr="00AB2441">
        <w:rPr>
          <w:rFonts w:ascii="Times New Roman" w:hAnsi="Times New Roman" w:cs="Times New Roman"/>
          <w:sz w:val="28"/>
          <w:szCs w:val="28"/>
        </w:rPr>
        <w:t xml:space="preserve">скорости передачи данных, улучшении пропускной способности и дальности действия, </w:t>
      </w:r>
      <w:r>
        <w:rPr>
          <w:rFonts w:ascii="Times New Roman" w:hAnsi="Times New Roman" w:cs="Times New Roman"/>
          <w:sz w:val="28"/>
          <w:szCs w:val="28"/>
        </w:rPr>
        <w:t xml:space="preserve">уменьшение </w:t>
      </w:r>
      <w:r w:rsidR="00C72084" w:rsidRPr="00AB2441">
        <w:rPr>
          <w:rFonts w:ascii="Times New Roman" w:hAnsi="Times New Roman" w:cs="Times New Roman"/>
          <w:sz w:val="28"/>
          <w:szCs w:val="28"/>
        </w:rPr>
        <w:t xml:space="preserve">стоимости реализации. </w:t>
      </w:r>
      <w:r>
        <w:rPr>
          <w:rFonts w:ascii="Times New Roman" w:hAnsi="Times New Roman" w:cs="Times New Roman"/>
          <w:sz w:val="28"/>
          <w:szCs w:val="28"/>
        </w:rPr>
        <w:t xml:space="preserve">Главная </w:t>
      </w:r>
      <w:r w:rsidR="00C72084" w:rsidRPr="00AB2441">
        <w:rPr>
          <w:rFonts w:ascii="Times New Roman" w:hAnsi="Times New Roman" w:cs="Times New Roman"/>
          <w:sz w:val="28"/>
          <w:szCs w:val="28"/>
        </w:rPr>
        <w:t>особенност</w:t>
      </w:r>
      <w:r>
        <w:rPr>
          <w:rFonts w:ascii="Times New Roman" w:hAnsi="Times New Roman" w:cs="Times New Roman"/>
          <w:sz w:val="28"/>
          <w:szCs w:val="28"/>
        </w:rPr>
        <w:t>ь</w:t>
      </w:r>
      <w:r w:rsidR="00C72084" w:rsidRPr="00AB2441">
        <w:rPr>
          <w:rFonts w:ascii="Times New Roman" w:hAnsi="Times New Roman" w:cs="Times New Roman"/>
          <w:sz w:val="28"/>
          <w:szCs w:val="28"/>
        </w:rPr>
        <w:t xml:space="preserve"> сетей LTE – это использование многопользовательской технологии OFDMA (Orthogonal Frequency Multiple Access), в которой пользователям </w:t>
      </w:r>
      <w:r>
        <w:rPr>
          <w:rFonts w:ascii="Times New Roman" w:hAnsi="Times New Roman" w:cs="Times New Roman"/>
          <w:sz w:val="28"/>
          <w:szCs w:val="28"/>
        </w:rPr>
        <w:t xml:space="preserve">предоставляется </w:t>
      </w:r>
      <w:r w:rsidR="00C72084" w:rsidRPr="00AB2441">
        <w:rPr>
          <w:rFonts w:ascii="Times New Roman" w:hAnsi="Times New Roman" w:cs="Times New Roman"/>
          <w:sz w:val="28"/>
          <w:szCs w:val="28"/>
        </w:rPr>
        <w:t xml:space="preserve">набор каналов с ортогональными частотами. </w:t>
      </w:r>
      <w:r>
        <w:rPr>
          <w:rFonts w:ascii="Times New Roman" w:hAnsi="Times New Roman" w:cs="Times New Roman"/>
          <w:sz w:val="28"/>
          <w:szCs w:val="28"/>
        </w:rPr>
        <w:t xml:space="preserve">Применение </w:t>
      </w:r>
      <w:r w:rsidR="00C72084" w:rsidRPr="00AB2441">
        <w:rPr>
          <w:rFonts w:ascii="Times New Roman" w:hAnsi="Times New Roman" w:cs="Times New Roman"/>
          <w:sz w:val="28"/>
          <w:szCs w:val="28"/>
        </w:rPr>
        <w:t xml:space="preserve">ортогональных частот </w:t>
      </w:r>
      <w:r>
        <w:rPr>
          <w:rFonts w:ascii="Times New Roman" w:hAnsi="Times New Roman" w:cs="Times New Roman"/>
          <w:sz w:val="28"/>
          <w:szCs w:val="28"/>
        </w:rPr>
        <w:t xml:space="preserve">предоставляет возможность </w:t>
      </w:r>
      <w:r w:rsidR="00C72084" w:rsidRPr="00AB2441">
        <w:rPr>
          <w:rFonts w:ascii="Times New Roman" w:hAnsi="Times New Roman" w:cs="Times New Roman"/>
          <w:sz w:val="28"/>
          <w:szCs w:val="28"/>
        </w:rPr>
        <w:t>снизить интерференцию между каналами с соседними частотами и улучшить эффективность использования частотного спектра. В технологии LTE спектральная эфф</w:t>
      </w:r>
      <w:r>
        <w:rPr>
          <w:rFonts w:ascii="Times New Roman" w:hAnsi="Times New Roman" w:cs="Times New Roman"/>
          <w:sz w:val="28"/>
          <w:szCs w:val="28"/>
        </w:rPr>
        <w:t>ективность в 2-4 раза лучше, нежели</w:t>
      </w:r>
      <w:r w:rsidR="00C72084" w:rsidRPr="00AB2441">
        <w:rPr>
          <w:rFonts w:ascii="Times New Roman" w:hAnsi="Times New Roman" w:cs="Times New Roman"/>
          <w:sz w:val="28"/>
          <w:szCs w:val="28"/>
        </w:rPr>
        <w:t xml:space="preserve"> в сетях 3G.Моделирование дально</w:t>
      </w:r>
      <w:r>
        <w:rPr>
          <w:rFonts w:ascii="Times New Roman" w:hAnsi="Times New Roman" w:cs="Times New Roman"/>
          <w:sz w:val="28"/>
          <w:szCs w:val="28"/>
        </w:rPr>
        <w:t>сти действия, а также</w:t>
      </w:r>
      <w:r w:rsidR="00C72084" w:rsidRPr="00AB2441">
        <w:rPr>
          <w:rFonts w:ascii="Times New Roman" w:hAnsi="Times New Roman" w:cs="Times New Roman"/>
          <w:sz w:val="28"/>
          <w:szCs w:val="28"/>
        </w:rPr>
        <w:t xml:space="preserve"> пропускной способности базо</w:t>
      </w:r>
      <w:r w:rsidR="004C774F" w:rsidRPr="00AB2441">
        <w:rPr>
          <w:rFonts w:ascii="Times New Roman" w:hAnsi="Times New Roman" w:cs="Times New Roman"/>
          <w:sz w:val="28"/>
          <w:szCs w:val="28"/>
        </w:rPr>
        <w:t>вой станции мобильных сетей LT</w:t>
      </w:r>
      <w:r w:rsidR="00AB2441" w:rsidRPr="00AB2441">
        <w:rPr>
          <w:rFonts w:ascii="Times New Roman" w:hAnsi="Times New Roman" w:cs="Times New Roman"/>
          <w:sz w:val="28"/>
          <w:szCs w:val="28"/>
          <w:lang w:val="en-US"/>
        </w:rPr>
        <w:t>E</w:t>
      </w:r>
      <w:r w:rsidR="004C774F">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p>
    <w:p w14:paraId="017A8D60" w14:textId="0BDCEC9D" w:rsidR="004C774F" w:rsidRPr="004C774F" w:rsidRDefault="00AA1979" w:rsidP="004C774F">
      <w:pPr>
        <w:pStyle w:val="a8"/>
        <w:spacing w:before="0" w:beforeAutospacing="0" w:after="0" w:afterAutospacing="0"/>
        <w:rPr>
          <w:color w:val="000000" w:themeColor="text1"/>
          <w:sz w:val="28"/>
          <w:szCs w:val="28"/>
        </w:rPr>
      </w:pPr>
      <w:r>
        <w:rPr>
          <w:color w:val="000000" w:themeColor="text1"/>
          <w:sz w:val="28"/>
          <w:szCs w:val="28"/>
        </w:rPr>
        <w:t>Формирование</w:t>
      </w:r>
      <w:r w:rsidR="004C774F" w:rsidRPr="004C774F">
        <w:rPr>
          <w:color w:val="000000" w:themeColor="text1"/>
          <w:sz w:val="28"/>
          <w:szCs w:val="28"/>
        </w:rPr>
        <w:t xml:space="preserve"> беспроводной связи сопровождается непрерывной сменой технологий, в основе которых лежат стандарты с</w:t>
      </w:r>
      <w:r>
        <w:rPr>
          <w:color w:val="000000" w:themeColor="text1"/>
          <w:sz w:val="28"/>
          <w:szCs w:val="28"/>
        </w:rPr>
        <w:t>отовой связи GSM и CDMA и</w:t>
      </w:r>
      <w:r w:rsidR="004C774F" w:rsidRPr="004C774F">
        <w:rPr>
          <w:color w:val="000000" w:themeColor="text1"/>
          <w:sz w:val="28"/>
          <w:szCs w:val="28"/>
        </w:rPr>
        <w:t xml:space="preserve"> стандарты систем передачи данных IEEE 802. Исторически технологии беспроводной связи </w:t>
      </w:r>
      <w:r>
        <w:rPr>
          <w:color w:val="000000" w:themeColor="text1"/>
          <w:sz w:val="28"/>
          <w:szCs w:val="28"/>
        </w:rPr>
        <w:t xml:space="preserve">формировались </w:t>
      </w:r>
      <w:r w:rsidR="004C774F" w:rsidRPr="004C774F">
        <w:rPr>
          <w:color w:val="000000" w:themeColor="text1"/>
          <w:sz w:val="28"/>
          <w:szCs w:val="28"/>
        </w:rPr>
        <w:t xml:space="preserve">по двум независимым направлениям – системы телефонной связи и системы передачи данных (Wi-Fi, WiMAX). </w:t>
      </w:r>
      <w:r>
        <w:rPr>
          <w:color w:val="000000" w:themeColor="text1"/>
          <w:sz w:val="28"/>
          <w:szCs w:val="28"/>
        </w:rPr>
        <w:t xml:space="preserve">Однако </w:t>
      </w:r>
      <w:r w:rsidR="004C774F" w:rsidRPr="004C774F">
        <w:rPr>
          <w:color w:val="000000" w:themeColor="text1"/>
          <w:sz w:val="28"/>
          <w:szCs w:val="28"/>
        </w:rPr>
        <w:t xml:space="preserve">в последнее время </w:t>
      </w:r>
      <w:r w:rsidR="00265115">
        <w:rPr>
          <w:color w:val="000000" w:themeColor="text1"/>
          <w:sz w:val="28"/>
          <w:szCs w:val="28"/>
        </w:rPr>
        <w:t>прослеживается очевидная</w:t>
      </w:r>
      <w:r w:rsidR="004C774F" w:rsidRPr="004C774F">
        <w:rPr>
          <w:color w:val="000000" w:themeColor="text1"/>
          <w:sz w:val="28"/>
          <w:szCs w:val="28"/>
        </w:rPr>
        <w:t xml:space="preserve"> </w:t>
      </w:r>
      <w:r w:rsidR="00265115">
        <w:rPr>
          <w:color w:val="000000" w:themeColor="text1"/>
          <w:sz w:val="28"/>
          <w:szCs w:val="28"/>
        </w:rPr>
        <w:t xml:space="preserve">направленность </w:t>
      </w:r>
      <w:r w:rsidR="004C774F" w:rsidRPr="004C774F">
        <w:rPr>
          <w:color w:val="000000" w:themeColor="text1"/>
          <w:sz w:val="28"/>
          <w:szCs w:val="28"/>
        </w:rPr>
        <w:t xml:space="preserve">к слиянию </w:t>
      </w:r>
      <w:r w:rsidR="00265115">
        <w:rPr>
          <w:color w:val="000000" w:themeColor="text1"/>
          <w:sz w:val="28"/>
          <w:szCs w:val="28"/>
        </w:rPr>
        <w:t xml:space="preserve">данных </w:t>
      </w:r>
      <w:r w:rsidR="004C774F" w:rsidRPr="004C774F">
        <w:rPr>
          <w:color w:val="000000" w:themeColor="text1"/>
          <w:sz w:val="28"/>
          <w:szCs w:val="28"/>
        </w:rPr>
        <w:t>функций.</w:t>
      </w:r>
      <w:r w:rsidR="0075587F" w:rsidRPr="0075587F">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004C774F" w:rsidRPr="004C774F">
        <w:rPr>
          <w:color w:val="000000" w:themeColor="text1"/>
          <w:sz w:val="28"/>
          <w:szCs w:val="28"/>
        </w:rPr>
        <w:t xml:space="preserve"> Более того, </w:t>
      </w:r>
      <w:r w:rsidR="00265115">
        <w:rPr>
          <w:color w:val="000000" w:themeColor="text1"/>
          <w:sz w:val="28"/>
          <w:szCs w:val="28"/>
        </w:rPr>
        <w:t xml:space="preserve">размер </w:t>
      </w:r>
      <w:r w:rsidR="004C774F" w:rsidRPr="004C774F">
        <w:rPr>
          <w:color w:val="000000" w:themeColor="text1"/>
          <w:sz w:val="28"/>
          <w:szCs w:val="28"/>
        </w:rPr>
        <w:t>пакетных данных в сетях сотовой связи третьего поколения (3G) превышает объем голосового трафика</w:t>
      </w:r>
      <w:r w:rsidR="00265115">
        <w:rPr>
          <w:color w:val="000000" w:themeColor="text1"/>
          <w:sz w:val="28"/>
          <w:szCs w:val="28"/>
        </w:rPr>
        <w:t xml:space="preserve"> это связано с применением технологий HSPA. С</w:t>
      </w:r>
      <w:r w:rsidR="004C774F" w:rsidRPr="004C774F">
        <w:rPr>
          <w:color w:val="000000" w:themeColor="text1"/>
          <w:sz w:val="28"/>
          <w:szCs w:val="28"/>
        </w:rPr>
        <w:t xml:space="preserve">овременные сети передачи информации обеспечивают уровень качества услуг(QoS) для </w:t>
      </w:r>
      <w:r w:rsidR="00265115">
        <w:rPr>
          <w:color w:val="000000" w:themeColor="text1"/>
          <w:sz w:val="28"/>
          <w:szCs w:val="28"/>
        </w:rPr>
        <w:t xml:space="preserve">разных </w:t>
      </w:r>
      <w:r w:rsidR="004C774F" w:rsidRPr="004C774F">
        <w:rPr>
          <w:color w:val="000000" w:themeColor="text1"/>
          <w:sz w:val="28"/>
          <w:szCs w:val="28"/>
        </w:rPr>
        <w:t>видов трафика. Реали</w:t>
      </w:r>
      <w:r w:rsidR="00265115">
        <w:rPr>
          <w:color w:val="000000" w:themeColor="text1"/>
          <w:sz w:val="28"/>
          <w:szCs w:val="28"/>
        </w:rPr>
        <w:t>зуется поддержка приоритезации</w:t>
      </w:r>
      <w:r w:rsidR="004C774F" w:rsidRPr="004C774F">
        <w:rPr>
          <w:color w:val="000000" w:themeColor="text1"/>
          <w:sz w:val="28"/>
          <w:szCs w:val="28"/>
        </w:rPr>
        <w:t xml:space="preserve"> потоков ин</w:t>
      </w:r>
      <w:r w:rsidR="00265115">
        <w:rPr>
          <w:color w:val="000000" w:themeColor="text1"/>
          <w:sz w:val="28"/>
          <w:szCs w:val="28"/>
        </w:rPr>
        <w:t xml:space="preserve">формации, причем как на сетевом и </w:t>
      </w:r>
      <w:r w:rsidR="004C774F" w:rsidRPr="004C774F">
        <w:rPr>
          <w:color w:val="000000" w:themeColor="text1"/>
          <w:sz w:val="28"/>
          <w:szCs w:val="28"/>
        </w:rPr>
        <w:t xml:space="preserve">транспортном уровнях (на уровне TCP/IP), так и на МАС-уровне (стандарты IEEE 802.16). </w:t>
      </w:r>
      <w:r w:rsidR="00265115">
        <w:rPr>
          <w:color w:val="000000" w:themeColor="text1"/>
          <w:sz w:val="28"/>
          <w:szCs w:val="28"/>
        </w:rPr>
        <w:t>Таким образом э</w:t>
      </w:r>
      <w:r w:rsidR="004C774F" w:rsidRPr="004C774F">
        <w:rPr>
          <w:color w:val="000000" w:themeColor="text1"/>
          <w:sz w:val="28"/>
          <w:szCs w:val="28"/>
        </w:rPr>
        <w:t xml:space="preserve">то позволяет </w:t>
      </w:r>
      <w:r w:rsidR="00265115">
        <w:rPr>
          <w:color w:val="000000" w:themeColor="text1"/>
          <w:sz w:val="28"/>
          <w:szCs w:val="28"/>
        </w:rPr>
        <w:t xml:space="preserve">применять </w:t>
      </w:r>
      <w:r w:rsidR="004C774F" w:rsidRPr="004C774F">
        <w:rPr>
          <w:color w:val="000000" w:themeColor="text1"/>
          <w:sz w:val="28"/>
          <w:szCs w:val="28"/>
        </w:rPr>
        <w:t>их для оказания услуг голосовой связи, передачи мультимедийной информации и т.п.</w:t>
      </w:r>
      <w:r w:rsidR="00265115" w:rsidRPr="00265115">
        <w:rPr>
          <w:rFonts w:ascii="Helvetica" w:hAnsi="Helvetica"/>
          <w:color w:val="333333"/>
          <w:sz w:val="23"/>
          <w:szCs w:val="23"/>
          <w:shd w:val="clear" w:color="auto" w:fill="FFFFFF"/>
        </w:rPr>
        <w:t xml:space="preserve"> </w:t>
      </w:r>
      <w:r w:rsidR="00265115">
        <w:rPr>
          <w:rFonts w:ascii="Helvetica" w:hAnsi="Helvetica"/>
          <w:color w:val="333333"/>
          <w:sz w:val="23"/>
          <w:szCs w:val="23"/>
          <w:shd w:val="clear" w:color="auto" w:fill="FFFFFF"/>
        </w:rPr>
        <w:t>‌‌‍‍‎</w:t>
      </w:r>
    </w:p>
    <w:p w14:paraId="558E3A38" w14:textId="32E5B6FD" w:rsidR="004C774F" w:rsidRPr="004C774F" w:rsidRDefault="004C774F" w:rsidP="004C774F">
      <w:pPr>
        <w:pStyle w:val="a8"/>
        <w:spacing w:before="0" w:beforeAutospacing="0" w:after="0" w:afterAutospacing="0"/>
        <w:rPr>
          <w:color w:val="000000" w:themeColor="text1"/>
          <w:sz w:val="28"/>
          <w:szCs w:val="28"/>
        </w:rPr>
      </w:pPr>
      <w:r w:rsidRPr="004C774F">
        <w:rPr>
          <w:color w:val="000000" w:themeColor="text1"/>
          <w:sz w:val="28"/>
          <w:szCs w:val="28"/>
        </w:rPr>
        <w:t xml:space="preserve">В связи с этим </w:t>
      </w:r>
      <w:r w:rsidR="00265115">
        <w:rPr>
          <w:color w:val="000000" w:themeColor="text1"/>
          <w:sz w:val="28"/>
          <w:szCs w:val="28"/>
        </w:rPr>
        <w:t xml:space="preserve">представление </w:t>
      </w:r>
      <w:r w:rsidRPr="004C774F">
        <w:rPr>
          <w:color w:val="000000" w:themeColor="text1"/>
          <w:sz w:val="28"/>
          <w:szCs w:val="28"/>
        </w:rPr>
        <w:t>сетей</w:t>
      </w:r>
      <w:r w:rsidR="00265115" w:rsidRPr="00265115">
        <w:rPr>
          <w:rFonts w:ascii="Helvetica" w:hAnsi="Helvetica"/>
          <w:color w:val="333333"/>
          <w:sz w:val="23"/>
          <w:szCs w:val="23"/>
          <w:shd w:val="clear" w:color="auto" w:fill="FFFFFF"/>
        </w:rPr>
        <w:t xml:space="preserve"> </w:t>
      </w:r>
      <w:r w:rsidR="0075587F">
        <w:rPr>
          <w:rFonts w:ascii="Helvetica" w:hAnsi="Helvetica"/>
          <w:color w:val="333333"/>
          <w:sz w:val="23"/>
          <w:szCs w:val="23"/>
          <w:shd w:val="clear" w:color="auto" w:fill="FFFFFF"/>
        </w:rPr>
        <w:t>‌</w:t>
      </w:r>
      <w:r w:rsidRPr="004C774F">
        <w:rPr>
          <w:color w:val="000000" w:themeColor="text1"/>
          <w:sz w:val="28"/>
          <w:szCs w:val="28"/>
        </w:rPr>
        <w:t>следующего</w:t>
      </w:r>
      <w:r w:rsidR="00265115">
        <w:rPr>
          <w:color w:val="000000" w:themeColor="text1"/>
          <w:sz w:val="28"/>
          <w:szCs w:val="28"/>
        </w:rPr>
        <w:t xml:space="preserve"> </w:t>
      </w:r>
      <w:r w:rsidRPr="004C774F">
        <w:rPr>
          <w:color w:val="000000" w:themeColor="text1"/>
          <w:sz w:val="28"/>
          <w:szCs w:val="28"/>
        </w:rPr>
        <w:t>пок</w:t>
      </w:r>
      <w:r w:rsidR="00AB2441">
        <w:rPr>
          <w:color w:val="000000" w:themeColor="text1"/>
          <w:sz w:val="28"/>
          <w:szCs w:val="28"/>
        </w:rPr>
        <w:t xml:space="preserve">оления (4G) связано </w:t>
      </w:r>
      <w:r w:rsidRPr="004C774F">
        <w:rPr>
          <w:color w:val="000000" w:themeColor="text1"/>
          <w:sz w:val="28"/>
          <w:szCs w:val="28"/>
        </w:rPr>
        <w:t xml:space="preserve">с созданием универсальных мобильных мультимедийных сетей передачи информации. </w:t>
      </w:r>
      <w:r w:rsidR="00265115">
        <w:rPr>
          <w:color w:val="000000" w:themeColor="text1"/>
          <w:sz w:val="28"/>
          <w:szCs w:val="28"/>
        </w:rPr>
        <w:t xml:space="preserve">Эти </w:t>
      </w:r>
      <w:r w:rsidRPr="004C774F">
        <w:rPr>
          <w:color w:val="000000" w:themeColor="text1"/>
          <w:sz w:val="28"/>
          <w:szCs w:val="28"/>
        </w:rPr>
        <w:t>две группы технологий нацелены на оказ</w:t>
      </w:r>
      <w:r w:rsidR="00265115">
        <w:rPr>
          <w:color w:val="000000" w:themeColor="text1"/>
          <w:sz w:val="28"/>
          <w:szCs w:val="28"/>
        </w:rPr>
        <w:t xml:space="preserve">ание универсальных услуг связи. </w:t>
      </w:r>
      <w:r w:rsidRPr="004C774F">
        <w:rPr>
          <w:color w:val="000000" w:themeColor="text1"/>
          <w:sz w:val="28"/>
          <w:szCs w:val="28"/>
        </w:rPr>
        <w:t xml:space="preserve">WiMAX и технологии сотовой связи поколений "cупер 3G". </w:t>
      </w:r>
      <w:r w:rsidR="00265115">
        <w:rPr>
          <w:color w:val="000000" w:themeColor="text1"/>
          <w:sz w:val="28"/>
          <w:szCs w:val="28"/>
        </w:rPr>
        <w:t xml:space="preserve">При этом </w:t>
      </w:r>
      <w:r w:rsidRPr="004C774F">
        <w:rPr>
          <w:color w:val="000000" w:themeColor="text1"/>
          <w:sz w:val="28"/>
          <w:szCs w:val="28"/>
        </w:rPr>
        <w:t xml:space="preserve">каждая из них занимает свою </w:t>
      </w:r>
      <w:r w:rsidR="00265115">
        <w:rPr>
          <w:color w:val="000000" w:themeColor="text1"/>
          <w:sz w:val="28"/>
          <w:szCs w:val="28"/>
        </w:rPr>
        <w:t xml:space="preserve">место </w:t>
      </w:r>
      <w:r w:rsidRPr="004C774F">
        <w:rPr>
          <w:color w:val="000000" w:themeColor="text1"/>
          <w:sz w:val="28"/>
          <w:szCs w:val="28"/>
        </w:rPr>
        <w:t xml:space="preserve">на </w:t>
      </w:r>
      <w:r w:rsidR="00265115">
        <w:rPr>
          <w:color w:val="000000" w:themeColor="text1"/>
          <w:sz w:val="28"/>
          <w:szCs w:val="28"/>
        </w:rPr>
        <w:t xml:space="preserve">большом </w:t>
      </w:r>
      <w:r w:rsidRPr="004C774F">
        <w:rPr>
          <w:color w:val="000000" w:themeColor="text1"/>
          <w:sz w:val="28"/>
          <w:szCs w:val="28"/>
        </w:rPr>
        <w:t>рынке беспроводной связи.</w:t>
      </w:r>
      <w:r w:rsidR="00265115" w:rsidRPr="00265115">
        <w:rPr>
          <w:rFonts w:ascii="Helvetica" w:hAnsi="Helvetica"/>
          <w:color w:val="333333"/>
          <w:sz w:val="23"/>
          <w:szCs w:val="23"/>
          <w:shd w:val="clear" w:color="auto" w:fill="FFFFFF"/>
        </w:rPr>
        <w:t xml:space="preserve"> </w:t>
      </w:r>
      <w:r w:rsidR="00265115">
        <w:rPr>
          <w:rFonts w:ascii="Helvetica" w:hAnsi="Helvetica"/>
          <w:color w:val="333333"/>
          <w:sz w:val="23"/>
          <w:szCs w:val="23"/>
          <w:shd w:val="clear" w:color="auto" w:fill="FFFFFF"/>
        </w:rPr>
        <w:t>‌‌‍‍‎</w:t>
      </w:r>
    </w:p>
    <w:p w14:paraId="4C5C65D6" w14:textId="585738CB" w:rsidR="004C774F" w:rsidRPr="004C774F" w:rsidRDefault="004C774F" w:rsidP="004C774F">
      <w:pPr>
        <w:pStyle w:val="a8"/>
        <w:spacing w:before="0" w:beforeAutospacing="0" w:after="0" w:afterAutospacing="0"/>
        <w:rPr>
          <w:color w:val="000000" w:themeColor="text1"/>
          <w:sz w:val="28"/>
          <w:szCs w:val="28"/>
        </w:rPr>
      </w:pPr>
      <w:r w:rsidRPr="004C774F">
        <w:rPr>
          <w:color w:val="000000" w:themeColor="text1"/>
          <w:sz w:val="28"/>
          <w:szCs w:val="28"/>
        </w:rPr>
        <w:t>Технология фиксированного WiMAX (IEEE 8</w:t>
      </w:r>
      <w:r w:rsidR="00B46E7C" w:rsidRPr="00ED2485">
        <w:rPr>
          <w:noProof/>
          <w:sz w:val="20"/>
        </w:rPr>
        <mc:AlternateContent>
          <mc:Choice Requires="wpg">
            <w:drawing>
              <wp:anchor distT="0" distB="0" distL="114300" distR="114300" simplePos="0" relativeHeight="251665408" behindDoc="0" locked="0" layoutInCell="0" allowOverlap="1" wp14:anchorId="105596C2" wp14:editId="1A127E6C">
                <wp:simplePos x="0" y="0"/>
                <wp:positionH relativeFrom="page">
                  <wp:posOffset>720090</wp:posOffset>
                </wp:positionH>
                <wp:positionV relativeFrom="margin">
                  <wp:align>center</wp:align>
                </wp:positionV>
                <wp:extent cx="6588760" cy="10189210"/>
                <wp:effectExtent l="0" t="0" r="21590" b="21590"/>
                <wp:wrapNone/>
                <wp:docPr id="20"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21"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2"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6"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8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024EA32"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28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9D16EF3"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29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1BF4EA"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29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47E28FF"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29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530E003"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29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20122B"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36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102E9D1"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36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1C89ED"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5596C2" id="_x0000_s1066" style="position:absolute;margin-left:56.7pt;margin-top:0;width:518.8pt;height:802.3pt;z-index:251665408;mso-position-horizontal-relative:page;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" o:allowincell="f">
                <v:rect id="Rectangle 683" o:spid="_x0000_s106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JnBsEA&#10;AADbAAAADwAAAGRycy9kb3ducmV2LnhtbESPwarCMBRE94L/EK7wdprq4qHVKFUQXD20+gGX5toW&#10;m5vaxLa+rzeC4HKYmTPMatObSrTUuNKygukkAkGcWV1yruBy3o/nIJxH1lhZJgVPcrBZDwcrjLXt&#10;+ERt6nMRIOxiVFB4X8dSuqwgg25ia+LgXW1j0AfZ5FI32AW4qeQsin6lwZLDQoE17QrKbunDKLj5&#10;vv1L8vR/v7hsF9lxm3SPe6LUz6hPliA89f4b/rQPWsFsCu8v4QfI9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rSZwbBAAAA2wAAAA8AAAAAAAAAAAAAAAAAmAIAAGRycy9kb3du&#10;cmV2LnhtbFBLBQYAAAAABAAEAPUAAACGAwAAAAA=&#10;" filled="f" strokeweight="2pt"/>
                <v:line id="Line 684" o:spid="_x0000_s106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be/b8AAADbAAAADwAAAGRycy9kb3ducmV2LnhtbESPwQrCMBBE74L/EFbwpqkFRapRRKh4&#10;E6sXb2uztsVmU5qo9e+NIHgcZuYNs1x3phZPal1lWcFkHIEgzq2uuFBwPqWjOQjnkTXWlknBmxys&#10;V/3eEhNtX3ykZ+YLESDsElRQet8kUrq8JINubBvi4N1sa9AH2RZSt/gKcFPLOIpm0mDFYaHEhrYl&#10;5ffsYRTcL+dpujts9anONvpapP5yvWmlhoNuswDhqfP/8K+91wriGL5fwg+Qqw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Abe/b8AAADbAAAADwAAAAAAAAAAAAAAAACh&#10;AgAAZHJzL2Rvd25yZXYueG1sUEsFBgAAAAAEAAQA+QAAAI0DAAAAAA==&#10;" strokeweight="2pt"/>
                <v:line id="Line 685" o:spid="_x0000_s106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p7Zr8AAADbAAAADwAAAGRycy9kb3ducmV2LnhtbESPwQrCMBBE74L/EFbwpqmK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0p7Zr8AAADbAAAADwAAAAAAAAAAAAAAAACh&#10;AgAAZHJzL2Rvd25yZXYueG1sUEsFBgAAAAAEAAQA+QAAAI0DAAAAAA==&#10;" strokeweight="2pt"/>
                <v:line id="Line 686" o:spid="_x0000_s107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PjEr8AAADbAAAADwAAAGRycy9kb3ducmV2LnhtbESPwQrCMBBE74L/EFbwpqmi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KPjEr8AAADbAAAADwAAAAAAAAAAAAAAAACh&#10;AgAAZHJzL2Rvd25yZXYueG1sUEsFBgAAAAAEAAQA+QAAAI0DAAAAAA==&#10;" strokeweight="2pt"/>
                <v:line id="Line 687" o:spid="_x0000_s107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9Gib8AAADbAAAADwAAAGRycy9kb3ducmV2LnhtbESPwQrCMBBE74L/EFbwpqmCItUoIlS8&#10;idVLb2uztsVmU5qo9e+NIHgcZuYNs9p0phZPal1lWcFkHIEgzq2uuFBwOSejBQjnkTXWlknBmxxs&#10;1v3eCmNtX3yiZ+oLESDsYlRQet/EUrq8JINubBvi4N1sa9AH2RZSt/gKcFPLaRTNpcGKw0KJDe1K&#10;yu/pwyi4Z5dZsj/u9LlOt/paJD673rRSw0G3XYLw1Pl/+Nc+aAXTG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9Gib8AAADbAAAADwAAAAAAAAAAAAAAAACh&#10;AgAAZHJzL2Rvd25yZXYueG1sUEsFBgAAAAAEAAQA+QAAAI0DAAAAAA==&#10;" strokeweight="2pt"/>
                <v:line id="Line 688" o:spid="_x0000_s107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3Y/r8AAADbAAAADwAAAGRycy9kb3ducmV2LnhtbESPwQrCMBBE74L/EFbwpqmCItUoIlS8&#10;idVLb2uztsVmU5qo9e+NIHgcZuYNs9p0phZPal1lWcFkHIEgzq2uuFBwOSejBQjnkTXWlknBmxxs&#10;1v3eCmNtX3yiZ+oLESDsYlRQet/EUrq8JINubBvi4N1sa9AH2RZSt/gKcFPLaRTNpcGKw0KJDe1K&#10;yu/pwyi4Z5dZsj/u9LlOt/paJD673rRSw0G3XYLw1Pl/+Nc+aAXTO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z3Y/r8AAADbAAAADwAAAAAAAAAAAAAAAACh&#10;AgAAZHJzL2Rvd25yZXYueG1sUEsFBgAAAAAEAAQA+QAAAI0DAAAAAA==&#10;" strokeweight="2pt"/>
                <v:line id="Line 689" o:spid="_x0000_s107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F9Zb8AAADbAAAADwAAAGRycy9kb3ducmV2LnhtbESPzQrCMBCE74LvEFbwpqmCP1SjiFDx&#10;JlYv3tZmbYvNpjRR69sbQfA4zMw3zHLdmko8qXGlZQWjYQSCOLO65FzB+ZQM5iCcR9ZYWSYFb3Kw&#10;XnU7S4y1ffGRnqnPRYCwi1FB4X0dS+myggy6oa2Jg3ezjUEfZJNL3eArwE0lx1E0lQZLDgsF1rQt&#10;KLunD6PgfjlPkt1hq09VutHXPPGX600r1e+1mwUIT63/h3/tvVYwnsH3S/gBcv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HF9Zb8AAADbAAAADwAAAAAAAAAAAAAAAACh&#10;AgAAZHJzL2Rvd25yZXYueG1sUEsFBgAAAAAEAAQA+QAAAI0DAAAAAA==&#10;" strokeweight="2pt"/>
                <v:line id="Line 690" o:spid="_x0000_s107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7pF7wAAADbAAAADwAAAGRycy9kb3ducmV2LnhtbERPuwrCMBTdBf8hXMFNUwVFqqmIUHET&#10;q4vbtbl9YHNTmqj1780gOB7Oe7PtTSNe1LnasoLZNAJBnFtdc6ngekknKxDOI2tsLJOCDznYJsPB&#10;BmNt33ymV+ZLEULYxaig8r6NpXR5RQbd1LbEgStsZ9AH2JVSd/gO4aaR8yhaSoM1h4YKW9pXlD+y&#10;p1HwuF0X6eG015cm2+l7mfrbvdBKjUf9bg3CU+//4p/7qBXMw9jwJfwAmXw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Be7pF7wAAADbAAAADwAAAAAAAAAAAAAAAAChAgAA&#10;ZHJzL2Rvd25yZXYueG1sUEsFBgAAAAAEAAQA+QAAAIoDAAAAAA==&#10;" strokeweight="2pt"/>
                <v:line id="Line 691" o:spid="_x0000_s107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iFaMQAAADbAAAADwAAAGRycy9kb3ducmV2LnhtbESPzW7CMBCE70h9B2sr9UYcOFSQ4kRV&#10;f6SiHhDQB1jiJQ7E68h2Ie3TYyQkjqOZ+UazqAbbiRP50DpWMMlyEMS10y03Cn62n+MZiBCRNXaO&#10;ScEfBajKh9ECC+3OvKbTJjYiQTgUqMDE2BdShtqQxZC5njh5e+ctxiR9I7XHc4LbTk7z/FlabDkt&#10;GOzpzVB93PxaBUu/+z5O/hsjd7z0H93qfR7sQamnx+H1BUSkId7Dt/aXVjCdw/VL+gGy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CIVoxAAAANsAAAAPAAAAAAAAAAAA&#10;AAAAAKECAABkcnMvZG93bnJldi54bWxQSwUGAAAAAAQABAD5AAAAkgMAAAAA&#10;" strokeweight="1pt"/>
                <v:line id="Line 692" o:spid="_x0000_s107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FzzLwAAADbAAAADwAAAGRycy9kb3ducmV2LnhtbERPvQrCMBDeBd8hnOCmqYoi1SgiVNzE&#10;2sXtbM622FxKE7W+vRkEx4/vf73tTC1e1LrKsoLJOAJBnFtdcaEguySjJQjnkTXWlknBhxxsN/3e&#10;GmNt33ymV+oLEULYxaig9L6JpXR5SQbd2DbEgbvb1qAPsC2kbvEdwk0tp1G0kAYrDg0lNrQvKX+k&#10;T6Pgcc3myeG015c63elbkfjr7a6VGg663QqEp87/xT/3USuYhfXhS/gBcvMF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fkFzzLwAAADbAAAADwAAAAAAAAAAAAAAAAChAgAA&#10;ZHJzL2Rvd25yZXYueG1sUEsFBgAAAAAEAAQA+QAAAIoDAAAAAA==&#10;" strokeweight="2pt"/>
                <v:line id="Line 693" o:spid="_x0000_s107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cfs8QAAADbAAAADwAAAGRycy9kb3ducmV2LnhtbESP0WoCMRRE34X+Q7iFvtXsVih2NUpp&#10;FSp9ELd+wHVz3axubpYk6tavN4WCj8PMnGGm89624kw+NI4V5MMMBHHldMO1gu3P8nkMIkRkja1j&#10;UvBLAeazh8EUC+0uvKFzGWuRIBwKVGBi7AopQ2XIYhi6jjh5e+ctxiR9LbXHS4LbVr5k2au02HBa&#10;MNjRh6HqWJ6sgpXffR/za23kjld+0a4/34I9KPX02L9PQETq4z383/7SCkY5/H1JP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px+zxAAAANsAAAAPAAAAAAAAAAAA&#10;AAAAAKECAABkcnMvZG93bnJldi54bWxQSwUGAAAAAAQABAD5AAAAkgMAAAAA&#10;" strokeweight="1pt"/>
                <v:rect id="Rectangle 694" o:spid="_x0000_s107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Hy70A&#10;AADcAAAADwAAAGRycy9kb3ducmV2LnhtbERPTYvCMBC9L/gfwgh7W1NFpFajFEHwalXwODRjW20m&#10;NYna/ffmIHh8vO/lujeteJLzjWUF41ECgri0uuFKwfGw/UtB+ICssbVMCv7Jw3o1+Flipu2L9/Qs&#10;QiViCPsMFdQhdJmUvqzJoB/ZjjhyF+sMhghdJbXDVww3rZwkyUwabDg21NjRpqbyVjyMgjy/9qd7&#10;Mcetl2niZnqqq/ys1O+wzxcgAvXhK/64d1rBJI1r45l4BOTq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MRHy70AAADcAAAADwAAAAAAAAAAAAAAAACYAgAAZHJzL2Rvd25yZXYu&#10;eG1sUEsFBgAAAAAEAAQA9QAAAIIDAAAAAA==&#10;" filled="f" stroked="f" strokeweight=".25pt">
                  <v:textbox inset="1pt,1pt,1pt,1pt">
                    <w:txbxContent>
                      <w:p w14:paraId="6024EA32" w14:textId="77777777" w:rsidR="00DB37A0" w:rsidRDefault="00DB37A0" w:rsidP="00B46E7C">
                        <w:pPr>
                          <w:pStyle w:val="ac"/>
                          <w:jc w:val="center"/>
                          <w:rPr>
                            <w:sz w:val="18"/>
                          </w:rPr>
                        </w:pPr>
                        <w:r>
                          <w:rPr>
                            <w:sz w:val="18"/>
                          </w:rPr>
                          <w:t>Изм.</w:t>
                        </w:r>
                      </w:p>
                    </w:txbxContent>
                  </v:textbox>
                </v:rect>
                <v:rect id="Rectangle 695" o:spid="_x0000_s107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iUMMA&#10;AADcAAAADwAAAGRycy9kb3ducmV2LnhtbESPwWrDMBBE74H+g9hCb7HcUILtWgkmEOi1Tgs5LtbW&#10;dmKtXEmx3b+vAoUeh5l5w5T7xQxiIud7ywqekxQEcWN1z62Cj9NxnYHwAVnjYJkU/JCH/e5hVWKh&#10;7czvNNWhFRHCvkAFXQhjIaVvOjLoEzsSR+/LOoMhStdK7XCOcDPITZpupcGe40KHIx06aq71zSio&#10;qsvy+V3nePQyS91Wv+i2Oiv19LhUryACLeE//Nd+0wo2WQ73M/EI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jiUMMAAADcAAAADwAAAAAAAAAAAAAAAACYAgAAZHJzL2Rv&#10;d25yZXYueG1sUEsFBgAAAAAEAAQA9QAAAIgDAAAAAA==&#10;" filled="f" stroked="f" strokeweight=".25pt">
                  <v:textbox inset="1pt,1pt,1pt,1pt">
                    <w:txbxContent>
                      <w:p w14:paraId="49D16EF3" w14:textId="77777777" w:rsidR="00DB37A0" w:rsidRDefault="00DB37A0" w:rsidP="00B46E7C">
                        <w:pPr>
                          <w:pStyle w:val="ac"/>
                          <w:jc w:val="center"/>
                          <w:rPr>
                            <w:sz w:val="18"/>
                          </w:rPr>
                        </w:pPr>
                        <w:r>
                          <w:rPr>
                            <w:sz w:val="18"/>
                          </w:rPr>
                          <w:t>Лист</w:t>
                        </w:r>
                      </w:p>
                    </w:txbxContent>
                  </v:textbox>
                </v:rect>
                <v:rect id="Rectangle 696" o:spid="_x0000_s108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vdEL0A&#10;AADcAAAADwAAAGRycy9kb3ducmV2LnhtbERPTYvCMBC9L/gfwgh7W1NFxFajFEHwalXwODRjW20m&#10;NYna/ffmIHh8vO/lujeteJLzjWUF41ECgri0uuFKwfGw/ZuD8AFZY2uZFPyTh/Vq8LPETNsX7+lZ&#10;hErEEPYZKqhD6DIpfVmTQT+yHXHkLtYZDBG6SmqHrxhuWjlJkpk02HBsqLGjTU3lrXgYBXl+7U/3&#10;IsWtl/PEzfRUV/lZqd9hny9ABOrDV/xx77SCSRrnxzPxCMjVG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2vdEL0AAADcAAAADwAAAAAAAAAAAAAAAACYAgAAZHJzL2Rvd25yZXYu&#10;eG1sUEsFBgAAAAAEAAQA9QAAAIIDAAAAAA==&#10;" filled="f" stroked="f" strokeweight=".25pt">
                  <v:textbox inset="1pt,1pt,1pt,1pt">
                    <w:txbxContent>
                      <w:p w14:paraId="721BF4EA" w14:textId="77777777" w:rsidR="00DB37A0" w:rsidRDefault="00DB37A0" w:rsidP="00B46E7C">
                        <w:pPr>
                          <w:pStyle w:val="ac"/>
                          <w:jc w:val="center"/>
                          <w:rPr>
                            <w:sz w:val="18"/>
                          </w:rPr>
                        </w:pPr>
                        <w:r>
                          <w:rPr>
                            <w:sz w:val="18"/>
                          </w:rPr>
                          <w:t>№ докум.</w:t>
                        </w:r>
                      </w:p>
                    </w:txbxContent>
                  </v:textbox>
                </v:rect>
                <v:rect id="Rectangle 697" o:spid="_x0000_s108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d4i8IA&#10;AADcAAAADwAAAGRycy9kb3ducmV2LnhtbESPQWvCQBSE74L/YXmF3nSjlBDTbCQIQq+NLXh8ZJ9J&#10;2uzbuLtq/PeuUOhxmJlvmGI7mUFcyfnesoLVMgFB3Fjdc6vg67BfZCB8QNY4WCYFd/KwLeezAnNt&#10;b/xJ1zq0IkLY56igC2HMpfRNRwb90o7E0TtZZzBE6VqpHd4i3AxynSSpNNhzXOhwpF1HzW99MQqq&#10;6mf6Ptcb3HuZJS7Vb7qtjkq9vkzVO4hAU/gP/7U/tIL1ZgXPM/EIy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J3iLwgAAANwAAAAPAAAAAAAAAAAAAAAAAJgCAABkcnMvZG93&#10;bnJldi54bWxQSwUGAAAAAAQABAD1AAAAhwMAAAAA&#10;" filled="f" stroked="f" strokeweight=".25pt">
                  <v:textbox inset="1pt,1pt,1pt,1pt">
                    <w:txbxContent>
                      <w:p w14:paraId="647E28FF" w14:textId="77777777" w:rsidR="00DB37A0" w:rsidRDefault="00DB37A0" w:rsidP="00B46E7C">
                        <w:pPr>
                          <w:pStyle w:val="ac"/>
                          <w:jc w:val="center"/>
                          <w:rPr>
                            <w:sz w:val="18"/>
                          </w:rPr>
                        </w:pPr>
                        <w:r>
                          <w:rPr>
                            <w:sz w:val="18"/>
                          </w:rPr>
                          <w:t>Подпись</w:t>
                        </w:r>
                      </w:p>
                    </w:txbxContent>
                  </v:textbox>
                </v:rect>
                <v:rect id="Rectangle 698" o:spid="_x0000_s108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Xm/MMA&#10;AADcAAAADwAAAGRycy9kb3ducmV2LnhtbESPwWrDMBBE74H+g9hCb7FcU0zsWgkmEOi1Tgs5LtbW&#10;dmKtXEmJ3b+vAoUeh5l5w1S7xYziRs4PlhU8JykI4tbqgTsFH8fDegPCB2SNo2VS8EMedtuHVYWl&#10;tjO/060JnYgQ9iUq6EOYSil925NBn9iJOHpf1hkMUbpOaodzhJtRZmmaS4MDx4UeJ9r31F6aq1FQ&#10;1+fl87sp8ODlJnW5ftFdfVLq6XGpX0EEWsJ/+K/9phVkRQb3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Xm/MMAAADcAAAADwAAAAAAAAAAAAAAAACYAgAAZHJzL2Rv&#10;d25yZXYueG1sUEsFBgAAAAAEAAQA9QAAAIgDAAAAAA==&#10;" filled="f" stroked="f" strokeweight=".25pt">
                  <v:textbox inset="1pt,1pt,1pt,1pt">
                    <w:txbxContent>
                      <w:p w14:paraId="7530E003" w14:textId="77777777" w:rsidR="00DB37A0" w:rsidRDefault="00DB37A0" w:rsidP="00B46E7C">
                        <w:pPr>
                          <w:pStyle w:val="ac"/>
                          <w:jc w:val="center"/>
                          <w:rPr>
                            <w:sz w:val="18"/>
                          </w:rPr>
                        </w:pPr>
                        <w:r>
                          <w:rPr>
                            <w:sz w:val="18"/>
                          </w:rPr>
                          <w:t>Дата</w:t>
                        </w:r>
                      </w:p>
                    </w:txbxContent>
                  </v:textbox>
                </v:rect>
                <v:rect id="Rectangle 699" o:spid="_x0000_s108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7lDZ8EA&#10;AADcAAAADwAAAGRycy9kb3ducmV2LnhtbESPT4vCMBTE74LfITzBm6b+QbRrlLIgeLUqeHw0b9vu&#10;Ni81yWr99kYQPA4z8xtmve1MI27kfG1ZwWScgCAurK65VHA67kZLED4ga2wsk4IHedhu+r01ptre&#10;+UC3PJQiQtinqKAKoU2l9EVFBv3YtsTR+7HOYIjSlVI7vEe4aeQ0SRbSYM1xocKWvisq/vJ/oyDL&#10;frvzNV/hzstl4hZ6rsvsotRw0GVfIAJ14RN+t/dawXQ1g9eZe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e5Q2fBAAAA3AAAAA8AAAAAAAAAAAAAAAAAmAIAAGRycy9kb3du&#10;cmV2LnhtbFBLBQYAAAAABAAEAPUAAACGAwAAAAA=&#10;" filled="f" stroked="f" strokeweight=".25pt">
                  <v:textbox inset="1pt,1pt,1pt,1pt">
                    <w:txbxContent>
                      <w:p w14:paraId="2720122B" w14:textId="77777777" w:rsidR="00DB37A0" w:rsidRDefault="00DB37A0" w:rsidP="00B46E7C">
                        <w:pPr>
                          <w:pStyle w:val="ac"/>
                          <w:jc w:val="center"/>
                          <w:rPr>
                            <w:sz w:val="18"/>
                          </w:rPr>
                        </w:pPr>
                        <w:r>
                          <w:rPr>
                            <w:sz w:val="18"/>
                          </w:rPr>
                          <w:t>Лист</w:t>
                        </w:r>
                      </w:p>
                    </w:txbxContent>
                  </v:textbox>
                </v:rect>
                <v:rect id="Rectangle 700" o:spid="_x0000_s108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gBMsIA&#10;AADcAAAADwAAAGRycy9kb3ducmV2LnhtbESPQWvCQBSE70L/w/IK3nRj1ZBGVwkFoVejhR4f2dck&#10;mn2b7m41/feuIHgcZuYbZr0dTCcu5HxrWcFsmoAgrqxuuVZwPOwmGQgfkDV2lknBP3nYbl5Ga8y1&#10;vfKeLmWoRYSwz1FBE0KfS+mrhgz6qe2Jo/djncEQpauldniNcNPJtyRJpcGW40KDPX00VJ3LP6Og&#10;KE7D12/5jjsvs8SleqHr4lup8etQrEAEGsIz/Gh/agXzdAn3M/EIyM0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KAEywgAAANwAAAAPAAAAAAAAAAAAAAAAAJgCAABkcnMvZG93&#10;bnJldi54bWxQSwUGAAAAAAQABAD1AAAAhwMAAAAA&#10;" filled="f" stroked="f" strokeweight=".25pt">
                  <v:textbox inset="1pt,1pt,1pt,1pt">
                    <w:txbxContent>
                      <w:p w14:paraId="2102E9D1"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08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qfRcEA&#10;AADcAAAADwAAAGRycy9kb3ducmV2LnhtbESPQYvCMBSE74L/ITzBm6bqUtyuUYogeLWr4PHRvG27&#10;Ni81iVr/vVlY8DjMzDfMatObVtzJ+caygtk0AUFcWt1wpeD4vZssQfiArLG1TAqe5GGzHg5WmGn7&#10;4APdi1CJCGGfoYI6hC6T0pc1GfRT2xFH78c6gyFKV0nt8BHhppXzJEmlwYbjQo0dbWsqL8XNKMjz&#10;3/50LT5x5+Uycan+0FV+Vmo86vMvEIH68A7/t/dawSJN4e9MPA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6n0XBAAAA3AAAAA8AAAAAAAAAAAAAAAAAmAIAAGRycy9kb3du&#10;cmV2LnhtbFBLBQYAAAAABAAEAPUAAACGAwAAAAA=&#10;" filled="f" stroked="f" strokeweight=".25pt">
                  <v:textbox inset="1pt,1pt,1pt,1pt">
                    <w:txbxContent>
                      <w:p w14:paraId="701C89ED" w14:textId="77777777" w:rsidR="00DB37A0" w:rsidRDefault="00DB37A0" w:rsidP="00B46E7C">
                        <w:pPr>
                          <w:pStyle w:val="ac"/>
                          <w:jc w:val="center"/>
                        </w:pPr>
                        <w:r>
                          <w:t>НАЗВАНИЕ ДОКУМЕНТА</w:t>
                        </w:r>
                      </w:p>
                    </w:txbxContent>
                  </v:textbox>
                </v:rect>
                <w10:wrap anchorx="page" anchory="margin"/>
              </v:group>
            </w:pict>
          </mc:Fallback>
        </mc:AlternateContent>
      </w:r>
      <w:r w:rsidRPr="004C774F">
        <w:rPr>
          <w:color w:val="000000" w:themeColor="text1"/>
          <w:sz w:val="28"/>
          <w:szCs w:val="28"/>
        </w:rPr>
        <w:t>02.16-2004) не оправдала возлагавшихся надежд по быстродействию,</w:t>
      </w:r>
      <w:r w:rsidR="00265115">
        <w:rPr>
          <w:color w:val="000000" w:themeColor="text1"/>
          <w:sz w:val="28"/>
          <w:szCs w:val="28"/>
        </w:rPr>
        <w:t xml:space="preserve"> </w:t>
      </w:r>
      <w:r w:rsidRPr="004C774F">
        <w:rPr>
          <w:color w:val="000000" w:themeColor="text1"/>
          <w:sz w:val="28"/>
          <w:szCs w:val="28"/>
        </w:rPr>
        <w:t xml:space="preserve"> объему зоны покрытия и ценовым характеристикам. Но операторы справедливо ожидают </w:t>
      </w:r>
      <w:r w:rsidR="00265115">
        <w:rPr>
          <w:rFonts w:ascii="Helvetica" w:hAnsi="Helvetica"/>
          <w:color w:val="333333"/>
          <w:sz w:val="23"/>
          <w:szCs w:val="23"/>
          <w:shd w:val="clear" w:color="auto" w:fill="FFFFFF"/>
        </w:rPr>
        <w:t>‌‌‍‍‎</w:t>
      </w:r>
      <w:r w:rsidR="00265115" w:rsidRPr="004C774F">
        <w:rPr>
          <w:color w:val="000000" w:themeColor="text1"/>
          <w:sz w:val="28"/>
          <w:szCs w:val="28"/>
        </w:rPr>
        <w:t xml:space="preserve"> </w:t>
      </w:r>
      <w:r w:rsidRPr="004C774F">
        <w:rPr>
          <w:color w:val="000000" w:themeColor="text1"/>
          <w:sz w:val="28"/>
          <w:szCs w:val="28"/>
        </w:rPr>
        <w:lastRenderedPageBreak/>
        <w:t>качественного прорыва от мобильного WiMAX (IEEE 802.16e), который уже начал активно внедряться во всех странах мира, включая Россию.</w:t>
      </w:r>
    </w:p>
    <w:p w14:paraId="0FBBB2D7" w14:textId="77777777" w:rsidR="004C774F" w:rsidRPr="004C774F" w:rsidRDefault="004C774F" w:rsidP="004C774F">
      <w:pPr>
        <w:pStyle w:val="a8"/>
        <w:spacing w:before="0" w:beforeAutospacing="0" w:after="0" w:afterAutospacing="0"/>
        <w:rPr>
          <w:color w:val="000000" w:themeColor="text1"/>
          <w:sz w:val="28"/>
          <w:szCs w:val="28"/>
        </w:rPr>
      </w:pPr>
      <w:r w:rsidRPr="004C774F">
        <w:rPr>
          <w:color w:val="000000" w:themeColor="text1"/>
          <w:sz w:val="28"/>
          <w:szCs w:val="28"/>
        </w:rPr>
        <w:t>Технологии 3G уже широко используются операторами сотовой связи во всем мире. Они развиваются по двум направлениям – линия UMTS (WCDMA) и линия CDMA (cdma200). Например, российский сотовый оператор "МегаФон" в 2008 году в Санкт-Петербурге начал коммерческую эксплуатацию сети из 45 базовых станций на основе технологии UMTS/HSPA. МТС предоставляет услуги широкополосного мобильного доступа в Интернет на базе технологии 3G в восьми крупных городах России. Еще раньше ОАО "Московская Сотовая Связь" под торговой маркой "Скай Линк" развернуло сети по технологии CDMA20001X EV-DO в диапазоне 450МГц на территории 31 субъектa РФ.</w:t>
      </w:r>
    </w:p>
    <w:p w14:paraId="2EC88B64" w14:textId="0D2DE639" w:rsidR="004C774F" w:rsidRPr="004C774F" w:rsidRDefault="004C774F" w:rsidP="004C774F">
      <w:pPr>
        <w:pStyle w:val="a8"/>
        <w:spacing w:before="0" w:beforeAutospacing="0" w:after="0" w:afterAutospacing="0"/>
        <w:rPr>
          <w:color w:val="000000" w:themeColor="text1"/>
          <w:sz w:val="28"/>
          <w:szCs w:val="28"/>
        </w:rPr>
      </w:pPr>
      <w:r w:rsidRPr="004C774F">
        <w:rPr>
          <w:color w:val="000000" w:themeColor="text1"/>
          <w:sz w:val="28"/>
          <w:szCs w:val="28"/>
        </w:rPr>
        <w:t>Однако требования конечных пользователей к предоставляемым услугам постоянно повышаются. Мобильные сети должны использоваться не только для сотовой связи, но и для передачи видео, мобильного ТВ, музыки и работы с Интернетом с высокими скоростями и качеством передачи. Именно с этой целью в рамках проекта сотрудничества в создании сетей третьего поколения 3GPP (3G Partnership Project) была начата разработка технологии LTE.</w:t>
      </w:r>
      <w:r w:rsidR="00AB2441" w:rsidRPr="00AB2441">
        <w:rPr>
          <w:color w:val="000000" w:themeColor="text1"/>
          <w:sz w:val="28"/>
          <w:szCs w:val="28"/>
        </w:rPr>
        <w:t xml:space="preserve"> </w:t>
      </w:r>
      <w:r w:rsidRPr="004C774F">
        <w:rPr>
          <w:color w:val="000000" w:themeColor="text1"/>
          <w:sz w:val="28"/>
          <w:szCs w:val="28"/>
        </w:rPr>
        <w:t xml:space="preserve">По сравнению с ранее разработанными системами 3G, радиоинтерфейс LTE обеспечит улучшенные технические характеристики. В частности, в LTE ширина полосы пропускания может </w:t>
      </w:r>
      <w:r w:rsidR="00AB2441">
        <w:rPr>
          <w:color w:val="000000" w:themeColor="text1"/>
          <w:sz w:val="28"/>
          <w:szCs w:val="28"/>
        </w:rPr>
        <w:t>варьироваться от 1,4 до 20 МГц</w:t>
      </w:r>
      <w:r w:rsidRPr="004C774F">
        <w:rPr>
          <w:color w:val="000000" w:themeColor="text1"/>
          <w:sz w:val="28"/>
          <w:szCs w:val="28"/>
        </w:rPr>
        <w:t>, что позволит удовлетворить потребностям разных операторов связи, обладающих различными полосами пропускания.</w:t>
      </w:r>
    </w:p>
    <w:p w14:paraId="0ADF8357" w14:textId="77777777" w:rsidR="004C774F" w:rsidRPr="004C774F" w:rsidRDefault="004C774F" w:rsidP="00C72084">
      <w:pPr>
        <w:pStyle w:val="a7"/>
        <w:rPr>
          <w:rFonts w:ascii="Times New Roman" w:hAnsi="Times New Roman" w:cs="Times New Roman"/>
          <w:color w:val="000000" w:themeColor="text1"/>
          <w:sz w:val="28"/>
          <w:szCs w:val="28"/>
        </w:rPr>
      </w:pPr>
    </w:p>
    <w:p w14:paraId="3BFFE77D"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636068A5"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049B71AA"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5A643390"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511B0CFA"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15CDC1B8"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118D5CBB"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772B1DD7"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4C24ABE1"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35E2AA6F"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53B13A0B"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510C8A0B"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69189DDD"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706D0744"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21BCAFB2"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5EACFA08"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2D00F1DA"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184B1615" w14:textId="77777777" w:rsidR="004C774F" w:rsidRDefault="004C774F"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p>
    <w:p w14:paraId="139AEDF6" w14:textId="1817EC97" w:rsidR="004C774F" w:rsidRDefault="00B46E7C" w:rsidP="00C72084">
      <w:pPr>
        <w:shd w:val="clear" w:color="auto" w:fill="FFFFFF"/>
        <w:spacing w:after="0" w:line="240" w:lineRule="auto"/>
        <w:ind w:firstLine="851"/>
        <w:jc w:val="center"/>
        <w:textAlignment w:val="baseline"/>
        <w:rPr>
          <w:rFonts w:ascii="Times New Roman" w:eastAsia="Times New Roman" w:hAnsi="Times New Roman" w:cs="Times New Roman"/>
          <w:b/>
          <w:bCs/>
          <w:color w:val="222222"/>
          <w:sz w:val="28"/>
          <w:szCs w:val="28"/>
          <w:bdr w:val="none" w:sz="0" w:space="0" w:color="auto" w:frame="1"/>
          <w:lang w:eastAsia="ru-RU"/>
        </w:rPr>
      </w:pPr>
      <w:r w:rsidRPr="00ED2485">
        <w:rPr>
          <w:noProof/>
          <w:sz w:val="20"/>
          <w:lang w:eastAsia="ru-RU"/>
        </w:rPr>
        <mc:AlternateContent>
          <mc:Choice Requires="wpg">
            <w:drawing>
              <wp:anchor distT="0" distB="0" distL="114300" distR="114300" simplePos="0" relativeHeight="251667456" behindDoc="0" locked="0" layoutInCell="0" allowOverlap="1" wp14:anchorId="68DC107B" wp14:editId="00F185D6">
                <wp:simplePos x="0" y="0"/>
                <wp:positionH relativeFrom="page">
                  <wp:posOffset>720090</wp:posOffset>
                </wp:positionH>
                <wp:positionV relativeFrom="page">
                  <wp:posOffset>241300</wp:posOffset>
                </wp:positionV>
                <wp:extent cx="6588760" cy="10189210"/>
                <wp:effectExtent l="0" t="0" r="21590" b="21590"/>
                <wp:wrapNone/>
                <wp:docPr id="36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36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6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4B129FE"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38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56D572"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38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037B26"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38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C95B788"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38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BE24D"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38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DA6E75"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38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FEDC19A"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38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59DC68A"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DC107B" id="_x0000_s1086" style="position:absolute;left:0;text-align:left;margin-left:56.7pt;margin-top:19pt;width:518.8pt;height:802.3pt;z-index:25166745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" o:allowincell="f">
                <v:rect id="Rectangle 683" o:spid="_x0000_s108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ROUsIA&#10;AADcAAAADwAAAGRycy9kb3ducmV2LnhtbERPy2rCQBTdF/yH4Qru6sQK0kRHiYWAq9LGfMAlc02C&#10;mTsxM3nYr+8sCl0ezvtwmk0rRupdY1nBZh2BIC6tbrhSUFyz13cQziNrbC2Tgic5OB0XLwdMtJ34&#10;m8bcVyKEsEtQQe19l0jpypoMurXtiAN3s71BH2BfSd3jFMJNK9+iaCcNNhwaauzoo6byng9Gwd3P&#10;42da5T9ZXJzj8uucTsMjVWq1nNM9CE+z/xf/uS9awXYX1oYz4QjI4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E5SwgAAANwAAAAPAAAAAAAAAAAAAAAAAJgCAABkcnMvZG93&#10;bnJldi54bWxQSwUGAAAAAAQABAD1AAAAhwMAAAAA&#10;" filled="f" strokeweight="2pt"/>
                <v:line id="Line 684" o:spid="_x0000_s108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IGCMIAAADcAAAADwAAAGRycy9kb3ducmV2LnhtbESPQYvCMBSE74L/ITzBm6a6KLvVKCJ0&#10;8Sa2Xrw9m2dbbF5KE7X+eyMIHoeZ+YZZrjtTizu1rrKsYDKOQBDnVldcKDhmyegXhPPIGmvLpOBJ&#10;Dtarfm+JsbYPPtA99YUIEHYxKii9b2IpXV6SQTe2DXHwLrY16INsC6lbfAS4qeU0iubSYMVhocSG&#10;tiXl1/RmFFxPx1nyv9/qrE43+lwk/nS+aKWGg26zAOGp89/wp73TCn7mf/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VIGCMIAAADcAAAADwAAAAAAAAAAAAAA&#10;AAChAgAAZHJzL2Rvd25yZXYueG1sUEsFBgAAAAAEAAQA+QAAAJADAAAAAA==&#10;" strokeweight="2pt"/>
                <v:line id="Line 685" o:spid="_x0000_s108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E5SL0AAADcAAAADwAAAGRycy9kb3ducmV2LnhtbERPuwrCMBTdBf8hXMFNUxUfVKOIUHET&#10;q4vbtbm2xeamNFHr35tBcDyc92rTmkq8qHGlZQWjYQSCOLO65FzB5ZwMFiCcR9ZYWSYFH3KwWXc7&#10;K4y1ffOJXqnPRQhhF6OCwvs6ltJlBRl0Q1sTB+5uG4M+wCaXusF3CDeVHEfRTBosOTQUWNOuoOyR&#10;Po2Cx/UyTfbHnT5X6Vbf8sRfb3etVL/XbpcgPLX+L/65D1rBZB7mhzPhCMj1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JGxOUi9AAAA3AAAAA8AAAAAAAAAAAAAAAAAoQIA&#10;AGRycy9kb3ducmV2LnhtbFBLBQYAAAAABAAEAPkAAACLAwAAAAA=&#10;" strokeweight="2pt"/>
                <v:line id="Line 686" o:spid="_x0000_s109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c08MAAADcAAAADwAAAGRycy9kb3ducmV2LnhtbESPT4vCMBTE74LfITzBm01V/EM1ighd&#10;9rZYvXh7bZ5tsXkpTVa7334jCB6HmfkNs933phEP6lxtWcE0ikEQF1bXXCq4nNPJGoTzyBoby6Tg&#10;jxzsd8PBFhNtn3yiR+ZLESDsElRQed8mUrqiIoMusi1x8G62M+iD7EqpO3wGuGnkLI6X0mDNYaHC&#10;lo4VFffs1yi4Xy+L9OvnqM9NdtB5mfprftNKjUf9YQPCU+8/4Xf7WyuYr6bwOhOOgN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79nNPDAAAA3AAAAA8AAAAAAAAAAAAA&#10;AAAAoQIAAGRycy9kb3ducmV2LnhtbFBLBQYAAAAABAAEAPkAAACRAwAAAAA=&#10;" strokeweight="2pt"/>
                <v:line id="Line 687" o:spid="_x0000_s109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8CpMQAAADcAAAADwAAAGRycy9kb3ducmV2LnhtbESPQWvCQBSE70L/w/IKvemmKVVJXUUC&#10;kd6kSS65PbPPJJh9G7Krpv/eLRQ8DjPzDbPZTaYXNxpdZ1nB+yICQVxb3XGjoCyy+RqE88gae8uk&#10;4Jcc7LYvsw0m2t75h265b0SAsEtQQev9kEjp6pYMuoUdiIN3tqNBH+TYSD3iPcBNL+MoWkqDHYeF&#10;FgdKW6ov+dUouFTlZ3Y4prro870+NZmvTmet1NvrtP8C4Wnyz/B/+1sr+Fj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LwKkxAAAANwAAAAPAAAAAAAAAAAA&#10;AAAAAKECAABkcnMvZG93bnJldi54bWxQSwUGAAAAAAQABAD5AAAAkgMAAAAA&#10;" strokeweight="2pt"/>
                <v:line id="Line 688" o:spid="_x0000_s109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OnP8QAAADcAAAADwAAAGRycy9kb3ducmV2LnhtbESPQWvCQBSE70L/w/IK3nRTpbakriEI&#10;kd6kSS65PbPPJJh9G7Krpv/eLRQ8DjPzDbNNJtOLG42us6zgbRmBIK6t7rhRUBbZ4hOE88gae8uk&#10;4JccJLuX2RZjbe/8Q7fcNyJA2MWooPV+iKV0dUsG3dIOxME729GgD3JspB7xHuCml6so2kiDHYeF&#10;Fgfat1Rf8qtRcKnK9+xw3Ouiz1N9ajJfnc5aqfnrlH6B8DT5Z/i//a0VrD/W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Y6c/xAAAANwAAAAPAAAAAAAAAAAA&#10;AAAAAKECAABkcnMvZG93bnJldi54bWxQSwUGAAAAAAQABAD5AAAAkgMAAAAA&#10;" strokeweight="2pt"/>
                <v:line id="Line 689" o:spid="_x0000_s109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o/S8QAAADcAAAADwAAAGRycy9kb3ducmV2LnhtbESPS4vCQBCE74L/YWjBm058rEp0FBEi&#10;3paNXrx1Mp0HZnpCZtTsv99ZWNhjUVVfUbtDbxrxos7VlhXMphEI4tzqmksFt2sy2YBwHlljY5kU&#10;fJODw3442GGs7Zu/6JX6UgQIuxgVVN63sZQur8igm9qWOHiF7Qz6ILtS6g7fAW4aOY+ilTRYc1io&#10;sKVTRfkjfRoFj/vtIzl/nvS1SY86KxN/zwqt1HjUH7cgPPX+P/zXvmgFi/US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ij9LxAAAANwAAAAPAAAAAAAAAAAA&#10;AAAAAKECAABkcnMvZG93bnJldi54bWxQSwUGAAAAAAQABAD5AAAAkgMAAAAA&#10;" strokeweight="2pt"/>
                <v:line id="Line 690" o:spid="_x0000_s109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aa0MQAAADcAAAADwAAAGRycy9kb3ducmV2LnhtbESPQWvCQBSE70L/w/IK3nRTi7akriEI&#10;Kd5Kk1xye2afSTD7NmRXjf/eLRQ8DjPzDbNNJtOLK42us6zgbRmBIK6t7rhRUBbZ4hOE88gae8uk&#10;4E4Okt3LbIuxtjf+pWvuGxEg7GJU0Ho/xFK6uiWDbmkH4uCd7GjQBzk2Uo94C3DTy1UUbaTBjsNC&#10;iwPtW6rP+cUoOFflOvv+2euiz1N9bDJfHU9aqfnrlH6B8DT5Z/i/fdAK3j/W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xprQxAAAANwAAAAPAAAAAAAAAAAA&#10;AAAAAKECAABkcnMvZG93bnJldi54bWxQSwUGAAAAAAQABAD5AAAAkgMAAAAA&#10;" strokeweight="2pt"/>
                <v:line id="Line 691" o:spid="_x0000_s109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eGFMUAAADcAAAADwAAAGRycy9kb3ducmV2LnhtbESP0WoCMRRE3wX/IVyhb5q1BdtujSK2&#10;hYoP0m0/4Lq5blY3N0uS6urXm4Lg4zAzZ5jpvLONOJIPtWMF41EGgrh0uuZKwe/P5/AFRIjIGhvH&#10;pOBMAeazfm+KuXYn/qZjESuRIBxyVGBibHMpQ2nIYhi5ljh5O+ctxiR9JbXHU4LbRj5m2URarDkt&#10;GGxpaag8FH9Wwcpv14fxpTJyyyv/0WzeX4PdK/Uw6BZvICJ18R6+tb+0gqfnCf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aeGFMUAAADcAAAADwAAAAAAAAAA&#10;AAAAAAChAgAAZHJzL2Rvd25yZXYueG1sUEsFBgAAAAAEAAQA+QAAAJMDAAAAAA==&#10;" strokeweight="1pt"/>
                <v:line id="Line 692" o:spid="_x0000_s109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ihPMMAAADcAAAADwAAAGRycy9kb3ducmV2LnhtbESPS4vCQBCE74L/YWjBm05UfBAdRYQs&#10;e1uMXrx1Mp0HZnpCZlaz/35HEDwWVfUVtTv0phEP6lxtWcFsGoEgzq2uuVRwvSSTDQjnkTU2lknB&#10;Hzk47IeDHcbaPvlMj9SXIkDYxaig8r6NpXR5RQbd1LbEwStsZ9AH2ZVSd/gMcNPIeRStpMGaw0KF&#10;LZ0qyu/pr1Fwv12XydfPSV+a9KizMvG3rNBKjUf9cQvCU+8/4Xf7WytYrNfwOhOOgN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5YoTzDAAAA3AAAAA8AAAAAAAAAAAAA&#10;AAAAoQIAAGRycy9kb3ducmV2LnhtbFBLBQYAAAAABAAEAPkAAACRAwAAAAA=&#10;" strokeweight="2pt"/>
                <v:line id="Line 693" o:spid="_x0000_s109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S3/cEAAADcAAAADwAAAGRycy9kb3ducmV2LnhtbERPzWoCMRC+F3yHMIK3mrUFratRxFZQ&#10;PEjVBxg342Z1M1mSqGufvjkUevz4/qfz1tbiTj5UjhUM+hkI4sLpiksFx8Pq9QNEiMgaa8ek4EkB&#10;5rPOyxRz7R78Tfd9LEUK4ZCjAhNjk0sZCkMWQ981xIk7O28xJuhLqT0+Urit5VuWDaXFilODwYaW&#10;horr/mYVbPxpex38lEaeeOO/6t3nONiLUr1uu5iAiNTGf/Gfe60VvI/S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dLf9wQAAANwAAAAPAAAAAAAAAAAAAAAA&#10;AKECAABkcnMvZG93bnJldi54bWxQSwUGAAAAAAQABAD5AAAAjwMAAAAA&#10;" strokeweight="1pt"/>
                <v:rect id="Rectangle 694" o:spid="_x0000_s109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d6sIA&#10;AADcAAAADwAAAGRycy9kb3ducmV2LnhtbESPQYvCMBSE74L/ITxhb5rqiqvVKEUQ9mpV2OOjebbV&#10;5qUmWe3++40geBxm5htmtelMI+7kfG1ZwXiUgCAurK65VHA87IZzED4ga2wsk4I/8rBZ93srTLV9&#10;8J7ueShFhLBPUUEVQptK6YuKDPqRbYmjd7bOYIjSlVI7fES4aeQkSWbSYM1xocKWthUV1/zXKMiy&#10;S3e65QvceTlP3ExPdZn9KPUx6LIliEBdeIdf7W+t4PNrAc8z8Qj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vJ3qwgAAANwAAAAPAAAAAAAAAAAAAAAAAJgCAABkcnMvZG93&#10;bnJldi54bWxQSwUGAAAAAAQABAD1AAAAhwMAAAAA&#10;" filled="f" stroked="f" strokeweight=".25pt">
                  <v:textbox inset="1pt,1pt,1pt,1pt">
                    <w:txbxContent>
                      <w:p w14:paraId="64B129FE" w14:textId="77777777" w:rsidR="00DB37A0" w:rsidRDefault="00DB37A0" w:rsidP="00B46E7C">
                        <w:pPr>
                          <w:pStyle w:val="ac"/>
                          <w:jc w:val="center"/>
                          <w:rPr>
                            <w:sz w:val="18"/>
                          </w:rPr>
                        </w:pPr>
                        <w:r>
                          <w:rPr>
                            <w:sz w:val="18"/>
                          </w:rPr>
                          <w:t>Изм.</w:t>
                        </w:r>
                      </w:p>
                    </w:txbxContent>
                  </v:textbox>
                </v:rect>
                <v:rect id="Rectangle 695" o:spid="_x0000_s109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NEUMAA&#10;AADcAAAADwAAAGRycy9kb3ducmV2LnhtbERPz2vCMBS+C/4P4Qm72VQn0nVNJQjCrusm7Pho3tpu&#10;zUtNMu3+e3MY7Pjx/a4Osx3FlXwYHCvYZDkI4taZgTsF72+ndQEiRGSDo2NS8EsBDvVyUWFp3I1f&#10;6drETqQQDiUq6GOcSilD25PFkLmJOHGfzluMCfpOGo+3FG5Huc3zvbQ4cGrocaJjT+1382MVaP01&#10;ny/NE56CLHK/NzvT6Q+lHlazfgYRaY7/4j/3i1HwWKT56Uw6ArK+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NEUMAAAADcAAAADwAAAAAAAAAAAAAAAACYAgAAZHJzL2Rvd25y&#10;ZXYueG1sUEsFBgAAAAAEAAQA9QAAAIUDAAAAAA==&#10;" filled="f" stroked="f" strokeweight=".25pt">
                  <v:textbox inset="1pt,1pt,1pt,1pt">
                    <w:txbxContent>
                      <w:p w14:paraId="7D56D572" w14:textId="77777777" w:rsidR="00DB37A0" w:rsidRDefault="00DB37A0" w:rsidP="00B46E7C">
                        <w:pPr>
                          <w:pStyle w:val="ac"/>
                          <w:jc w:val="center"/>
                          <w:rPr>
                            <w:sz w:val="18"/>
                          </w:rPr>
                        </w:pPr>
                        <w:r>
                          <w:rPr>
                            <w:sz w:val="18"/>
                          </w:rPr>
                          <w:t>Лист</w:t>
                        </w:r>
                      </w:p>
                    </w:txbxContent>
                  </v:textbox>
                </v:rect>
                <v:rect id="Rectangle 696" o:spid="_x0000_s110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hy8EA&#10;AADcAAAADwAAAGRycy9kb3ducmV2LnhtbESPQYvCMBSE74L/ITxhb5q6itRqlCIIXu2u4PHRPNtq&#10;81KTrHb/vREW9jjMzDfMetubVjzI+caygukkAUFcWt1wpeD7az9OQfiArLG1TAp+ycN2MxysMdP2&#10;yUd6FKESEcI+QwV1CF0mpS9rMugntiOO3sU6gyFKV0nt8BnhppWfSbKQBhuOCzV2tKupvBU/RkGe&#10;X/vTvVji3ss0cQs911V+Vupj1OcrEIH68B/+ax+0glk6hf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f4cvBAAAA3AAAAA8AAAAAAAAAAAAAAAAAmAIAAGRycy9kb3du&#10;cmV2LnhtbFBLBQYAAAAABAAEAPUAAACGAwAAAAA=&#10;" filled="f" stroked="f" strokeweight=".25pt">
                  <v:textbox inset="1pt,1pt,1pt,1pt">
                    <w:txbxContent>
                      <w:p w14:paraId="59037B26" w14:textId="77777777" w:rsidR="00DB37A0" w:rsidRDefault="00DB37A0" w:rsidP="00B46E7C">
                        <w:pPr>
                          <w:pStyle w:val="ac"/>
                          <w:jc w:val="center"/>
                          <w:rPr>
                            <w:sz w:val="18"/>
                          </w:rPr>
                        </w:pPr>
                        <w:r>
                          <w:rPr>
                            <w:sz w:val="18"/>
                          </w:rPr>
                          <w:t>№ докум.</w:t>
                        </w:r>
                      </w:p>
                    </w:txbxContent>
                  </v:textbox>
                </v:rect>
                <v:rect id="Rectangle 697" o:spid="_x0000_s110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1/vMMA&#10;AADcAAAADwAAAGRycy9kb3ducmV2LnhtbESPwWrDMBBE74X+g9hCb7XctATXtRJMINBrnAR6XKyt&#10;7cRauZJiu38fFQI5DjPzhinWs+nFSM53lhW8JikI4trqjhsFh/32JQPhA7LG3jIp+CMP69XjQ4G5&#10;thPvaKxCIyKEfY4K2hCGXEpft2TQJ3Ygjt6PdQZDlK6R2uEU4aaXizRdSoMdx4UWB9q0VJ+ri1FQ&#10;lqf5+Ft94NbLLHVL/a6b8lup56e5/AQRaA738K39pRW8ZQv4PxOPgF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81/vMMAAADcAAAADwAAAAAAAAAAAAAAAACYAgAAZHJzL2Rv&#10;d25yZXYueG1sUEsFBgAAAAAEAAQA9QAAAIgDAAAAAA==&#10;" filled="f" stroked="f" strokeweight=".25pt">
                  <v:textbox inset="1pt,1pt,1pt,1pt">
                    <w:txbxContent>
                      <w:p w14:paraId="6C95B788" w14:textId="77777777" w:rsidR="00DB37A0" w:rsidRDefault="00DB37A0" w:rsidP="00B46E7C">
                        <w:pPr>
                          <w:pStyle w:val="ac"/>
                          <w:jc w:val="center"/>
                          <w:rPr>
                            <w:sz w:val="18"/>
                          </w:rPr>
                        </w:pPr>
                        <w:r>
                          <w:rPr>
                            <w:sz w:val="18"/>
                          </w:rPr>
                          <w:t>Подпись</w:t>
                        </w:r>
                      </w:p>
                    </w:txbxContent>
                  </v:textbox>
                </v:rect>
                <v:rect id="Rectangle 698" o:spid="_x0000_s110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HaJ8EA&#10;AADcAAAADwAAAGRycy9kb3ducmV2LnhtbESPQYvCMBSE74L/ITzBm6auIrUapSwIe7W7gsdH82yr&#10;zUtNslr/vREW9jjMzDfMZtebVtzJ+caygtk0AUFcWt1wpeDnez9JQfiArLG1TAqe5GG3HQ42mGn7&#10;4APdi1CJCGGfoYI6hC6T0pc1GfRT2xFH72ydwRClq6R2+Ihw08qPJFlKgw3HhRo7+qypvBa/RkGe&#10;X/rjrVjh3ss0cUu90FV+Umo86vM1iEB9+A//tb+0gnk6h/eZeAT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B2ifBAAAA3AAAAA8AAAAAAAAAAAAAAAAAmAIAAGRycy9kb3du&#10;cmV2LnhtbFBLBQYAAAAABAAEAPUAAACGAwAAAAA=&#10;" filled="f" stroked="f" strokeweight=".25pt">
                  <v:textbox inset="1pt,1pt,1pt,1pt">
                    <w:txbxContent>
                      <w:p w14:paraId="3CFBE24D" w14:textId="77777777" w:rsidR="00DB37A0" w:rsidRDefault="00DB37A0" w:rsidP="00B46E7C">
                        <w:pPr>
                          <w:pStyle w:val="ac"/>
                          <w:jc w:val="center"/>
                          <w:rPr>
                            <w:sz w:val="18"/>
                          </w:rPr>
                        </w:pPr>
                        <w:r>
                          <w:rPr>
                            <w:sz w:val="18"/>
                          </w:rPr>
                          <w:t>Дата</w:t>
                        </w:r>
                      </w:p>
                    </w:txbxContent>
                  </v:textbox>
                </v:rect>
                <v:rect id="Rectangle 699" o:spid="_x0000_s110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hCU8EA&#10;AADcAAAADwAAAGRycy9kb3ducmV2LnhtbESPQYvCMBSE78L+h/AWvGm6KlK7RimC4HWrgsdH87at&#10;Ni/dJGr33xtB8DjMzDfMct2bVtzI+caygq9xAoK4tLrhSsFhvx2lIHxA1thaJgX/5GG9+hgsMdP2&#10;zj90K0IlIoR9hgrqELpMSl/WZNCPbUccvV/rDIYoXSW1w3uEm1ZOkmQuDTYcF2rsaFNTeSmuRkGe&#10;n/vjX7HArZdp4uZ6pqv8pNTws8+/QQTqwzv8au+0gmk6g+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oQlPBAAAA3AAAAA8AAAAAAAAAAAAAAAAAmAIAAGRycy9kb3du&#10;cmV2LnhtbFBLBQYAAAAABAAEAPUAAACGAwAAAAA=&#10;" filled="f" stroked="f" strokeweight=".25pt">
                  <v:textbox inset="1pt,1pt,1pt,1pt">
                    <w:txbxContent>
                      <w:p w14:paraId="03DA6E75" w14:textId="77777777" w:rsidR="00DB37A0" w:rsidRDefault="00DB37A0" w:rsidP="00B46E7C">
                        <w:pPr>
                          <w:pStyle w:val="ac"/>
                          <w:jc w:val="center"/>
                          <w:rPr>
                            <w:sz w:val="18"/>
                          </w:rPr>
                        </w:pPr>
                        <w:r>
                          <w:rPr>
                            <w:sz w:val="18"/>
                          </w:rPr>
                          <w:t>Лист</w:t>
                        </w:r>
                      </w:p>
                    </w:txbxContent>
                  </v:textbox>
                </v:rect>
                <v:rect id="Rectangle 700" o:spid="_x0000_s110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TnyMMA&#10;AADcAAAADwAAAGRycy9kb3ducmV2LnhtbESPQWvCQBSE7wX/w/KE3uqmtpUY3YQgCF6bKnh8ZJ9J&#10;bPZt3F01/vtuodDjMDPfMOtiNL24kfOdZQWvswQEcW11x42C/df2JQXhA7LG3jIpeJCHIp88rTHT&#10;9s6fdKtCIyKEfYYK2hCGTEpft2TQz+xAHL2TdQZDlK6R2uE9wk0v50mykAY7jgstDrRpqf6urkZB&#10;WZ7Hw6Va4tbLNHEL/a6b8qjU83QsVyACjeE//NfeaQVv6Qf8nolHQO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CTnyMMAAADcAAAADwAAAAAAAAAAAAAAAACYAgAAZHJzL2Rv&#10;d25yZXYueG1sUEsFBgAAAAAEAAQA9QAAAIgDAAAAAA==&#10;" filled="f" stroked="f" strokeweight=".25pt">
                  <v:textbox inset="1pt,1pt,1pt,1pt">
                    <w:txbxContent>
                      <w:p w14:paraId="4FEDC19A"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10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5v8IA&#10;AADcAAAADwAAAGRycy9kb3ducmV2LnhtbESPQWvCQBSE70L/w/IK3nRTlZBGVwkFwauxgsdH9jWJ&#10;zb5Nd1eN/94VhB6HmfmGWW0G04krOd9aVvAxTUAQV1a3XCv4PmwnGQgfkDV2lknBnTxs1m+jFeba&#10;3nhP1zLUIkLY56igCaHPpfRVQwb91PbE0fuxzmCI0tVSO7xFuOnkLElSabDluNBgT18NVb/lxSgo&#10;ivNw/Cs/cetllrhUL3RdnJQavw/FEkSgIfyHX+2dVjDPUnieiUd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9nm/wgAAANwAAAAPAAAAAAAAAAAAAAAAAJgCAABkcnMvZG93&#10;bnJldi54bWxQSwUGAAAAAAQABAD1AAAAhwMAAAAA&#10;" filled="f" stroked="f" strokeweight=".25pt">
                  <v:textbox inset="1pt,1pt,1pt,1pt">
                    <w:txbxContent>
                      <w:p w14:paraId="159DC68A" w14:textId="77777777" w:rsidR="00DB37A0" w:rsidRDefault="00DB37A0" w:rsidP="00B46E7C">
                        <w:pPr>
                          <w:pStyle w:val="ac"/>
                          <w:jc w:val="center"/>
                        </w:pPr>
                        <w:r>
                          <w:t>НАЗВАНИЕ ДОКУМЕНТА</w:t>
                        </w:r>
                      </w:p>
                    </w:txbxContent>
                  </v:textbox>
                </v:rect>
                <w10:wrap anchorx="page" anchory="page"/>
              </v:group>
            </w:pict>
          </mc:Fallback>
        </mc:AlternateContent>
      </w:r>
    </w:p>
    <w:p w14:paraId="1999BF09" w14:textId="6052C4B9" w:rsidR="00124857" w:rsidRPr="00DB37A0" w:rsidRDefault="00F37F28" w:rsidP="00853280">
      <w:pPr>
        <w:pStyle w:val="1"/>
        <w:shd w:val="clear" w:color="auto" w:fill="FFFFFF"/>
        <w:spacing w:before="0" w:line="264" w:lineRule="atLeast"/>
        <w:jc w:val="center"/>
        <w:textAlignment w:val="baseline"/>
        <w:rPr>
          <w:rStyle w:val="ab"/>
          <w:rFonts w:ascii="Times New Roman" w:hAnsi="Times New Roman" w:cs="Times New Roman"/>
          <w:bCs w:val="0"/>
          <w:color w:val="000000"/>
          <w:sz w:val="28"/>
          <w:szCs w:val="28"/>
          <w:bdr w:val="none" w:sz="0" w:space="0" w:color="auto" w:frame="1"/>
        </w:rPr>
      </w:pPr>
      <w:r w:rsidRPr="00DB37A0">
        <w:rPr>
          <w:rFonts w:ascii="Times New Roman" w:hAnsi="Times New Roman" w:cs="Times New Roman"/>
          <w:noProof/>
          <w:sz w:val="28"/>
          <w:szCs w:val="28"/>
          <w:lang w:eastAsia="ru-RU"/>
        </w:rPr>
        <w:lastRenderedPageBreak/>
        <mc:AlternateContent>
          <mc:Choice Requires="wpg">
            <w:drawing>
              <wp:anchor distT="0" distB="0" distL="114300" distR="114300" simplePos="0" relativeHeight="251749376" behindDoc="0" locked="0" layoutInCell="0" allowOverlap="1" wp14:anchorId="6251C65F" wp14:editId="0832644B">
                <wp:simplePos x="0" y="0"/>
                <wp:positionH relativeFrom="margin">
                  <wp:align>center</wp:align>
                </wp:positionH>
                <wp:positionV relativeFrom="page">
                  <wp:posOffset>157480</wp:posOffset>
                </wp:positionV>
                <wp:extent cx="6588760" cy="10189210"/>
                <wp:effectExtent l="0" t="0" r="21590" b="21590"/>
                <wp:wrapNone/>
                <wp:docPr id="113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13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3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3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4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139BFFC"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14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3CF8A4"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15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7F093B"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15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F4DDEA"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15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931CC9"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15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8B2EA02"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15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89802C"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15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1CB2E10"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51C65F" id="_x0000_s1106" style="position:absolute;left:0;text-align:left;margin-left:0;margin-top:12.4pt;width:518.8pt;height:802.3pt;z-index:251749376;mso-position-horizontal:center;mso-position-horizontal-relative:margin;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" o:allowincell="f">
                <v:rect id="Rectangle 683" o:spid="_x0000_s110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LNMIA&#10;AADdAAAADwAAAGRycy9kb3ducmV2LnhtbERPzYrCMBC+C/sOYRa8aaqCq12jVEHwJLvVBxiasS02&#10;k24T2+rTmwXB23x8v7Pa9KYSLTWutKxgMo5AEGdWl5wrOJ/2owUI55E1VpZJwZ0cbNYfgxXG2nb8&#10;S23qcxFC2MWooPC+jqV0WUEG3djWxIG72MagD7DJpW6wC+GmktMomkuDJYeGAmvaFZRd05tRcPV9&#10;e0zy9LFfnrfL7GebdLe/RKnhZ598g/DU+7f45T7oMH8y+4L/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T8s0wgAAAN0AAAAPAAAAAAAAAAAAAAAAAJgCAABkcnMvZG93&#10;bnJldi54bWxQSwUGAAAAAAQABAD1AAAAhwMAAAAA&#10;" filled="f" strokeweight="2pt"/>
                <v:line id="Line 684" o:spid="_x0000_s110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L57sMAAADdAAAADwAAAGRycy9kb3ducmV2LnhtbESPQYvCQAyF7wv+hyGCt3Wq4iLVUUSo&#10;eFusXrzFTmyLnUzpjFr/vTks7C3hvbz3ZbXpXaOe1IXas4HJOAFFXHhbc2ngfMq+F6BCRLbYeCYD&#10;bwqwWQ++Vpha/+IjPfNYKgnhkKKBKsY21ToUFTkMY98Si3bzncMoa1dq2+FLwl2jp0nyox3WLA0V&#10;trSrqLjnD2fgfjnPs/3vzp6afGuvZRYv15s1ZjTst0tQkfr4b/67PljBn8wEV76REfT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fi+e7DAAAA3QAAAA8AAAAAAAAAAAAA&#10;AAAAoQIAAGRycy9kb3ducmV2LnhtbFBLBQYAAAAABAAEAPkAAACRAwAAAAA=&#10;" strokeweight="2pt"/>
                <v:line id="Line 685" o:spid="_x0000_s110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5cdcEAAADdAAAADwAAAGRycy9kb3ducmV2LnhtbERPTYvCMBC9C/6HMII3m6ooWo0iQpe9&#10;LVYv3qbN2BabSWmy2v33G0HwNo/3Odt9bxrxoM7VlhVMoxgEcWF1zaWCyzmdrEA4j6yxsUwK/sjB&#10;fjccbDHR9sknemS+FCGEXYIKKu/bREpXVGTQRbYlDtzNdgZ9gF0pdYfPEG4aOYvjpTRYc2iosKVj&#10;RcU9+zUK7tfLIv36Oepzkx10Xqb+mt+0UuNRf9iA8NT7j/jt/tZh/nS+htc34QS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rlx1wQAAAN0AAAAPAAAAAAAAAAAAAAAA&#10;AKECAABkcnMvZG93bnJldi54bWxQSwUGAAAAAAQABAD5AAAAjwMAAAAA&#10;" strokeweight="2pt"/>
                <v:line id="Line 686" o:spid="_x0000_s111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KGlcMAAADdAAAADwAAAGRycy9kb3ducmV2LnhtbESPQYvCQAyF7wv+hyGCt3Wq6CLVUUSo&#10;eFusXrzFTmyLnUzpjFr/vTks7C3hvbz3ZbXpXaOe1IXas4HJOAFFXHhbc2ngfMq+F6BCRLbYeCYD&#10;bwqwWQ++Vpha/+IjPfNYKgnhkKKBKsY21ToUFTkMY98Si3bzncMoa1dq2+FLwl2jp0nyox3WLA0V&#10;trSrqLjnD2fgfjnPs/3vzp6afGuvZRYv15s1ZjTst0tQkfr4b/67PljBn8yEX76REfT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ShpXDAAAA3QAAAA8AAAAAAAAAAAAA&#10;AAAAoQIAAGRycy9kb3ducmV2LnhtbFBLBQYAAAAABAAEAPkAAACRAwAAAAA=&#10;" strokeweight="2pt"/>
                <v:line id="Line 687" o:spid="_x0000_s111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4jDsEAAADdAAAADwAAAGRycy9kb3ducmV2LnhtbERPTYvCMBC9C/6HMMLeNK2oSG0UEbp4&#10;W6xevI3N2JY2k9JktfvvN4LgbR7vc9LdYFrxoN7VlhXEswgEcWF1zaWCyzmbrkE4j6yxtUwK/sjB&#10;bjsepZho++QTPXJfihDCLkEFlfddIqUrKjLoZrYjDtzd9gZ9gH0pdY/PEG5aOY+ilTRYc2iosKND&#10;RUWT/xoFzfWyzL5/Dvrc5nt9KzN/vd21Ul+TYb8B4WnwH/HbfdRhfryI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3iMOwQAAAN0AAAAPAAAAAAAAAAAAAAAA&#10;AKECAABkcnMvZG93bnJldi54bWxQSwUGAAAAAAQABAD5AAAAjwMAAAAA&#10;" strokeweight="2pt"/>
                <v:line id="Line 688" o:spid="_x0000_s111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9eb4AAADdAAAADwAAAGRycy9kb3ducmV2LnhtbERPvQrCMBDeBd8hnOCmqaIi1SgiVNzE&#10;6uJ2NmdbbC6liVrf3giC2318v7dct6YST2pcaVnBaBiBIM6sLjlXcD4lgzkI55E1VpZJwZscrFfd&#10;zhJjbV98pGfqcxFC2MWooPC+jqV0WUEG3dDWxIG72cagD7DJpW7wFcJNJcdRNJMGSw4NBda0LSi7&#10;pw+j4H45T5PdYatPVbrR1zzxl+tNK9XvtZsFCE+t/4t/7r0O80eTM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DL15vgAAAN0AAAAPAAAAAAAAAAAAAAAAAKEC&#10;AABkcnMvZG93bnJldi54bWxQSwUGAAAAAAQABAD5AAAAjAMAAAAA&#10;" strokeweight="2pt"/>
                <v:line id="Line 689" o:spid="_x0000_s111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AY4sEAAADdAAAADwAAAGRycy9kb3ducmV2LnhtbERPS4vCMBC+C/6HMII3m/pEqlFE6LK3&#10;xerF27QZ22IzKU1Wu/9+Iwje5uN7znbfm0Y8qHO1ZQXTKAZBXFhdc6ngck4naxDOI2tsLJOCP3Kw&#10;3w0HW0y0ffKJHpkvRQhhl6CCyvs2kdIVFRl0kW2JA3eznUEfYFdK3eEzhJtGzuJ4JQ3WHBoqbOlY&#10;UXHPfo2C+/WyTL9+jvrcZAedl6m/5jet1HjUHzYgPPX+I367v3WYP13M4fVNOEH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QBjiwQAAAN0AAAAPAAAAAAAAAAAAAAAA&#10;AKECAABkcnMvZG93bnJldi54bWxQSwUGAAAAAAQABAD5AAAAjwMAAAAA&#10;" strokeweight="2pt"/>
                <v:line id="Line 690" o:spid="_x0000_s111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mAlr4AAADdAAAADwAAAGRycy9kb3ducmV2LnhtbERPvQrCMBDeBd8hnOCmqaIi1SgiVNzE&#10;6uJ2NmdbbC6liVrf3giC2318v7dct6YST2pcaVnBaBiBIM6sLjlXcD4lgzkI55E1VpZJwZscrFfd&#10;zhJjbV98pGfqcxFC2MWooPC+jqV0WUEG3dDWxIG72cagD7DJpW7wFcJNJcdRNJMGSw4NBda0LSi7&#10;pw+j4H45T5PdYatPVbrR1zzxl+tNK9XvtZsFCE+t/4t/7r0O80eT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eqYCWvgAAAN0AAAAPAAAAAAAAAAAAAAAAAKEC&#10;AABkcnMvZG93bnJldi54bWxQSwUGAAAAAAQABAD5AAAAjAMAAAAA&#10;" strokeweight="2pt"/>
                <v:line id="Line 691" o:spid="_x0000_s111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D58MAAADdAAAADwAAAGRycy9kb3ducmV2LnhtbERP22oCMRB9L/QfwhT6ptmVttTVKMUL&#10;VHwotX7AuBk3WzeTJYm6+vWmIPRtDuc642lnG3EiH2rHCvJ+BoK4dLrmSsH2Z9l7BxEissbGMSm4&#10;UIDp5PFhjIV2Z/6m0yZWIoVwKFCBibEtpAylIYuh71rixO2dtxgT9JXUHs8p3DZykGVv0mLNqcFg&#10;SzND5WFztApWfrc+5NfKyB2v/KL5mg+D/VXq+an7GIGI1MV/8d39qdP8/OUV/r5JJ8jJ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sgQ+fDAAAA3QAAAA8AAAAAAAAAAAAA&#10;AAAAoQIAAGRycy9kb3ducmV2LnhtbFBLBQYAAAAABAAEAPkAAACRAwAAAAA=&#10;" strokeweight="1pt"/>
                <v:line id="Line 692" o:spid="_x0000_s111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e7er4AAADdAAAADwAAAGRycy9kb3ducmV2LnhtbERPvQrCMBDeBd8hnOCmqaIi1SgiVNzE&#10;6uJ2NmdbbC6liVrf3giC2318v7dct6YST2pcaVnBaBiBIM6sLjlXcD4lgzkI55E1VpZJwZscrFfd&#10;zhJjbV98pGfqcxFC2MWooPC+jqV0WUEG3dDWxIG72cagD7DJpW7wFcJNJcdRNJMGSw4NBda0LSi7&#10;pw+j4H45T5PdYatPVbrR1zzxl+tNK9XvtZsFCE+t/4t/7r0O80eT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BN7t6vgAAAN0AAAAPAAAAAAAAAAAAAAAAAKEC&#10;AABkcnMvZG93bnJldi54bWxQSwUGAAAAAAQABAD5AAAAjAMAAAAA&#10;" strokeweight="2pt"/>
                <v:line id="Line 693" o:spid="_x0000_s111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54C8MAAADdAAAADwAAAGRycy9kb3ducmV2LnhtbERP22oCMRB9L/QfwhT6ptmV0tbVKMUL&#10;VHwotX7AuBk3WzeTJYm6+vWmIPRtDuc642lnG3EiH2rHCvJ+BoK4dLrmSsH2Z9l7BxEissbGMSm4&#10;UIDp5PFhjIV2Z/6m0yZWIoVwKFCBibEtpAylIYuh71rixO2dtxgT9JXUHs8p3DZykGWv0mLNqcFg&#10;SzND5WFztApWfrc+5NfKyB2v/KL5mg+D/VXq+an7GIGI1MV/8d39qdP8/OUN/r5JJ8jJ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S+eAvDAAAA3QAAAA8AAAAAAAAAAAAA&#10;AAAAoQIAAGRycy9kb3ducmV2LnhtbFBLBQYAAAAABAAEAPkAAACRAwAAAAA=&#10;" strokeweight="1pt"/>
                <v:rect id="Rectangle 694" o:spid="_x0000_s111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hp5cQA&#10;AADdAAAADwAAAGRycy9kb3ducmV2LnhtbESPQWvDMAyF74P+B6PCbouTUUqb1Q1hUNh12QY9ilhL&#10;0sZyZntt9u+rQ2E3iff03qddNbtRXSjEwbOBIstBEbfeDtwZ+Pw4PG1AxYRscfRMBv4oQrVfPOyw&#10;tP7K73RpUqckhGOJBvqUplLr2PbkMGZ+Ihbt2weHSdbQaRvwKuFu1M95vtYOB5aGHid67ak9N7/O&#10;QF2f5q+fZouHqDd5WNuV7eqjMY/LuX4BlWhO/+b79ZsV/GIluPKNjKD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oaeXEAAAA3QAAAA8AAAAAAAAAAAAAAAAAmAIAAGRycy9k&#10;b3ducmV2LnhtbFBLBQYAAAAABAAEAPUAAACJAwAAAAA=&#10;" filled="f" stroked="f" strokeweight=".25pt">
                  <v:textbox inset="1pt,1pt,1pt,1pt">
                    <w:txbxContent>
                      <w:p w14:paraId="7139BFFC" w14:textId="77777777" w:rsidR="00DB37A0" w:rsidRDefault="00DB37A0" w:rsidP="00F37F28">
                        <w:pPr>
                          <w:pStyle w:val="ac"/>
                          <w:jc w:val="center"/>
                          <w:rPr>
                            <w:sz w:val="18"/>
                          </w:rPr>
                        </w:pPr>
                        <w:r>
                          <w:rPr>
                            <w:sz w:val="18"/>
                          </w:rPr>
                          <w:t>Изм.</w:t>
                        </w:r>
                      </w:p>
                    </w:txbxContent>
                  </v:textbox>
                </v:rect>
                <v:rect id="Rectangle 695" o:spid="_x0000_s111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MfsEA&#10;AADdAAAADwAAAGRycy9kb3ducmV2LnhtbERPTWvCQBC9C/6HZQq96UYJoqmrBCHQa1OFHofsNEmb&#10;nY272yT+e7cgeJvH+5z9cTKdGMj51rKC1TIBQVxZ3XKt4PxZLLYgfEDW2FkmBTfycDzMZ3vMtB35&#10;g4Yy1CKGsM9QQRNCn0npq4YM+qXtiSP3bZ3BEKGrpXY4xnDTyXWSbKTBlmNDgz2dGqp+yz+jIM9/&#10;psu13GHh5TZxG53qOv9S6vVlyt9ABJrCU/xwv+s4f5Xu4P+beII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kzH7BAAAA3QAAAA8AAAAAAAAAAAAAAAAAmAIAAGRycy9kb3du&#10;cmV2LnhtbFBLBQYAAAAABAAEAPUAAACGAwAAAAA=&#10;" filled="f" stroked="f" strokeweight=".25pt">
                  <v:textbox inset="1pt,1pt,1pt,1pt">
                    <w:txbxContent>
                      <w:p w14:paraId="0D3CF8A4" w14:textId="77777777" w:rsidR="00DB37A0" w:rsidRDefault="00DB37A0" w:rsidP="00F37F28">
                        <w:pPr>
                          <w:pStyle w:val="ac"/>
                          <w:jc w:val="center"/>
                          <w:rPr>
                            <w:sz w:val="18"/>
                          </w:rPr>
                        </w:pPr>
                        <w:r>
                          <w:rPr>
                            <w:sz w:val="18"/>
                          </w:rPr>
                          <w:t>Лист</w:t>
                        </w:r>
                      </w:p>
                    </w:txbxContent>
                  </v:textbox>
                </v:rect>
                <v:rect id="Rectangle 696" o:spid="_x0000_s112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fzPsMA&#10;AADdAAAADwAAAGRycy9kb3ducmV2LnhtbESPQWvCQBCF7wX/wzKCt7qxWNHoKqEgeDVtocchOybR&#10;7GzcXTX++86h0NsM781732x2g+vUnUJsPRuYTTNQxJW3LdcGvj73r0tQMSFb7DyTgSdF2G1HLxvM&#10;rX/wke5lqpWEcMzRQJNSn2sdq4YcxqnviUU7+eAwyRpqbQM+JNx1+i3LFtphy9LQYE8fDVWX8uYM&#10;FMV5+L6WK9xHvczCws5tXfwYMxkPxRpUoiH9m/+uD1bwZ+/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fzPsMAAADdAAAADwAAAAAAAAAAAAAAAACYAgAAZHJzL2Rv&#10;d25yZXYueG1sUEsFBgAAAAAEAAQA9QAAAIgDAAAAAA==&#10;" filled="f" stroked="f" strokeweight=".25pt">
                  <v:textbox inset="1pt,1pt,1pt,1pt">
                    <w:txbxContent>
                      <w:p w14:paraId="707F093B" w14:textId="77777777" w:rsidR="00DB37A0" w:rsidRDefault="00DB37A0" w:rsidP="00F37F28">
                        <w:pPr>
                          <w:pStyle w:val="ac"/>
                          <w:jc w:val="center"/>
                          <w:rPr>
                            <w:sz w:val="18"/>
                          </w:rPr>
                        </w:pPr>
                        <w:r>
                          <w:rPr>
                            <w:sz w:val="18"/>
                          </w:rPr>
                          <w:t>№ докум.</w:t>
                        </w:r>
                      </w:p>
                    </w:txbxContent>
                  </v:textbox>
                </v:rect>
                <v:rect id="Rectangle 697" o:spid="_x0000_s112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tWpcAA&#10;AADdAAAADwAAAGRycy9kb3ducmV2LnhtbERPTYvCMBC9C/6HMMLeNO2iotUoRRC82l3B49CMbbWZ&#10;1CSr3X9vhIW9zeN9znrbm1Y8yPnGsoJ0koAgLq1uuFLw/bUfL0D4gKyxtUwKfsnDdjMcrDHT9slH&#10;ehShEjGEfYYK6hC6TEpf1mTQT2xHHLmLdQZDhK6S2uEzhptWfibJXBpsODbU2NGupvJW/BgFeX7t&#10;T/diiXsvF4mb66mu8rNSH6M+X4EI1Id/8Z/7oOP8dJbC+5t4gt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EtWpcAAAADdAAAADwAAAAAAAAAAAAAAAACYAgAAZHJzL2Rvd25y&#10;ZXYueG1sUEsFBgAAAAAEAAQA9QAAAIUDAAAAAA==&#10;" filled="f" stroked="f" strokeweight=".25pt">
                  <v:textbox inset="1pt,1pt,1pt,1pt">
                    <w:txbxContent>
                      <w:p w14:paraId="7FF4DDEA" w14:textId="77777777" w:rsidR="00DB37A0" w:rsidRDefault="00DB37A0" w:rsidP="00F37F28">
                        <w:pPr>
                          <w:pStyle w:val="ac"/>
                          <w:jc w:val="center"/>
                          <w:rPr>
                            <w:sz w:val="18"/>
                          </w:rPr>
                        </w:pPr>
                        <w:r>
                          <w:rPr>
                            <w:sz w:val="18"/>
                          </w:rPr>
                          <w:t>Подпись</w:t>
                        </w:r>
                      </w:p>
                    </w:txbxContent>
                  </v:textbox>
                </v:rect>
                <v:rect id="Rectangle 698" o:spid="_x0000_s112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nI0sAA&#10;AADdAAAADwAAAGRycy9kb3ducmV2LnhtbERPTYvCMBC9C/sfwix401RxpVajFEHwalfB49CMbd1m&#10;0k2i1n9vFha8zeN9zmrTm1bcyfnGsoLJOAFBXFrdcKXg+L0bpSB8QNbYWiYFT/KwWX8MVphp++AD&#10;3YtQiRjCPkMFdQhdJqUvazLox7YjjtzFOoMhQldJ7fARw00rp0kylwYbjg01drStqfwpbkZBnl/7&#10;02+xwJ2XaeLmeqar/KzU8LPPlyAC9eEt/nfvdZw/+ZrC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JnI0sAAAADdAAAADwAAAAAAAAAAAAAAAACYAgAAZHJzL2Rvd25y&#10;ZXYueG1sUEsFBgAAAAAEAAQA9QAAAIUDAAAAAA==&#10;" filled="f" stroked="f" strokeweight=".25pt">
                  <v:textbox inset="1pt,1pt,1pt,1pt">
                    <w:txbxContent>
                      <w:p w14:paraId="3C931CC9" w14:textId="77777777" w:rsidR="00DB37A0" w:rsidRDefault="00DB37A0" w:rsidP="00F37F28">
                        <w:pPr>
                          <w:pStyle w:val="ac"/>
                          <w:jc w:val="center"/>
                          <w:rPr>
                            <w:sz w:val="18"/>
                          </w:rPr>
                        </w:pPr>
                        <w:r>
                          <w:rPr>
                            <w:sz w:val="18"/>
                          </w:rPr>
                          <w:t>Дата</w:t>
                        </w:r>
                      </w:p>
                    </w:txbxContent>
                  </v:textbox>
                </v:rect>
                <v:rect id="Rectangle 699" o:spid="_x0000_s112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VtScIA&#10;AADdAAAADwAAAGRycy9kb3ducmV2LnhtbERP32vCMBB+F/Y/hBv4pqk6S9cZpQiCr6sb7PFobm23&#10;5lKTqPG/XwaDvd3H9/M2u2gGcSXne8sKFvMMBHFjdc+tgrfTYVaA8AFZ42CZFNzJw277MNlgqe2N&#10;X+lah1akEPYlKuhCGEspfdORQT+3I3HiPq0zGBJ0rdQObyncDHKZZbk02HNq6HCkfUfNd30xCqrq&#10;K76f62c8eFlkLtdPuq0+lJo+xuoFRKAY/sV/7qNO8xfrFfx+k0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1W1JwgAAAN0AAAAPAAAAAAAAAAAAAAAAAJgCAABkcnMvZG93&#10;bnJldi54bWxQSwUGAAAAAAQABAD1AAAAhwMAAAAA&#10;" filled="f" stroked="f" strokeweight=".25pt">
                  <v:textbox inset="1pt,1pt,1pt,1pt">
                    <w:txbxContent>
                      <w:p w14:paraId="68B2EA02" w14:textId="77777777" w:rsidR="00DB37A0" w:rsidRDefault="00DB37A0" w:rsidP="00F37F28">
                        <w:pPr>
                          <w:pStyle w:val="ac"/>
                          <w:jc w:val="center"/>
                          <w:rPr>
                            <w:sz w:val="18"/>
                          </w:rPr>
                        </w:pPr>
                        <w:r>
                          <w:rPr>
                            <w:sz w:val="18"/>
                          </w:rPr>
                          <w:t>Лист</w:t>
                        </w:r>
                      </w:p>
                    </w:txbxContent>
                  </v:textbox>
                </v:rect>
                <v:rect id="Rectangle 700" o:spid="_x0000_s112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z1PcIA&#10;AADdAAAADwAAAGRycy9kb3ducmV2LnhtbERPTWvDMAy9D/YfjAa9rU5KFtK0bgmFwK7NNthRxGqS&#10;LpYz22vTf18PBrvp8T613c9mFBdyfrCsIF0mIIhbqwfuFLy/1c8FCB+QNY6WScGNPOx3jw9bLLW9&#10;8pEuTehEDGFfooI+hKmU0rc9GfRLOxFH7mSdwRCh66R2eI3hZpSrJMmlwYFjQ48THXpqv5ofo6Cq&#10;zvPHd7PG2ssicbnOdFd9KrV4mqsNiEBz+Bf/uV91nJ++ZPD7TTxB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PU9wgAAAN0AAAAPAAAAAAAAAAAAAAAAAJgCAABkcnMvZG93&#10;bnJldi54bWxQSwUGAAAAAAQABAD1AAAAhwMAAAAA&#10;" filled="f" stroked="f" strokeweight=".25pt">
                  <v:textbox inset="1pt,1pt,1pt,1pt">
                    <w:txbxContent>
                      <w:p w14:paraId="4589802C"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12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BQpsIA&#10;AADdAAAADwAAAGRycy9kb3ducmV2LnhtbERPTWvDMAy9D/YfjAa9rU5GE7KsbgmDQK9NV+hRxFqS&#10;LZYz223Tfz8PCrvp8T613s5mFBdyfrCsIF0mIIhbqwfuFHwc6ucChA/IGkfLpOBGHrabx4c1ltpe&#10;eU+XJnQihrAvUUEfwlRK6dueDPqlnYgj92mdwRCh66R2eI3hZpQvSZJLgwPHhh4neu+p/W7ORkFV&#10;fc3Hn+YVay+LxOV6pbvqpNTiaa7eQASaw7/47t7pOD/NMvj7Jp4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cFCmwgAAAN0AAAAPAAAAAAAAAAAAAAAAAJgCAABkcnMvZG93&#10;bnJldi54bWxQSwUGAAAAAAQABAD1AAAAhwMAAAAA&#10;" filled="f" stroked="f" strokeweight=".25pt">
                  <v:textbox inset="1pt,1pt,1pt,1pt">
                    <w:txbxContent>
                      <w:p w14:paraId="71CB2E10" w14:textId="77777777" w:rsidR="00DB37A0" w:rsidRDefault="00DB37A0" w:rsidP="00F37F28">
                        <w:pPr>
                          <w:pStyle w:val="ac"/>
                          <w:jc w:val="center"/>
                        </w:pPr>
                        <w:r>
                          <w:t>НАЗВАНИЕ ДОКУМЕНТА</w:t>
                        </w:r>
                      </w:p>
                    </w:txbxContent>
                  </v:textbox>
                </v:rect>
                <w10:wrap anchorx="margin" anchory="page"/>
              </v:group>
            </w:pict>
          </mc:Fallback>
        </mc:AlternateContent>
      </w:r>
      <w:r w:rsidR="00124857" w:rsidRPr="00DB37A0">
        <w:rPr>
          <w:rStyle w:val="ab"/>
          <w:rFonts w:ascii="Times New Roman" w:hAnsi="Times New Roman" w:cs="Times New Roman"/>
          <w:bCs w:val="0"/>
          <w:color w:val="000000"/>
          <w:sz w:val="28"/>
          <w:szCs w:val="28"/>
          <w:bdr w:val="none" w:sz="0" w:space="0" w:color="auto" w:frame="1"/>
        </w:rPr>
        <w:t>Принципы построения и функционирования сетей LTE</w:t>
      </w:r>
    </w:p>
    <w:p w14:paraId="3DD9BAEF" w14:textId="3A428CF8" w:rsidR="00124857" w:rsidRPr="00DB37A0" w:rsidRDefault="00124857" w:rsidP="00124857">
      <w:pPr>
        <w:pStyle w:val="a7"/>
        <w:rPr>
          <w:rFonts w:ascii="Times New Roman" w:hAnsi="Times New Roman" w:cs="Times New Roman"/>
          <w:color w:val="000000" w:themeColor="text1"/>
          <w:sz w:val="28"/>
          <w:szCs w:val="28"/>
          <w:shd w:val="clear" w:color="auto" w:fill="FFFFFF"/>
        </w:rPr>
      </w:pPr>
      <w:r w:rsidRPr="00DB37A0">
        <w:rPr>
          <w:rFonts w:ascii="Times New Roman" w:hAnsi="Times New Roman" w:cs="Times New Roman"/>
          <w:color w:val="000000" w:themeColor="text1"/>
          <w:sz w:val="28"/>
          <w:szCs w:val="28"/>
          <w:shd w:val="clear" w:color="auto" w:fill="FFFFFF"/>
        </w:rPr>
        <w:t>LTE включает в себя сеть радиодоступа (Evolved Universal Terrestrial Radio Access Network, E-UTRAN) и усовершенствованное пакетное ядро (Evolved Packet Core, EPC).</w:t>
      </w:r>
    </w:p>
    <w:p w14:paraId="59FAC8AE" w14:textId="77777777" w:rsidR="004970F0" w:rsidRPr="00DB37A0" w:rsidRDefault="004970F0" w:rsidP="004970F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b/>
          <w:bCs/>
          <w:color w:val="000000" w:themeColor="text1"/>
          <w:sz w:val="28"/>
          <w:szCs w:val="28"/>
          <w:lang w:val="en-US" w:eastAsia="ru-RU"/>
        </w:rPr>
        <w:t>EUTRAN (Evolved Universal Terrestrial Radio Access Network)</w:t>
      </w:r>
      <w:r w:rsidRPr="00DB37A0">
        <w:rPr>
          <w:rFonts w:ascii="Times New Roman" w:eastAsia="Times New Roman" w:hAnsi="Times New Roman" w:cs="Times New Roman"/>
          <w:color w:val="000000" w:themeColor="text1"/>
          <w:sz w:val="28"/>
          <w:szCs w:val="28"/>
          <w:lang w:val="en-US" w:eastAsia="ru-RU"/>
        </w:rPr>
        <w:t xml:space="preserve"> — </w:t>
      </w:r>
      <w:r w:rsidRPr="00DB37A0">
        <w:rPr>
          <w:rFonts w:ascii="Times New Roman" w:eastAsia="Times New Roman" w:hAnsi="Times New Roman" w:cs="Times New Roman"/>
          <w:color w:val="000000" w:themeColor="text1"/>
          <w:sz w:val="28"/>
          <w:szCs w:val="28"/>
          <w:lang w:eastAsia="ru-RU"/>
        </w:rPr>
        <w:t>усовершенствованный</w:t>
      </w:r>
      <w:r w:rsidRPr="00DB37A0">
        <w:rPr>
          <w:rFonts w:ascii="Times New Roman" w:eastAsia="Times New Roman" w:hAnsi="Times New Roman" w:cs="Times New Roman"/>
          <w:color w:val="000000" w:themeColor="text1"/>
          <w:sz w:val="28"/>
          <w:szCs w:val="28"/>
          <w:lang w:val="en-US" w:eastAsia="ru-RU"/>
        </w:rPr>
        <w:t xml:space="preserve"> </w:t>
      </w:r>
      <w:r w:rsidRPr="00DB37A0">
        <w:rPr>
          <w:rFonts w:ascii="Times New Roman" w:eastAsia="Times New Roman" w:hAnsi="Times New Roman" w:cs="Times New Roman"/>
          <w:color w:val="000000" w:themeColor="text1"/>
          <w:sz w:val="28"/>
          <w:szCs w:val="28"/>
          <w:lang w:eastAsia="ru-RU"/>
        </w:rPr>
        <w:t>беспроводной</w:t>
      </w:r>
      <w:r w:rsidRPr="00DB37A0">
        <w:rPr>
          <w:rFonts w:ascii="Times New Roman" w:eastAsia="Times New Roman" w:hAnsi="Times New Roman" w:cs="Times New Roman"/>
          <w:color w:val="000000" w:themeColor="text1"/>
          <w:sz w:val="28"/>
          <w:szCs w:val="28"/>
          <w:lang w:val="en-US" w:eastAsia="ru-RU"/>
        </w:rPr>
        <w:t xml:space="preserve"> </w:t>
      </w:r>
      <w:r w:rsidRPr="00DB37A0">
        <w:rPr>
          <w:rFonts w:ascii="Times New Roman" w:eastAsia="Times New Roman" w:hAnsi="Times New Roman" w:cs="Times New Roman"/>
          <w:color w:val="000000" w:themeColor="text1"/>
          <w:sz w:val="28"/>
          <w:szCs w:val="28"/>
          <w:lang w:eastAsia="ru-RU"/>
        </w:rPr>
        <w:t>интерфейс</w:t>
      </w:r>
      <w:r w:rsidRPr="00DB37A0">
        <w:rPr>
          <w:rFonts w:ascii="Times New Roman" w:eastAsia="Times New Roman" w:hAnsi="Times New Roman" w:cs="Times New Roman"/>
          <w:color w:val="000000" w:themeColor="text1"/>
          <w:sz w:val="28"/>
          <w:szCs w:val="28"/>
          <w:lang w:val="en-US" w:eastAsia="ru-RU"/>
        </w:rPr>
        <w:t> </w:t>
      </w:r>
      <w:r w:rsidRPr="00DB37A0">
        <w:rPr>
          <w:rFonts w:ascii="Times New Roman" w:eastAsia="Times New Roman" w:hAnsi="Times New Roman" w:cs="Times New Roman"/>
          <w:b/>
          <w:bCs/>
          <w:color w:val="000000" w:themeColor="text1"/>
          <w:sz w:val="28"/>
          <w:szCs w:val="28"/>
          <w:lang w:val="en-US" w:eastAsia="ru-RU"/>
        </w:rPr>
        <w:t>3GPP (LTE)</w:t>
      </w:r>
      <w:r w:rsidRPr="00DB37A0">
        <w:rPr>
          <w:rFonts w:ascii="Times New Roman" w:eastAsia="Times New Roman" w:hAnsi="Times New Roman" w:cs="Times New Roman"/>
          <w:color w:val="000000" w:themeColor="text1"/>
          <w:sz w:val="28"/>
          <w:szCs w:val="28"/>
          <w:lang w:val="en-US" w:eastAsia="ru-RU"/>
        </w:rPr>
        <w:t xml:space="preserve">. </w:t>
      </w:r>
      <w:r w:rsidRPr="00DB37A0">
        <w:rPr>
          <w:rFonts w:ascii="Times New Roman" w:eastAsia="Times New Roman" w:hAnsi="Times New Roman" w:cs="Times New Roman"/>
          <w:color w:val="000000" w:themeColor="text1"/>
          <w:sz w:val="28"/>
          <w:szCs w:val="28"/>
          <w:lang w:eastAsia="ru-RU"/>
        </w:rPr>
        <w:t>Это сеть радиодоступа, являющаяся заменой UMTS и HSDPA/HSUPA (сетей 3-го поколения, т.е </w:t>
      </w:r>
      <w:r w:rsidRPr="00DB37A0">
        <w:rPr>
          <w:rFonts w:ascii="Times New Roman" w:eastAsia="Times New Roman" w:hAnsi="Times New Roman" w:cs="Times New Roman"/>
          <w:b/>
          <w:bCs/>
          <w:color w:val="000000" w:themeColor="text1"/>
          <w:sz w:val="28"/>
          <w:szCs w:val="28"/>
          <w:lang w:eastAsia="ru-RU"/>
        </w:rPr>
        <w:t>3G</w:t>
      </w:r>
      <w:r w:rsidRPr="00DB37A0">
        <w:rPr>
          <w:rFonts w:ascii="Times New Roman" w:eastAsia="Times New Roman" w:hAnsi="Times New Roman" w:cs="Times New Roman"/>
          <w:color w:val="000000" w:themeColor="text1"/>
          <w:sz w:val="28"/>
          <w:szCs w:val="28"/>
          <w:lang w:eastAsia="ru-RU"/>
        </w:rPr>
        <w:t>).</w:t>
      </w:r>
    </w:p>
    <w:p w14:paraId="04F19BCC" w14:textId="77777777" w:rsidR="004970F0" w:rsidRPr="00DB37A0" w:rsidRDefault="004970F0" w:rsidP="004970F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color w:val="000000" w:themeColor="text1"/>
          <w:sz w:val="28"/>
          <w:szCs w:val="28"/>
          <w:lang w:eastAsia="ru-RU"/>
        </w:rPr>
        <w:t>EUTRAN состоит только из eNodeB. Что является упрощением UTRAN, использующемся в UMTS и HSDPA/HSUPA. Узлы eNodeB взаимодействуют между собой через протокол Х2.</w:t>
      </w:r>
    </w:p>
    <w:p w14:paraId="43F299C1" w14:textId="77777777" w:rsidR="004970F0" w:rsidRPr="00DB37A0" w:rsidRDefault="004970F0" w:rsidP="004970F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color w:val="000000" w:themeColor="text1"/>
          <w:sz w:val="28"/>
          <w:szCs w:val="28"/>
          <w:lang w:eastAsia="ru-RU"/>
        </w:rPr>
        <w:t>Сеть EUTRAN обеспечивает более высокую скорость передачи данных, малую задержку на обеих плоскостях управления и пользователя, бесшовное переключение и большее покрытие ячейки.</w:t>
      </w:r>
    </w:p>
    <w:p w14:paraId="7F6EED48" w14:textId="77777777" w:rsidR="00853280" w:rsidRPr="00DB37A0" w:rsidRDefault="00853280" w:rsidP="0085328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b/>
          <w:bCs/>
          <w:color w:val="000000" w:themeColor="text1"/>
          <w:sz w:val="28"/>
          <w:szCs w:val="28"/>
          <w:lang w:eastAsia="ru-RU"/>
        </w:rPr>
        <w:t>EPC (Evolved Packet Core)</w:t>
      </w:r>
      <w:r w:rsidRPr="00DB37A0">
        <w:rPr>
          <w:rFonts w:ascii="Times New Roman" w:eastAsia="Times New Roman" w:hAnsi="Times New Roman" w:cs="Times New Roman"/>
          <w:color w:val="000000" w:themeColor="text1"/>
          <w:sz w:val="28"/>
          <w:szCs w:val="28"/>
          <w:lang w:eastAsia="ru-RU"/>
        </w:rPr>
        <w:t> — усовершенствованное пакетное ядро. В него входят следующие компоненты: </w:t>
      </w:r>
      <w:r w:rsidRPr="00DB37A0">
        <w:rPr>
          <w:rFonts w:ascii="Times New Roman" w:eastAsia="Times New Roman" w:hAnsi="Times New Roman" w:cs="Times New Roman"/>
          <w:b/>
          <w:bCs/>
          <w:color w:val="000000" w:themeColor="text1"/>
          <w:sz w:val="28"/>
          <w:szCs w:val="28"/>
          <w:lang w:eastAsia="ru-RU"/>
        </w:rPr>
        <w:t>ММЕ</w:t>
      </w:r>
      <w:r w:rsidRPr="00DB37A0">
        <w:rPr>
          <w:rFonts w:ascii="Times New Roman" w:eastAsia="Times New Roman" w:hAnsi="Times New Roman" w:cs="Times New Roman"/>
          <w:color w:val="000000" w:themeColor="text1"/>
          <w:sz w:val="28"/>
          <w:szCs w:val="28"/>
          <w:lang w:eastAsia="ru-RU"/>
        </w:rPr>
        <w:t>, </w:t>
      </w:r>
      <w:r w:rsidRPr="00DB37A0">
        <w:rPr>
          <w:rFonts w:ascii="Times New Roman" w:eastAsia="Times New Roman" w:hAnsi="Times New Roman" w:cs="Times New Roman"/>
          <w:b/>
          <w:bCs/>
          <w:color w:val="000000" w:themeColor="text1"/>
          <w:sz w:val="28"/>
          <w:szCs w:val="28"/>
          <w:lang w:eastAsia="ru-RU"/>
        </w:rPr>
        <w:t>HSS</w:t>
      </w:r>
      <w:r w:rsidRPr="00DB37A0">
        <w:rPr>
          <w:rFonts w:ascii="Times New Roman" w:eastAsia="Times New Roman" w:hAnsi="Times New Roman" w:cs="Times New Roman"/>
          <w:color w:val="000000" w:themeColor="text1"/>
          <w:sz w:val="28"/>
          <w:szCs w:val="28"/>
          <w:lang w:eastAsia="ru-RU"/>
        </w:rPr>
        <w:t>, </w:t>
      </w:r>
      <w:r w:rsidRPr="00DB37A0">
        <w:rPr>
          <w:rFonts w:ascii="Times New Roman" w:eastAsia="Times New Roman" w:hAnsi="Times New Roman" w:cs="Times New Roman"/>
          <w:b/>
          <w:bCs/>
          <w:color w:val="000000" w:themeColor="text1"/>
          <w:sz w:val="28"/>
          <w:szCs w:val="28"/>
          <w:lang w:eastAsia="ru-RU"/>
        </w:rPr>
        <w:t>SGW</w:t>
      </w:r>
      <w:r w:rsidRPr="00DB37A0">
        <w:rPr>
          <w:rFonts w:ascii="Times New Roman" w:eastAsia="Times New Roman" w:hAnsi="Times New Roman" w:cs="Times New Roman"/>
          <w:color w:val="000000" w:themeColor="text1"/>
          <w:sz w:val="28"/>
          <w:szCs w:val="28"/>
          <w:lang w:eastAsia="ru-RU"/>
        </w:rPr>
        <w:t> и </w:t>
      </w:r>
      <w:r w:rsidRPr="00DB37A0">
        <w:rPr>
          <w:rFonts w:ascii="Times New Roman" w:eastAsia="Times New Roman" w:hAnsi="Times New Roman" w:cs="Times New Roman"/>
          <w:b/>
          <w:bCs/>
          <w:color w:val="000000" w:themeColor="text1"/>
          <w:sz w:val="28"/>
          <w:szCs w:val="28"/>
          <w:lang w:eastAsia="ru-RU"/>
        </w:rPr>
        <w:t>PGW</w:t>
      </w:r>
      <w:r w:rsidRPr="00DB37A0">
        <w:rPr>
          <w:rFonts w:ascii="Times New Roman" w:eastAsia="Times New Roman" w:hAnsi="Times New Roman" w:cs="Times New Roman"/>
          <w:color w:val="000000" w:themeColor="text1"/>
          <w:sz w:val="28"/>
          <w:szCs w:val="28"/>
          <w:lang w:eastAsia="ru-RU"/>
        </w:rPr>
        <w:t>.</w:t>
      </w:r>
    </w:p>
    <w:p w14:paraId="5D91CD41" w14:textId="206DB655" w:rsidR="00853280" w:rsidRPr="00DB37A0" w:rsidRDefault="00853280" w:rsidP="0085328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color w:val="000000" w:themeColor="text1"/>
          <w:sz w:val="28"/>
          <w:szCs w:val="28"/>
          <w:lang w:eastAsia="ru-RU"/>
        </w:rPr>
        <w:t>Для связи EUTRAN с EPC используется протокол S1.</w:t>
      </w:r>
    </w:p>
    <w:p w14:paraId="6237E780" w14:textId="77777777" w:rsidR="00853280" w:rsidRPr="00DB37A0" w:rsidRDefault="00853280" w:rsidP="0085328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color w:val="000000" w:themeColor="text1"/>
          <w:sz w:val="28"/>
          <w:szCs w:val="28"/>
          <w:lang w:eastAsia="ru-RU"/>
        </w:rPr>
        <w:t>Упрощенная архитектура сети LTE</w:t>
      </w:r>
    </w:p>
    <w:p w14:paraId="15B90FE4" w14:textId="6F3E8277" w:rsidR="00853280" w:rsidRPr="00DB37A0" w:rsidRDefault="00853280" w:rsidP="0085328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r w:rsidRPr="00DB37A0">
        <w:rPr>
          <w:rFonts w:ascii="Times New Roman" w:eastAsia="Times New Roman" w:hAnsi="Times New Roman" w:cs="Times New Roman"/>
          <w:color w:val="000000" w:themeColor="text1"/>
          <w:sz w:val="28"/>
          <w:szCs w:val="28"/>
          <w:lang w:eastAsia="ru-RU"/>
        </w:rPr>
        <w:t>Сеть LTE построена как совокупность новых базовых станций eNB (Evolved NodeB или eNode</w:t>
      </w:r>
      <w:r w:rsidR="00AB2441" w:rsidRPr="00DB37A0">
        <w:rPr>
          <w:rFonts w:ascii="Times New Roman" w:eastAsia="Times New Roman" w:hAnsi="Times New Roman" w:cs="Times New Roman"/>
          <w:color w:val="000000" w:themeColor="text1"/>
          <w:sz w:val="28"/>
          <w:szCs w:val="28"/>
          <w:lang w:eastAsia="ru-RU"/>
        </w:rPr>
        <w:t xml:space="preserve">B), где соседние eNB соединены </w:t>
      </w:r>
      <w:r w:rsidRPr="00DB37A0">
        <w:rPr>
          <w:rFonts w:ascii="Times New Roman" w:eastAsia="Times New Roman" w:hAnsi="Times New Roman" w:cs="Times New Roman"/>
          <w:color w:val="000000" w:themeColor="text1"/>
          <w:sz w:val="28"/>
          <w:szCs w:val="28"/>
          <w:lang w:eastAsia="ru-RU"/>
        </w:rPr>
        <w:t>между собой интерфейсом Х2. eNB подключены к EPC посредством интерфейса S1. На рис.1 показано взаимодействие новых элементов в архитектуре сети: S-GW (Serving Gateway) – обслуживающих шлюзов, содержащих ПО управления по протоколу MM (MME – Mobility Management Entity).</w:t>
      </w:r>
    </w:p>
    <w:p w14:paraId="278E6592" w14:textId="77777777" w:rsidR="00631AB1" w:rsidRDefault="00631AB1" w:rsidP="00631AB1">
      <w:pPr>
        <w:pStyle w:val="a8"/>
        <w:shd w:val="clear" w:color="auto" w:fill="FFFFFF"/>
        <w:spacing w:before="0" w:beforeAutospacing="0" w:after="0" w:afterAutospacing="0" w:line="384" w:lineRule="atLeast"/>
        <w:jc w:val="both"/>
        <w:textAlignment w:val="baseline"/>
        <w:rPr>
          <w:rFonts w:asciiTheme="minorHAnsi" w:hAnsiTheme="minorHAnsi"/>
          <w:color w:val="777777"/>
          <w:sz w:val="18"/>
          <w:szCs w:val="18"/>
        </w:rPr>
      </w:pPr>
      <w:r>
        <w:rPr>
          <w:rFonts w:ascii="inherit" w:hAnsi="inherit"/>
          <w:noProof/>
          <w:color w:val="777777"/>
          <w:sz w:val="27"/>
          <w:szCs w:val="27"/>
          <w:bdr w:val="none" w:sz="0" w:space="0" w:color="auto" w:frame="1"/>
        </w:rPr>
        <w:drawing>
          <wp:inline distT="0" distB="0" distL="0" distR="0" wp14:anchorId="27B55531" wp14:editId="422F98A9">
            <wp:extent cx="5010150" cy="2581275"/>
            <wp:effectExtent l="0" t="0" r="0" b="9525"/>
            <wp:docPr id="19" name="Рисунок 19" descr="Упрощенная архитектура сети L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Упрощенная архитектура сети LT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10150" cy="2581275"/>
                    </a:xfrm>
                    <a:prstGeom prst="rect">
                      <a:avLst/>
                    </a:prstGeom>
                    <a:noFill/>
                    <a:ln>
                      <a:noFill/>
                    </a:ln>
                  </pic:spPr>
                </pic:pic>
              </a:graphicData>
            </a:graphic>
          </wp:inline>
        </w:drawing>
      </w:r>
      <w:r>
        <w:rPr>
          <w:rFonts w:asciiTheme="minorHAnsi" w:hAnsiTheme="minorHAnsi"/>
          <w:color w:val="777777"/>
          <w:sz w:val="18"/>
          <w:szCs w:val="18"/>
        </w:rPr>
        <w:t xml:space="preserve">              </w:t>
      </w:r>
    </w:p>
    <w:p w14:paraId="64196657" w14:textId="1CDB5E3E" w:rsidR="00631AB1" w:rsidRDefault="00631AB1" w:rsidP="00631AB1">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Рис. 1. Упрощенная архитектура сети LTE</w:t>
      </w:r>
    </w:p>
    <w:p w14:paraId="27172EB5" w14:textId="77777777" w:rsidR="008B26F8" w:rsidRDefault="008B26F8" w:rsidP="00631AB1">
      <w:pPr>
        <w:shd w:val="clear" w:color="auto" w:fill="FFFFFF"/>
        <w:spacing w:before="120" w:after="120" w:line="240" w:lineRule="auto"/>
        <w:jc w:val="center"/>
        <w:rPr>
          <w:rFonts w:ascii="Times New Roman" w:eastAsia="Times New Roman" w:hAnsi="Times New Roman" w:cs="Times New Roman"/>
          <w:color w:val="222222"/>
          <w:sz w:val="28"/>
          <w:szCs w:val="28"/>
          <w:lang w:eastAsia="ru-RU"/>
        </w:rPr>
      </w:pPr>
    </w:p>
    <w:p w14:paraId="4E2E51B4" w14:textId="272B04F9" w:rsidR="00853280" w:rsidRDefault="009912E2" w:rsidP="00853280">
      <w:pPr>
        <w:shd w:val="clear" w:color="auto" w:fill="FFFFFF"/>
        <w:spacing w:before="120" w:after="120" w:line="240" w:lineRule="auto"/>
        <w:rPr>
          <w:rFonts w:ascii="Times New Roman" w:eastAsia="Times New Roman" w:hAnsi="Times New Roman" w:cs="Times New Roman"/>
          <w:color w:val="222222"/>
          <w:sz w:val="28"/>
          <w:szCs w:val="28"/>
          <w:lang w:eastAsia="ru-RU"/>
        </w:rPr>
      </w:pPr>
      <w:r w:rsidRPr="009912E2">
        <w:rPr>
          <w:rFonts w:ascii="Times New Roman" w:eastAsia="Times New Roman" w:hAnsi="Times New Roman" w:cs="Times New Roman"/>
          <w:color w:val="222222"/>
          <w:sz w:val="28"/>
          <w:szCs w:val="28"/>
          <w:lang w:eastAsia="ru-RU"/>
        </w:rPr>
        <w:t xml:space="preserve">В сети радиодоступа радиоинтерфейс между UE и eNB осуществлен на основе технологии ортогонального частотного разнесения (Orthogonal </w:t>
      </w:r>
      <w:r w:rsidR="00F37F28" w:rsidRPr="00ED2485">
        <w:rPr>
          <w:noProof/>
          <w:sz w:val="20"/>
          <w:lang w:eastAsia="ru-RU"/>
        </w:rPr>
        <w:lastRenderedPageBreak/>
        <mc:AlternateContent>
          <mc:Choice Requires="wpg">
            <w:drawing>
              <wp:anchor distT="0" distB="0" distL="114300" distR="114300" simplePos="0" relativeHeight="251747328" behindDoc="0" locked="0" layoutInCell="0" allowOverlap="1" wp14:anchorId="1BF27038" wp14:editId="79A95BF5">
                <wp:simplePos x="0" y="0"/>
                <wp:positionH relativeFrom="margin">
                  <wp:align>center</wp:align>
                </wp:positionH>
                <wp:positionV relativeFrom="margin">
                  <wp:align>center</wp:align>
                </wp:positionV>
                <wp:extent cx="6588760" cy="10189210"/>
                <wp:effectExtent l="0" t="0" r="21590" b="21590"/>
                <wp:wrapNone/>
                <wp:docPr id="111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11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1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1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2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04808EA"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12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8B9A3E"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13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025897C"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13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B88185"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13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EB50483"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13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4F2E08"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13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2A9E19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13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CB970BA"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F27038" id="_x0000_s1126" style="position:absolute;margin-left:0;margin-top:0;width:518.8pt;height:802.3pt;z-index:251747328;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" o:allowincell="f">
                <v:rect id="Rectangle 683" o:spid="_x0000_s112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qXVMMA&#10;AADdAAAADwAAAGRycy9kb3ducmV2LnhtbERPzWqDQBC+B/oOyxRyi6s9pNG6CaYQyKm01gcY3KlK&#10;3FnrbtT06buFQm7z8f1OflhMLyYaXWdZQRLFIIhrqztuFFSfp80OhPPIGnvLpOBGDg77h1WOmbYz&#10;f9BU+kaEEHYZKmi9HzIpXd2SQRfZgThwX3Y06AMcG6lHnEO46eVTHG+lwY5DQ4sDvbZUX8qrUXDx&#10;y/RWNOXPKa2Oaf1+LObrd6HU+nEpXkB4Wvxd/O8+6zA/SZ7h75twgt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qXVMMAAADdAAAADwAAAAAAAAAAAAAAAACYAgAAZHJzL2Rv&#10;d25yZXYueG1sUEsFBgAAAAAEAAQA9QAAAIgDAAAAAA==&#10;" filled="f" strokeweight="2pt"/>
                <v:line id="Line 684" o:spid="_x0000_s112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eljsMAAADdAAAADwAAAGRycy9kb3ducmV2LnhtbESPQYvCQAyF78L+hyELe9NphRWpjiJC&#10;F29i9eItdmJb7GRKZ1brvzcHwVvCe3nvy3I9uFbdqQ+NZwPpJAFFXHrbcGXgdMzHc1AhIltsPZOB&#10;JwVYr75GS8ysf/CB7kWslIRwyNBAHWOXaR3KmhyGie+IRbv63mGUta+07fEh4a7V0ySZaYcNS0ON&#10;HW1rKm/FvzNwO59+87/91h7bYmMvVR7Pl6s15ud72CxARRrix/y+3lnBT1PBlW9kBL1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xXpY7DAAAA3QAAAA8AAAAAAAAAAAAA&#10;AAAAoQIAAGRycy9kb3ducmV2LnhtbFBLBQYAAAAABAAEAPkAAACRAwAAAAA=&#10;" strokeweight="2pt"/>
                <v:line id="Line 685" o:spid="_x0000_s112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sAFcEAAADdAAAADwAAAGRycy9kb3ducmV2LnhtbERPTYvCMBC9C/6HMMLeNK2gaG0UEbp4&#10;W6xevI3N2JY2k9JktfvvN4LgbR7vc9LdYFrxoN7VlhXEswgEcWF1zaWCyzmbrkA4j6yxtUwK/sjB&#10;bjsepZho++QTPXJfihDCLkEFlfddIqUrKjLoZrYjDtzd9gZ9gH0pdY/PEG5aOY+ipTRYc2iosKND&#10;RUWT/xoFzfWyyL5/Dvrc5nt9KzN/vd21Ul+TYb8B4WnwH/HbfdRhfhyv4fVNOEFu/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GwAVwQAAAN0AAAAPAAAAAAAAAAAAAAAA&#10;AKECAABkcnMvZG93bnJldi54bWxQSwUGAAAAAAQABAD5AAAAjwMAAAAA&#10;" strokeweight="2pt"/>
                <v:line id="Line 686" o:spid="_x0000_s113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1jNcMAAADdAAAADwAAAGRycy9kb3ducmV2LnhtbESPQYvCQAyF74L/YciCN50qKNJ1FBG6&#10;7E2sXrzFTmyLnUzpjFr/vTkI3hLey3tfVpveNepBXag9G5hOElDEhbc1lwZOx2y8BBUissXGMxl4&#10;UYDNejhYYWr9kw/0yGOpJIRDigaqGNtU61BU5DBMfEss2tV3DqOsXalth08Jd42eJclCO6xZGips&#10;aVdRccvvzsDtfJpnf/udPTb51l7KLJ4vV2vM6Kff/oKK1Mev+XP9bwV/OhN++UZG0O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xNYzXDAAAA3QAAAA8AAAAAAAAAAAAA&#10;AAAAoQIAAGRycy9kb3ducmV2LnhtbFBLBQYAAAAABAAEAPkAAACRAwAAAAA=&#10;" strokeweight="2pt"/>
                <v:line id="Line 687" o:spid="_x0000_s113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HGrr4AAADdAAAADwAAAGRycy9kb3ducmV2LnhtbERPvQrCMBDeBd8hnOCmaQVFqlFEqLiJ&#10;1cXtbM622FxKE7W+vREEt/v4fm+57kwtntS6yrKCeByBIM6trrhQcD6lozkI55E11pZJwZscrFf9&#10;3hITbV98pGfmCxFC2CWooPS+SaR0eUkG3dg2xIG72dagD7AtpG7xFcJNLSdRNJMGKw4NJTa0LSm/&#10;Zw+j4H45T9PdYatPdbbR1yL1l+tNKzUcdJsFCE+d/4t/7r0O8+NJ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TAcauvgAAAN0AAAAPAAAAAAAAAAAAAAAAAKEC&#10;AABkcnMvZG93bnJldi54bWxQSwUGAAAAAAQABAD5AAAAjAMAAAAA&#10;" strokeweight="2pt"/>
                <v:line id="Line 688" o:spid="_x0000_s113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9NY2b4AAADdAAAADwAAAGRycy9kb3ducmV2LnhtbERPvQrCMBDeBd8hnOCmqQVFqlFEqLiJ&#10;1cXtbM622FxKE7W+vREEt/v4fm+57kwtntS6yrKCyTgCQZxbXXGh4HxKR3MQziNrrC2Tgjc5WK/6&#10;vSUm2r74SM/MFyKEsEtQQel9k0jp8pIMurFtiAN3s61BH2BbSN3iK4SbWsZRNJMGKw4NJTa0LSm/&#10;Zw+j4H45T9PdYatPdbbR1yL1l+tNKzUcdJsFCE+d/4t/7r0O8ydx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j01jZvgAAAN0AAAAPAAAAAAAAAAAAAAAAAKEC&#10;AABkcnMvZG93bnJldi54bWxQSwUGAAAAAAQABAD5AAAAjAMAAAAA&#10;" strokeweight="2pt"/>
                <v:line id="Line 689" o:spid="_x0000_s113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9Qr4AAADdAAAADwAAAGRycy9kb3ducmV2LnhtbERPvQrCMBDeBd8hnOCmqYoi1SgiVNzE&#10;6uJ2NmdbbC6liVrf3giC2318v7dct6YST2pcaVnBaBiBIM6sLjlXcD4lgzkI55E1VpZJwZscrFfd&#10;zhJjbV98pGfqcxFC2MWooPC+jqV0WUEG3dDWxIG72cagD7DJpW7wFcJNJcdRNJMGSw4NBda0LSi7&#10;pw+j4H45T5PdYatPVbrR1zzxl+tNK9XvtZsFCE+t/4t/7r0O80fj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Mn/1CvgAAAN0AAAAPAAAAAAAAAAAAAAAAAKEC&#10;AABkcnMvZG93bnJldi54bWxQSwUGAAAAAAQABAD5AAAAjAMAAAAA&#10;" strokeweight="2pt"/>
                <v:line id="Line 690" o:spid="_x0000_s113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ZlNr4AAADdAAAADwAAAGRycy9kb3ducmV2LnhtbERPvQrCMBDeBd8hnOCmqaIi1SgiVNzE&#10;6uJ2NmdbbC6liVrf3giC2318v7dct6YST2pcaVnBaBiBIM6sLjlXcD4lgzkI55E1VpZJwZscrFfd&#10;zhJjbV98pGfqcxFC2MWooPC+jqV0WUEG3dDWxIG72cagD7DJpW7wFcJNJcdRNJMGSw4NBda0LSi7&#10;pw+j4H45T5PdYatPVbrR1zzxl+tNK9XvtZsFCE+t/4t/7r0O80fj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DdmU2vgAAAN0AAAAPAAAAAAAAAAAAAAAAAKEC&#10;AABkcnMvZG93bnJldi54bWxQSwUGAAAAAAQABAD5AAAAjAMAAAAA&#10;" strokeweight="2pt"/>
                <v:line id="Line 691" o:spid="_x0000_s113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R8MAAADdAAAADwAAAGRycy9kb3ducmV2LnhtbERP22oCMRB9F/yHMELfNLuCpd0apXiB&#10;Sh9KVz9g3Ew3WzeTJYm67dc3BcG3OZzrzJe9bcWFfGgcK8gnGQjiyumGawWH/Xb8BCJEZI2tY1Lw&#10;QwGWi+FgjoV2V/6kSxlrkUI4FKjAxNgVUobKkMUwcR1x4r6ctxgT9LXUHq8p3LZymmWP0mLDqcFg&#10;RytD1ak8WwU7f3w/5b+1kUfe+U37sX4O9luph1H/+gIiUh/v4pv7Taf5+XQG/9+kE+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b/pkfDAAAA3QAAAA8AAAAAAAAAAAAA&#10;AAAAoQIAAGRycy9kb3ducmV2LnhtbFBLBQYAAAAABAAEAPkAAACRAwAAAAA=&#10;" strokeweight="1pt"/>
                <v:line id="Line 692" o:spid="_x0000_s113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he2r4AAADdAAAADwAAAGRycy9kb3ducmV2LnhtbERPvQrCMBDeBd8hnOCmqYIi1SgiVNzE&#10;6tLtbM622FxKE7W+vREEt/v4fm+16UwtntS6yrKCyTgCQZxbXXGh4HJORgsQziNrrC2Tgjc52Kz7&#10;vRXG2r74RM/UFyKEsItRQel9E0vp8pIMurFtiAN3s61BH2BbSN3iK4SbWk6jaC4NVhwaSmxoV1J+&#10;Tx9GwT27zJL9cafPdbrV1yLx2fWmlRoOuu0ShKfO/8U/90GH+ZPpH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c6F7avgAAAN0AAAAPAAAAAAAAAAAAAAAAAKEC&#10;AABkcnMvZG93bnJldi54bWxQSwUGAAAAAAQABAD5AAAAjAMAAAAA&#10;" strokeweight="2pt"/>
                <v:line id="Line 693" o:spid="_x0000_s113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WGdq8QAAADdAAAADwAAAGRycy9kb3ducmV2LnhtbERPS27CMBDdI3EHa5C6AycsaJtiUMVH&#10;KuqiauAAQzyNU+JxZBtIe/q6EhK7eXrfmS9724oL+dA4VpBPMhDEldMN1woO++34CUSIyBpbx6Tg&#10;hwIsF8PBHAvtrvxJlzLWIoVwKFCBibErpAyVIYth4jrixH05bzEm6GupPV5TuG3lNMtm0mLDqcFg&#10;RytD1ak8WwU7f3w/5b+1kUfe+U37sX4O9luph1H/+gIiUh/v4pv7Taf5+fQR/r9JJ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YZ2rxAAAAN0AAAAPAAAAAAAAAAAA&#10;AAAAAKECAABkcnMvZG93bnJldi54bWxQSwUGAAAAAAQABAD5AAAAkgMAAAAA&#10;" strokeweight="1pt"/>
                <v:rect id="Rectangle 694" o:spid="_x0000_s113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eMRcMA&#10;AADdAAAADwAAAGRycy9kb3ducmV2LnhtbESPQWvCQBCF7wX/wzJCb3WjFLHRVYIgeG1U6HHIjkk0&#10;Oxt3V03/fedQ8DbDe/PeN6vN4Dr1oBBbzwamkwwUceVty7WB42H3sQAVE7LFzjMZ+KUIm/XobYW5&#10;9U/+pkeZaiUhHHM00KTU51rHqiGHceJ7YtHOPjhMsoZa24BPCXednmXZXDtsWRoa7GnbUHUt785A&#10;UVyG0638wl3UiyzM7aetix9j3sdDsQSVaEgv8//13gr+dCa48o2M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eMRcMAAADdAAAADwAAAAAAAAAAAAAAAACYAgAAZHJzL2Rv&#10;d25yZXYueG1sUEsFBgAAAAAEAAQA9QAAAIgDAAAAAA==&#10;" filled="f" stroked="f" strokeweight=".25pt">
                  <v:textbox inset="1pt,1pt,1pt,1pt">
                    <w:txbxContent>
                      <w:p w14:paraId="304808EA" w14:textId="77777777" w:rsidR="00DB37A0" w:rsidRDefault="00DB37A0" w:rsidP="00F37F28">
                        <w:pPr>
                          <w:pStyle w:val="ac"/>
                          <w:jc w:val="center"/>
                          <w:rPr>
                            <w:sz w:val="18"/>
                          </w:rPr>
                        </w:pPr>
                        <w:r>
                          <w:rPr>
                            <w:sz w:val="18"/>
                          </w:rPr>
                          <w:t>Изм.</w:t>
                        </w:r>
                      </w:p>
                    </w:txbxContent>
                  </v:textbox>
                </v:rect>
                <v:rect id="Rectangle 695" o:spid="_x0000_s113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sp3sAA&#10;AADdAAAADwAAAGRycy9kb3ducmV2LnhtbERPTYvCMBC9C/6HMMLeNK0sotVYiiDsdesueByasa02&#10;k5pErf/eCAt7m8f7nE0+mE7cyfnWsoJ0loAgrqxuuVbwc9hPlyB8QNbYWSYFT/KQb8ejDWbaPvib&#10;7mWoRQxhn6GCJoQ+k9JXDRn0M9sTR+5kncEQoauldviI4aaT8yRZSIMtx4YGe9o1VF3Km1FQFOfh&#10;91qucO/lMnEL/anr4qjUx2Qo1iACDeFf/Of+0nF+Ol/B+5t4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jsp3sAAAADdAAAADwAAAAAAAAAAAAAAAACYAgAAZHJzL2Rvd25y&#10;ZXYueG1sUEsFBgAAAAAEAAQA9QAAAIUDAAAAAA==&#10;" filled="f" stroked="f" strokeweight=".25pt">
                  <v:textbox inset="1pt,1pt,1pt,1pt">
                    <w:txbxContent>
                      <w:p w14:paraId="248B9A3E" w14:textId="77777777" w:rsidR="00DB37A0" w:rsidRDefault="00DB37A0" w:rsidP="00F37F28">
                        <w:pPr>
                          <w:pStyle w:val="ac"/>
                          <w:jc w:val="center"/>
                          <w:rPr>
                            <w:sz w:val="18"/>
                          </w:rPr>
                        </w:pPr>
                        <w:r>
                          <w:rPr>
                            <w:sz w:val="18"/>
                          </w:rPr>
                          <w:t>Лист</w:t>
                        </w:r>
                      </w:p>
                    </w:txbxContent>
                  </v:textbox>
                </v:rect>
                <v:rect id="Rectangle 696" o:spid="_x0000_s114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gWnsMA&#10;AADdAAAADwAAAGRycy9kb3ducmV2LnhtbESPQWvCQBCF7wX/wzKCt7qxFtHoKqEgeDVtocchOybR&#10;7GzcXTX++86h0NsM781732x2g+vUnUJsPRuYTTNQxJW3LdcGvj73r0tQMSFb7DyTgSdF2G1HLxvM&#10;rX/wke5lqpWEcMzRQJNSn2sdq4YcxqnviUU7+eAwyRpqbQM+JNx1+i3LFtphy9LQYE8fDVWX8uYM&#10;FMV5+L6WK9xHvczCwr7buvgxZjIeijWoREP6N/9dH6zgz+b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gWnsMAAADdAAAADwAAAAAAAAAAAAAAAACYAgAAZHJzL2Rv&#10;d25yZXYueG1sUEsFBgAAAAAEAAQA9QAAAIgDAAAAAA==&#10;" filled="f" stroked="f" strokeweight=".25pt">
                  <v:textbox inset="1pt,1pt,1pt,1pt">
                    <w:txbxContent>
                      <w:p w14:paraId="6025897C" w14:textId="77777777" w:rsidR="00DB37A0" w:rsidRDefault="00DB37A0" w:rsidP="00F37F28">
                        <w:pPr>
                          <w:pStyle w:val="ac"/>
                          <w:jc w:val="center"/>
                          <w:rPr>
                            <w:sz w:val="18"/>
                          </w:rPr>
                        </w:pPr>
                        <w:r>
                          <w:rPr>
                            <w:sz w:val="18"/>
                          </w:rPr>
                          <w:t>№ докум.</w:t>
                        </w:r>
                      </w:p>
                    </w:txbxContent>
                  </v:textbox>
                </v:rect>
                <v:rect id="Rectangle 697" o:spid="_x0000_s114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SzBcAA&#10;AADdAAAADwAAAGRycy9kb3ducmV2LnhtbERPTYvCMBC9C/6HMMLeNO0qotUoRRC82l3B49CMbbWZ&#10;1CSr3X9vhIW9zeN9znrbm1Y8yPnGsoJ0koAgLq1uuFLw/bUfL0D4gKyxtUwKfsnDdjMcrDHT9slH&#10;ehShEjGEfYYK6hC6TEpf1mTQT2xHHLmLdQZDhK6S2uEzhptWfibJXBpsODbU2NGupvJW/BgFeX7t&#10;T/diiXsvF4mb65mu8rNSH6M+X4EI1Id/8Z/7oOP8dJrC+5t4gt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ZSzBcAAAADdAAAADwAAAAAAAAAAAAAAAACYAgAAZHJzL2Rvd25y&#10;ZXYueG1sUEsFBgAAAAAEAAQA9QAAAIUDAAAAAA==&#10;" filled="f" stroked="f" strokeweight=".25pt">
                  <v:textbox inset="1pt,1pt,1pt,1pt">
                    <w:txbxContent>
                      <w:p w14:paraId="0FB88185" w14:textId="77777777" w:rsidR="00DB37A0" w:rsidRDefault="00DB37A0" w:rsidP="00F37F28">
                        <w:pPr>
                          <w:pStyle w:val="ac"/>
                          <w:jc w:val="center"/>
                          <w:rPr>
                            <w:sz w:val="18"/>
                          </w:rPr>
                        </w:pPr>
                        <w:r>
                          <w:rPr>
                            <w:sz w:val="18"/>
                          </w:rPr>
                          <w:t>Подпись</w:t>
                        </w:r>
                      </w:p>
                    </w:txbxContent>
                  </v:textbox>
                </v:rect>
                <v:rect id="Rectangle 698" o:spid="_x0000_s114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tcsAA&#10;AADdAAAADwAAAGRycy9kb3ducmV2LnhtbERPTYvCMBC9C/sfwix401RdpFajFEHwalfB49CMbd1m&#10;0k2i1n9vFha8zeN9zmrTm1bcyfnGsoLJOAFBXFrdcKXg+L0bpSB8QNbYWiYFT/KwWX8MVphp++AD&#10;3YtQiRjCPkMFdQhdJqUvazLox7YjjtzFOoMhQldJ7fARw00rp0kylwYbjg01drStqfwpbkZBnl/7&#10;02+xwJ2XaeLm+ktX+Vmp4WefL0EE6sNb/O/e6zh/MpvC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YtcsAAAADdAAAADwAAAAAAAAAAAAAAAACYAgAAZHJzL2Rvd25y&#10;ZXYueG1sUEsFBgAAAAAEAAQA9QAAAIUDAAAAAA==&#10;" filled="f" stroked="f" strokeweight=".25pt">
                  <v:textbox inset="1pt,1pt,1pt,1pt">
                    <w:txbxContent>
                      <w:p w14:paraId="1EB50483" w14:textId="77777777" w:rsidR="00DB37A0" w:rsidRDefault="00DB37A0" w:rsidP="00F37F28">
                        <w:pPr>
                          <w:pStyle w:val="ac"/>
                          <w:jc w:val="center"/>
                          <w:rPr>
                            <w:sz w:val="18"/>
                          </w:rPr>
                        </w:pPr>
                        <w:r>
                          <w:rPr>
                            <w:sz w:val="18"/>
                          </w:rPr>
                          <w:t>Дата</w:t>
                        </w:r>
                      </w:p>
                    </w:txbxContent>
                  </v:textbox>
                </v:rect>
                <v:rect id="Rectangle 699" o:spid="_x0000_s114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qI6cIA&#10;AADdAAAADwAAAGRycy9kb3ducmV2LnhtbERPTWvDMAy9D/YfjAa9rU6aEdK0bgmFwK7NNthRxGqS&#10;LpYz22vTf18PBrvp8T613c9mFBdyfrCsIF0mIIhbqwfuFLy/1c8FCB+QNY6WScGNPOx3jw9bLLW9&#10;8pEuTehEDGFfooI+hKmU0rc9GfRLOxFH7mSdwRCh66R2eI3hZpSrJMmlwYFjQ48THXpqv5ofo6Cq&#10;zvPHd7PG2ssicbl+0V31qdTiaa42IALN4V/8537VcX6aZfD7TTxB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CojpwgAAAN0AAAAPAAAAAAAAAAAAAAAAAJgCAABkcnMvZG93&#10;bnJldi54bWxQSwUGAAAAAAQABAD1AAAAhwMAAAAA&#10;" filled="f" stroked="f" strokeweight=".25pt">
                  <v:textbox inset="1pt,1pt,1pt,1pt">
                    <w:txbxContent>
                      <w:p w14:paraId="004F2E08" w14:textId="77777777" w:rsidR="00DB37A0" w:rsidRDefault="00DB37A0" w:rsidP="00F37F28">
                        <w:pPr>
                          <w:pStyle w:val="ac"/>
                          <w:jc w:val="center"/>
                          <w:rPr>
                            <w:sz w:val="18"/>
                          </w:rPr>
                        </w:pPr>
                        <w:r>
                          <w:rPr>
                            <w:sz w:val="18"/>
                          </w:rPr>
                          <w:t>Лист</w:t>
                        </w:r>
                      </w:p>
                    </w:txbxContent>
                  </v:textbox>
                </v:rect>
                <v:rect id="Rectangle 700" o:spid="_x0000_s114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MQncIA&#10;AADdAAAADwAAAGRycy9kb3ducmV2LnhtbERPTWvDMAy9D/YfjAa9rU7WELKsbgmDQK9NV+hRxFqS&#10;LZYz223Tfz8PCrvp8T613s5mFBdyfrCsIF0mIIhbqwfuFHwc6ucChA/IGkfLpOBGHrabx4c1ltpe&#10;eU+XJnQihrAvUUEfwlRK6dueDPqlnYgj92mdwRCh66R2eI3hZpQvSZJLgwPHhh4neu+p/W7ORkFV&#10;fc3Hn+YVay+LxOU60111UmrxNFdvIALN4V98d+90nJ+uMvj7Jp4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4xCdwgAAAN0AAAAPAAAAAAAAAAAAAAAAAJgCAABkcnMvZG93&#10;bnJldi54bWxQSwUGAAAAAAQABAD1AAAAhwMAAAAA&#10;" filled="f" stroked="f" strokeweight=".25pt">
                  <v:textbox inset="1pt,1pt,1pt,1pt">
                    <w:txbxContent>
                      <w:p w14:paraId="02A9E19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14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1BsIA&#10;AADdAAAADwAAAGRycy9kb3ducmV2LnhtbERP32vCMBB+F/Y/hBv4pqk6S9cZpQiCr6sb7PFobm23&#10;5lKTqPG/XwaDvd3H9/M2u2gGcSXne8sKFvMMBHFjdc+tgrfTYVaA8AFZ42CZFNzJw277MNlgqe2N&#10;X+lah1akEPYlKuhCGEspfdORQT+3I3HiPq0zGBJ0rdQObyncDHKZZbk02HNq6HCkfUfNd30xCqrq&#10;K76f62c8eFlkLtdPuq0+lJo+xuoFRKAY/sV/7qNO8xerNfx+k0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r7UGwgAAAN0AAAAPAAAAAAAAAAAAAAAAAJgCAABkcnMvZG93&#10;bnJldi54bWxQSwUGAAAAAAQABAD1AAAAhwMAAAAA&#10;" filled="f" stroked="f" strokeweight=".25pt">
                  <v:textbox inset="1pt,1pt,1pt,1pt">
                    <w:txbxContent>
                      <w:p w14:paraId="0CB970BA" w14:textId="77777777" w:rsidR="00DB37A0" w:rsidRDefault="00DB37A0" w:rsidP="00F37F28">
                        <w:pPr>
                          <w:pStyle w:val="ac"/>
                          <w:jc w:val="center"/>
                        </w:pPr>
                        <w:r>
                          <w:t>НАЗВАНИЕ ДОКУМЕНТА</w:t>
                        </w:r>
                      </w:p>
                    </w:txbxContent>
                  </v:textbox>
                </v:rect>
                <w10:wrap anchorx="margin" anchory="margin"/>
              </v:group>
            </w:pict>
          </mc:Fallback>
        </mc:AlternateContent>
      </w:r>
      <w:r w:rsidRPr="009912E2">
        <w:rPr>
          <w:rFonts w:ascii="Times New Roman" w:eastAsia="Times New Roman" w:hAnsi="Times New Roman" w:cs="Times New Roman"/>
          <w:color w:val="222222"/>
          <w:sz w:val="28"/>
          <w:szCs w:val="28"/>
          <w:lang w:eastAsia="ru-RU"/>
        </w:rPr>
        <w:t>Frequency Division Multiplexing, OFDMA). Работа EPC основана на технологии IP. Такую структуру относят к All-IP Network (AIPN).</w:t>
      </w:r>
    </w:p>
    <w:p w14:paraId="4A9779E6" w14:textId="77777777" w:rsidR="009912E2" w:rsidRDefault="009912E2" w:rsidP="009912E2">
      <w:pPr>
        <w:pStyle w:val="2"/>
        <w:shd w:val="clear" w:color="auto" w:fill="FFFFFF"/>
        <w:spacing w:before="0" w:line="264" w:lineRule="atLeast"/>
        <w:jc w:val="both"/>
        <w:textAlignment w:val="baseline"/>
        <w:rPr>
          <w:rFonts w:ascii="Helvetica" w:hAnsi="Helvetica"/>
          <w:color w:val="333333"/>
          <w:sz w:val="33"/>
          <w:szCs w:val="33"/>
        </w:rPr>
      </w:pPr>
      <w:r>
        <w:rPr>
          <w:rStyle w:val="ab"/>
          <w:rFonts w:ascii="inherit" w:hAnsi="inherit"/>
          <w:b w:val="0"/>
          <w:bCs w:val="0"/>
          <w:color w:val="000000"/>
          <w:sz w:val="27"/>
          <w:szCs w:val="27"/>
          <w:bdr w:val="none" w:sz="0" w:space="0" w:color="auto" w:frame="1"/>
        </w:rPr>
        <w:t>Структура сети LTE</w:t>
      </w:r>
    </w:p>
    <w:p w14:paraId="302C53CF"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Структура сети LTE приведена на рис. 2.  Ядро сети EPC (Evolved Packet Core) состоит из обслуживающего шлюза S-GW (Serving Gateway), шлюза для выхода на пакетные сети P-GW (Packet Data Network Gateway), структуры управления по протоколу Mobility Management MME (Mobility Management Entity), связанной с S-GW и eNodeB сигнальными интерфейсами.</w:t>
      </w:r>
    </w:p>
    <w:p w14:paraId="2F97EB37" w14:textId="0C34732E"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noProof/>
          <w:color w:val="777777"/>
          <w:sz w:val="27"/>
          <w:szCs w:val="27"/>
          <w:bdr w:val="none" w:sz="0" w:space="0" w:color="auto" w:frame="1"/>
        </w:rPr>
        <w:drawing>
          <wp:inline distT="0" distB="0" distL="0" distR="0" wp14:anchorId="45362E35" wp14:editId="7206DC0A">
            <wp:extent cx="5943600" cy="2819400"/>
            <wp:effectExtent l="0" t="0" r="0" b="0"/>
            <wp:docPr id="647" name="Рисунок 647" descr="Структура сети L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руктура сети L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2819400"/>
                    </a:xfrm>
                    <a:prstGeom prst="rect">
                      <a:avLst/>
                    </a:prstGeom>
                    <a:noFill/>
                    <a:ln>
                      <a:noFill/>
                    </a:ln>
                  </pic:spPr>
                </pic:pic>
              </a:graphicData>
            </a:graphic>
          </wp:inline>
        </w:drawing>
      </w:r>
    </w:p>
    <w:p w14:paraId="72276D9A" w14:textId="77777777" w:rsidR="009912E2" w:rsidRDefault="009912E2" w:rsidP="009912E2">
      <w:pPr>
        <w:pStyle w:val="a8"/>
        <w:shd w:val="clear" w:color="auto" w:fill="FFFFFF"/>
        <w:spacing w:before="0" w:beforeAutospacing="0" w:after="0" w:afterAutospacing="0" w:line="384" w:lineRule="atLeast"/>
        <w:jc w:val="center"/>
        <w:textAlignment w:val="baseline"/>
        <w:rPr>
          <w:rFonts w:ascii="Helvetica" w:hAnsi="Helvetica"/>
          <w:color w:val="777777"/>
          <w:sz w:val="18"/>
          <w:szCs w:val="18"/>
        </w:rPr>
      </w:pPr>
      <w:r>
        <w:rPr>
          <w:rFonts w:ascii="inherit" w:hAnsi="inherit"/>
          <w:color w:val="000000"/>
          <w:sz w:val="27"/>
          <w:szCs w:val="27"/>
          <w:bdr w:val="none" w:sz="0" w:space="0" w:color="auto" w:frame="1"/>
        </w:rPr>
        <w:t>Рис. 2. Структура сети LTE</w:t>
      </w:r>
    </w:p>
    <w:p w14:paraId="6DA497DE"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w:t>
      </w:r>
    </w:p>
    <w:p w14:paraId="5E630147" w14:textId="77777777" w:rsidR="009912E2" w:rsidRDefault="009912E2" w:rsidP="009912E2">
      <w:pPr>
        <w:pStyle w:val="2"/>
        <w:shd w:val="clear" w:color="auto" w:fill="FFFFFF"/>
        <w:spacing w:before="0" w:line="264" w:lineRule="atLeast"/>
        <w:jc w:val="both"/>
        <w:textAlignment w:val="baseline"/>
        <w:rPr>
          <w:rFonts w:ascii="Helvetica" w:hAnsi="Helvetica"/>
          <w:color w:val="333333"/>
          <w:sz w:val="33"/>
          <w:szCs w:val="33"/>
        </w:rPr>
      </w:pPr>
      <w:r>
        <w:rPr>
          <w:rStyle w:val="ab"/>
          <w:rFonts w:ascii="inherit" w:hAnsi="inherit"/>
          <w:b w:val="0"/>
          <w:bCs w:val="0"/>
          <w:color w:val="000000"/>
          <w:sz w:val="27"/>
          <w:szCs w:val="27"/>
          <w:bdr w:val="none" w:sz="0" w:space="0" w:color="auto" w:frame="1"/>
        </w:rPr>
        <w:t>Функции eNodeB (Evolved NodeB)</w:t>
      </w:r>
    </w:p>
    <w:p w14:paraId="1734F4B6"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Style w:val="ab"/>
          <w:rFonts w:ascii="inherit" w:hAnsi="inherit"/>
          <w:color w:val="000000"/>
          <w:sz w:val="27"/>
          <w:szCs w:val="27"/>
          <w:bdr w:val="none" w:sz="0" w:space="0" w:color="auto" w:frame="1"/>
        </w:rPr>
        <w:t>eNodeB</w:t>
      </w:r>
      <w:r>
        <w:rPr>
          <w:rFonts w:ascii="inherit" w:hAnsi="inherit"/>
          <w:color w:val="000000"/>
          <w:sz w:val="27"/>
          <w:szCs w:val="27"/>
          <w:bdr w:val="none" w:sz="0" w:space="0" w:color="auto" w:frame="1"/>
        </w:rPr>
        <w:t>  объединяет в себе функции базовых станций и контроллеров сетей 3-го поколения:</w:t>
      </w:r>
    </w:p>
    <w:p w14:paraId="659C9D84"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обеспечивает передачу трафика и сигнализации по радиоканалу,</w:t>
      </w:r>
    </w:p>
    <w:p w14:paraId="4453C205"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управляет распределением радиоресурсов,</w:t>
      </w:r>
    </w:p>
    <w:p w14:paraId="5C471753"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обеспечивает сквозной канал трафика к S-GW,</w:t>
      </w:r>
    </w:p>
    <w:p w14:paraId="2E56BF5E"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поддерживает синхронизацию передач и контролирует  уровень помех в соте,</w:t>
      </w:r>
    </w:p>
    <w:p w14:paraId="50F8486C"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обеспечивает шифрацию и целостность передачи по радиоканалу,</w:t>
      </w:r>
    </w:p>
    <w:p w14:paraId="5FFF37D1"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выбирает MME и организует сигнальный обмен с ним,</w:t>
      </w:r>
    </w:p>
    <w:p w14:paraId="5D0D2BEF"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производит сжатие заголовков IP-пакетов,</w:t>
      </w:r>
    </w:p>
    <w:p w14:paraId="5D5B55F3"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поддерживает услуги мультимедийного вещания,</w:t>
      </w:r>
    </w:p>
    <w:p w14:paraId="13FD3B39"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при использовании структуры с  усилителями мощности на антенной мачте организует управление антеннами по специальному интерфейсу Iuant.</w:t>
      </w:r>
    </w:p>
    <w:p w14:paraId="38E67CB4"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Style w:val="ab"/>
          <w:rFonts w:ascii="inherit" w:hAnsi="inherit"/>
          <w:color w:val="000000"/>
          <w:sz w:val="27"/>
          <w:szCs w:val="27"/>
          <w:bdr w:val="none" w:sz="0" w:space="0" w:color="auto" w:frame="1"/>
        </w:rPr>
        <w:t>Интерфейс S1</w:t>
      </w:r>
      <w:r>
        <w:rPr>
          <w:rFonts w:ascii="inherit" w:hAnsi="inherit"/>
          <w:color w:val="000000"/>
          <w:sz w:val="27"/>
          <w:szCs w:val="27"/>
          <w:bdr w:val="none" w:sz="0" w:space="0" w:color="auto" w:frame="1"/>
        </w:rPr>
        <w:t>, как показано на рис.2, поддерживает передачу данных с S-GW и сигнализации через ММЕ. Отметим, что eNB может иметь соединения с несколькими S-GW.</w:t>
      </w:r>
    </w:p>
    <w:p w14:paraId="7D4AE37F" w14:textId="75D6684F" w:rsidR="009912E2" w:rsidRDefault="00F37F28"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sidRPr="00ED2485">
        <w:rPr>
          <w:noProof/>
          <w:sz w:val="20"/>
        </w:rPr>
        <w:lastRenderedPageBreak/>
        <mc:AlternateContent>
          <mc:Choice Requires="wpg">
            <w:drawing>
              <wp:anchor distT="0" distB="0" distL="114300" distR="114300" simplePos="0" relativeHeight="251745280" behindDoc="0" locked="0" layoutInCell="0" allowOverlap="1" wp14:anchorId="3D6C90AA" wp14:editId="153BC02C">
                <wp:simplePos x="0" y="0"/>
                <wp:positionH relativeFrom="margin">
                  <wp:align>center</wp:align>
                </wp:positionH>
                <wp:positionV relativeFrom="margin">
                  <wp:align>center</wp:align>
                </wp:positionV>
                <wp:extent cx="6588760" cy="10189210"/>
                <wp:effectExtent l="0" t="0" r="21590" b="21590"/>
                <wp:wrapNone/>
                <wp:docPr id="109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09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9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9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0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915CA1"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10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9B3147"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11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6BE51BF"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11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530E3C"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11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560BC2"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11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0DE3F9"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11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EFA0C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11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F79330"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6C90AA" id="_x0000_s1146" style="position:absolute;left:0;text-align:left;margin-left:0;margin-top:0;width:518.8pt;height:802.3pt;z-index:251745280;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" o:allowincell="f">
                <v:rect id="Rectangle 683" o:spid="_x0000_s114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ibk8MA&#10;AADdAAAADwAAAGRycy9kb3ducmV2LnhtbERPS2rDMBDdF3oHMYHuajldtLUTJdiFQFclcXyAwZrY&#10;JtbIteRPe/qoEOhuHu872/1iOjHR4FrLCtZRDIK4srrlWkF5Pjy/g3AeWWNnmRT8kIP97vFhi6m2&#10;M59oKnwtQgi7FBU03veplK5qyKCLbE8cuIsdDPoAh1rqAecQbjr5Esev0mDLoaHBnj4aqq7FaBRc&#10;/TJ9ZXXxe0jKPKmOeTaP35lST6sl24DwtPh/8d39qcP8OHmDv2/CCXJ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ibk8MAAADdAAAADwAAAAAAAAAAAAAAAACYAgAAZHJzL2Rv&#10;d25yZXYueG1sUEsFBgAAAAAEAAQA9QAAAIgDAAAAAA==&#10;" filled="f" strokeweight="2pt"/>
                <v:line id="Line 684" o:spid="_x0000_s114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WpScMAAADdAAAADwAAAGRycy9kb3ducmV2LnhtbESPQYvCQAyF74L/YYiwN50q7KLVUUSo&#10;eFu2evEWO7EtdjKlM2r99+aw4C3hvbz3ZbXpXaMe1IXas4HpJAFFXHhbc2ngdMzGc1AhIltsPJOB&#10;FwXYrIeDFabWP/mPHnkslYRwSNFAFWObah2KihyGiW+JRbv6zmGUtSu17fAp4a7RsyT50Q5rloYK&#10;W9pVVNzyuzNwO5++s/3vzh6bfGsvZRbPl6s15mvUb5egIvXxY/6/PljBTxaCK9/ICHr9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lqUnDAAAA3QAAAA8AAAAAAAAAAAAA&#10;AAAAoQIAAGRycy9kb3ducmV2LnhtbFBLBQYAAAAABAAEAPkAAACRAwAAAAA=&#10;" strokeweight="2pt"/>
                <v:line id="Line 685" o:spid="_x0000_s114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M0r4AAADdAAAADwAAAGRycy9kb3ducmV2LnhtbERPvQrCMBDeBd8hnOCmqYKi1SgiVNzE&#10;6uJ2NmdbbC6liVrf3giC2318v7dct6YST2pcaVnBaBiBIM6sLjlXcD4lgxkI55E1VpZJwZscrFfd&#10;zhJjbV98pGfqcxFC2MWooPC+jqV0WUEG3dDWxIG72cagD7DJpW7wFcJNJcdRNJUGSw4NBda0LSi7&#10;pw+j4H45T5LdYatPVbrR1zzxl+tNK9XvtZsFCE+t/4t/7r0O86P5H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4KQzSvgAAAN0AAAAPAAAAAAAAAAAAAAAAAKEC&#10;AABkcnMvZG93bnJldi54bWxQSwUGAAAAAAQABAD5AAAAjAMAAAAA&#10;" strokeweight="2pt"/>
                <v:line id="Line 686" o:spid="_x0000_s115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VcIAAADdAAAADwAAAGRycy9kb3ducmV2LnhtbESPQYvCQAyF74L/YYiwN50qrEh1FBEq&#10;3sTqxVvsxLbYyZTOqPXfm8PC3hLey3tfVpveNepFXag9G5hOElDEhbc1lwYu52y8ABUissXGMxn4&#10;UIDNejhYYWr9m0/0ymOpJIRDigaqGNtU61BU5DBMfEss2t13DqOsXalth28Jd42eJclcO6xZGips&#10;aVdR8cifzsDjevnN9sedPTf51t7KLF5vd2vMz6jfLkFF6uO/+e/6YAV/mgi/fCMj6PU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g/VcIAAADdAAAADwAAAAAAAAAAAAAA&#10;AAChAgAAZHJzL2Rvd25yZXYueG1sUEsFBgAAAAAEAAQA+QAAAJADAAAAAA==&#10;" strokeweight="2pt"/>
                <v:line id="Line 687" o:spid="_x0000_s115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Sazr4AAADdAAAADwAAAGRycy9kb3ducmV2LnhtbERPvQrCMBDeBd8hnOCmaQVFqlFEqLiJ&#10;1cXtbM622FxKE7W+vREEt/v4fm+57kwtntS6yrKCeByBIM6trrhQcD6lozkI55E11pZJwZscrFf9&#10;3hITbV98pGfmCxFC2CWooPS+SaR0eUkG3dg2xIG72dagD7AtpG7xFcJNLSdRNJMGKw4NJTa0LSm/&#10;Zw+j4H45T9PdYatPdbbR1yL1l+tNKzUcdJsFCE+d/4t/7r0O8+Mohu834QS5+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YtJrOvgAAAN0AAAAPAAAAAAAAAAAAAAAAAKEC&#10;AABkcnMvZG93bnJldi54bWxQSwUGAAAAAAQABAD5AAAAjAMAAAAA&#10;" strokeweight="2pt"/>
                <v:line id="Line 688" o:spid="_x0000_s115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YEub4AAADdAAAADwAAAGRycy9kb3ducmV2LnhtbERPvQrCMBDeBd8hnOCmqYIi1SgiVNzE&#10;6tLtbM622FxKE7W+vREEt/v4fm+16UwtntS6yrKCyTgCQZxbXXGh4HJORgsQziNrrC2Tgjc52Kz7&#10;vRXG2r74RM/UFyKEsItRQel9E0vp8pIMurFtiAN3s61BH2BbSN3iK4SbWk6jaC4NVhwaSmxoV1J+&#10;Tx9GwT27zJL9cafPdbrV1yLx2fWmlRoOuu0ShKfO/8U/90GH+ZNoC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ZgS5vgAAAN0AAAAPAAAAAAAAAAAAAAAAAKEC&#10;AABkcnMvZG93bnJldi54bWxQSwUGAAAAAAQABAD5AAAAjAMAAAAA&#10;" strokeweight="2pt"/>
                <v:line id="Line 689" o:spid="_x0000_s115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qhIr4AAADdAAAADwAAAGRycy9kb3ducmV2LnhtbERPvQrCMBDeBd8hnOCmqYoi1SgiVNzE&#10;6uJ2NmdbbC6liVrf3giC2318v7dct6YST2pcaVnBaBiBIM6sLjlXcD4lgzkI55E1VpZJwZscrFfd&#10;zhJjbV98pGfqcxFC2MWooPC+jqV0WUEG3dDWxIG72cagD7DJpW7wFcJNJcdRNJMGSw4NBda0LSi7&#10;pw+j4H45T5PdYatPVbrR1zzxl+tNK9XvtZsFCE+t/4t/7r0O80fR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HKqEivgAAAN0AAAAPAAAAAAAAAAAAAAAAAKEC&#10;AABkcnMvZG93bnJldi54bWxQSwUGAAAAAAQABAD5AAAAjAMAAAAA&#10;" strokeweight="2pt"/>
                <v:line id="Line 690" o:spid="_x0000_s115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M5Vr4AAADdAAAADwAAAGRycy9kb3ducmV2LnhtbERPvQrCMBDeBd8hnOCmqaIi1SgiVNzE&#10;6uJ2NmdbbC6liVrf3giC2318v7dct6YST2pcaVnBaBiBIM6sLjlXcD4lgzkI55E1VpZJwZscrFfd&#10;zhJjbV98pGfqcxFC2MWooPC+jqV0WUEG3dDWxIG72cagD7DJpW7wFcJNJcdRNJMGSw4NBda0LSi7&#10;pw+j4H45T5PdYatPVbrR1zzxl+tNK9XvtZsFCE+t/4t/7r0O80fR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wzlWvgAAAN0AAAAPAAAAAAAAAAAAAAAAAKEC&#10;AABkcnMvZG93bnJldi54bWxQSwUGAAAAAAQABAD5AAAAjAMAAAAA&#10;" strokeweight="2pt"/>
                <v:line id="Line 691" o:spid="_x0000_s115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r6J8MAAADdAAAADwAAAGRycy9kb3ducmV2LnhtbERPzWoCMRC+F3yHMII3za5QqVujiLag&#10;eChqH2DcTDdbN5MlSXXt0zeC0Nt8fL8zW3S2ERfyoXasIB9lIIhLp2uuFHwe34cvIEJE1tg4JgU3&#10;CrCY955mWGh35T1dDrESKYRDgQpMjG0hZSgNWQwj1xIn7st5izFBX0nt8ZrCbSPHWTaRFmtODQZb&#10;Whkqz4cfq2DrT7tz/lsZeeKtf2s+1tNgv5Ua9LvlK4hIXfwXP9wbnebn2TPcv0knyPk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1K+ifDAAAA3QAAAA8AAAAAAAAAAAAA&#10;AAAAoQIAAGRycy9kb3ducmV2LnhtbFBLBQYAAAAABAAEAPkAAACRAwAAAAA=&#10;" strokeweight="1pt"/>
                <v:line id="Line 692" o:spid="_x0000_s115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0Cur4AAADdAAAADwAAAGRycy9kb3ducmV2LnhtbERPvQrCMBDeBd8hnOCmqYIi1SgiVNzE&#10;6tLtbM622FxKE7W+vREEt/v4fm+16UwtntS6yrKCyTgCQZxbXXGh4HJORgsQziNrrC2Tgjc52Kz7&#10;vRXG2r74RM/UFyKEsItRQel9E0vp8pIMurFtiAN3s61BH2BbSN3iK4SbWk6jaC4NVhwaSmxoV1J+&#10;Tx9GwT27zJL9cafPdbrV1yLx2fWmlRoOuu0ShKfO/8U/90GH+ZNoD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XXQK6vgAAAN0AAAAPAAAAAAAAAAAAAAAAAKEC&#10;AABkcnMvZG93bnJldi54bWxQSwUGAAAAAAQABAD5AAAAjAMAAAAA&#10;" strokeweight="2pt"/>
                <v:line id="Line 693" o:spid="_x0000_s115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TBy8MAAADdAAAADwAAAGRycy9kb3ducmV2LnhtbERPzWoCMRC+F3yHMII3za6HWrdGEW1B&#10;8VDUPsC4mW62biZLkurap28Eobf5+H5ntuhsIy7kQ+1YQT7KQBCXTtdcKfg8vg9fQISIrLFxTApu&#10;FGAx7z3NsNDuynu6HGIlUgiHAhWYGNtCylAashhGriVO3JfzFmOCvpLa4zWF20aOs+xZWqw5NRhs&#10;aWWoPB9+rIKtP+3O+W9l5Im3/q35WE+D/VZq0O+WryAidfFf/HBvdJqfZxO4f5NOkPM/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LUwcvDAAAA3QAAAA8AAAAAAAAAAAAA&#10;AAAAoQIAAGRycy9kb3ducmV2LnhtbFBLBQYAAAAABAAEAPkAAACRAwAAAAA=&#10;" strokeweight="1pt"/>
                <v:rect id="Rectangle 694" o:spid="_x0000_s115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LQJcMA&#10;AADdAAAADwAAAGRycy9kb3ducmV2LnhtbESPQWsCMRCF74X+hzCF3mqiFLGrURZB6LWrgsdhM91d&#10;u5lsk1S3/945CN5meG/e+2a1GX2vLhRTF9jCdGJAEdfBddxYOOx3bwtQKSM77AOThX9KsFk/P62w&#10;cOHKX3SpcqMkhFOBFtqch0LrVLfkMU3CQCzad4ges6yx0S7iVcJ9r2fGzLXHjqWhxYG2LdU/1Z+3&#10;UJbn8fhbfeAu6YWJc/fumvJk7evLWC5BZRrzw3y//nSCPzWCK9/ICH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sLQJcMAAADdAAAADwAAAAAAAAAAAAAAAACYAgAAZHJzL2Rv&#10;d25yZXYueG1sUEsFBgAAAAAEAAQA9QAAAIgDAAAAAA==&#10;" filled="f" stroked="f" strokeweight=".25pt">
                  <v:textbox inset="1pt,1pt,1pt,1pt">
                    <w:txbxContent>
                      <w:p w14:paraId="0B915CA1" w14:textId="77777777" w:rsidR="00DB37A0" w:rsidRDefault="00DB37A0" w:rsidP="00F37F28">
                        <w:pPr>
                          <w:pStyle w:val="ac"/>
                          <w:jc w:val="center"/>
                          <w:rPr>
                            <w:sz w:val="18"/>
                          </w:rPr>
                        </w:pPr>
                        <w:r>
                          <w:rPr>
                            <w:sz w:val="18"/>
                          </w:rPr>
                          <w:t>Изм.</w:t>
                        </w:r>
                      </w:p>
                    </w:txbxContent>
                  </v:textbox>
                </v:rect>
                <v:rect id="Rectangle 695" o:spid="_x0000_s115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51vsEA&#10;AADdAAAADwAAAGRycy9kb3ducmV2LnhtbERPTWvDMAy9D/ofjAq7LXbHCE1at4RBoddmG/QoYjXJ&#10;FsuZ7TXpv68Hg930eJ/a7mc7iCv50DvWsMoUCOLGmZ5bDe9vh6c1iBCRDQ6OScONAux3i4ctlsZN&#10;fKJrHVuRQjiUqKGLcSylDE1HFkPmRuLEXZy3GBP0rTQepxRuB/msVC4t9pwaOhzptaPmq/6xGqrq&#10;c/74rgs8BLlWPjcvpq3OWj8u52oDItIc/8V/7qNJ81eqgN9v0gly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Odb7BAAAA3QAAAA8AAAAAAAAAAAAAAAAAmAIAAGRycy9kb3du&#10;cmV2LnhtbFBLBQYAAAAABAAEAPUAAACGAwAAAAA=&#10;" filled="f" stroked="f" strokeweight=".25pt">
                  <v:textbox inset="1pt,1pt,1pt,1pt">
                    <w:txbxContent>
                      <w:p w14:paraId="629B3147" w14:textId="77777777" w:rsidR="00DB37A0" w:rsidRDefault="00DB37A0" w:rsidP="00F37F28">
                        <w:pPr>
                          <w:pStyle w:val="ac"/>
                          <w:jc w:val="center"/>
                          <w:rPr>
                            <w:sz w:val="18"/>
                          </w:rPr>
                        </w:pPr>
                        <w:r>
                          <w:rPr>
                            <w:sz w:val="18"/>
                          </w:rPr>
                          <w:t>Лист</w:t>
                        </w:r>
                      </w:p>
                    </w:txbxContent>
                  </v:textbox>
                </v:rect>
                <v:rect id="Rectangle 696" o:spid="_x0000_s116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1K/sMA&#10;AADdAAAADwAAAGRycy9kb3ducmV2LnhtbESPQWvCQBCF7wX/wzKF3uomRURTVwkFwatRweOQHZO0&#10;2dm4u2r67zuHgrcZ3pv3vlltRterO4XYeTaQTzNQxLW3HTcGjoft+wJUTMgWe89k4JcibNaTlxUW&#10;1j94T/cqNUpCOBZooE1pKLSOdUsO49QPxKJdfHCYZA2NtgEfEu56/ZFlc+2wY2locaCvluqf6uYM&#10;lOX3eLpWS9xGvcjC3M5sU56NeXsdy09Qicb0NP9f76zg57nwyzcygl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1K/sMAAADdAAAADwAAAAAAAAAAAAAAAACYAgAAZHJzL2Rv&#10;d25yZXYueG1sUEsFBgAAAAAEAAQA9QAAAIgDAAAAAA==&#10;" filled="f" stroked="f" strokeweight=".25pt">
                  <v:textbox inset="1pt,1pt,1pt,1pt">
                    <w:txbxContent>
                      <w:p w14:paraId="76BE51BF" w14:textId="77777777" w:rsidR="00DB37A0" w:rsidRDefault="00DB37A0" w:rsidP="00F37F28">
                        <w:pPr>
                          <w:pStyle w:val="ac"/>
                          <w:jc w:val="center"/>
                          <w:rPr>
                            <w:sz w:val="18"/>
                          </w:rPr>
                        </w:pPr>
                        <w:r>
                          <w:rPr>
                            <w:sz w:val="18"/>
                          </w:rPr>
                          <w:t>№ докум.</w:t>
                        </w:r>
                      </w:p>
                    </w:txbxContent>
                  </v:textbox>
                </v:rect>
                <v:rect id="Rectangle 697" o:spid="_x0000_s116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HvZcEA&#10;AADdAAAADwAAAGRycy9kb3ducmV2LnhtbERP0YrCMBB8F/yHsMK9aepxiFbTUgTBV+sd+Lg0a1tt&#10;NjXJaf17IxzcPO0yOzM7m3wwnbiT861lBfNZAoK4srrlWsH3cTddgvABWWNnmRQ8yUOejUcbTLV9&#10;8IHuZahFNGGfooImhD6V0lcNGfQz2xNH7mydwRBXV0vt8BHNTSc/k2QhDbYcExrsadtQdS1/jYKi&#10;uAw/t3KFOy+XiVvoL10XJ6U+JkOxBhFoCP/Hf+q9ju9HwLtNHEFm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h72XBAAAA3QAAAA8AAAAAAAAAAAAAAAAAmAIAAGRycy9kb3du&#10;cmV2LnhtbFBLBQYAAAAABAAEAPUAAACGAwAAAAA=&#10;" filled="f" stroked="f" strokeweight=".25pt">
                  <v:textbox inset="1pt,1pt,1pt,1pt">
                    <w:txbxContent>
                      <w:p w14:paraId="7E530E3C" w14:textId="77777777" w:rsidR="00DB37A0" w:rsidRDefault="00DB37A0" w:rsidP="00F37F28">
                        <w:pPr>
                          <w:pStyle w:val="ac"/>
                          <w:jc w:val="center"/>
                          <w:rPr>
                            <w:sz w:val="18"/>
                          </w:rPr>
                        </w:pPr>
                        <w:r>
                          <w:rPr>
                            <w:sz w:val="18"/>
                          </w:rPr>
                          <w:t>Подпись</w:t>
                        </w:r>
                      </w:p>
                    </w:txbxContent>
                  </v:textbox>
                </v:rect>
                <v:rect id="Rectangle 698" o:spid="_x0000_s116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NxEr8A&#10;AADdAAAADwAAAGRycy9kb3ducmV2LnhtbERPTYvCMBC9L/gfwgje1rQiotUoZUHwalfB49CMbbWZ&#10;1CSr9d+bBcHbPN7nrDa9acWdnG8sK0jHCQji0uqGKwWH3+33HIQPyBpby6TgSR4268HXCjNtH7yn&#10;exEqEUPYZ6igDqHLpPRlTQb92HbEkTtbZzBE6CqpHT5iuGnlJElm0mDDsaHGjn5qKq/Fn1GQ55f+&#10;eCsWuPVynriZnuoqPyk1Gvb5EkSgPnzEb/dOx/lpOoH/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83ESvwAAAN0AAAAPAAAAAAAAAAAAAAAAAJgCAABkcnMvZG93bnJl&#10;di54bWxQSwUGAAAAAAQABAD1AAAAhAMAAAAA&#10;" filled="f" stroked="f" strokeweight=".25pt">
                  <v:textbox inset="1pt,1pt,1pt,1pt">
                    <w:txbxContent>
                      <w:p w14:paraId="53560BC2" w14:textId="77777777" w:rsidR="00DB37A0" w:rsidRDefault="00DB37A0" w:rsidP="00F37F28">
                        <w:pPr>
                          <w:pStyle w:val="ac"/>
                          <w:jc w:val="center"/>
                          <w:rPr>
                            <w:sz w:val="18"/>
                          </w:rPr>
                        </w:pPr>
                        <w:r>
                          <w:rPr>
                            <w:sz w:val="18"/>
                          </w:rPr>
                          <w:t>Дата</w:t>
                        </w:r>
                      </w:p>
                    </w:txbxContent>
                  </v:textbox>
                </v:rect>
                <v:rect id="Rectangle 699" o:spid="_x0000_s116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icAA&#10;AADdAAAADwAAAGRycy9kb3ducmV2LnhtbERPTYvCMBC9C/6HMMLeNO0qotUoRRC82l3B49CMbbWZ&#10;1CSr3X9vhIW9zeN9znrbm1Y8yPnGsoJ0koAgLq1uuFLw/bUfL0D4gKyxtUwKfsnDdjMcrDHT9slH&#10;ehShEjGEfYYK6hC6TEpf1mTQT2xHHLmLdQZDhK6S2uEzhptWfibJXBpsODbU2NGupvJW/BgFeX7t&#10;T/diiXsvF4mb65mu8rNSH6M+X4EI1Id/8Z/7oOP8NJ3C+5t4gt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b/UicAAAADdAAAADwAAAAAAAAAAAAAAAACYAgAAZHJzL2Rvd25y&#10;ZXYueG1sUEsFBgAAAAAEAAQA9QAAAIUDAAAAAA==&#10;" filled="f" stroked="f" strokeweight=".25pt">
                  <v:textbox inset="1pt,1pt,1pt,1pt">
                    <w:txbxContent>
                      <w:p w14:paraId="270DE3F9" w14:textId="77777777" w:rsidR="00DB37A0" w:rsidRDefault="00DB37A0" w:rsidP="00F37F28">
                        <w:pPr>
                          <w:pStyle w:val="ac"/>
                          <w:jc w:val="center"/>
                          <w:rPr>
                            <w:sz w:val="18"/>
                          </w:rPr>
                        </w:pPr>
                        <w:r>
                          <w:rPr>
                            <w:sz w:val="18"/>
                          </w:rPr>
                          <w:t>Лист</w:t>
                        </w:r>
                      </w:p>
                    </w:txbxContent>
                  </v:textbox>
                </v:rect>
                <v:rect id="Rectangle 700" o:spid="_x0000_s116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ZM/cEA&#10;AADdAAAADwAAAGRycy9kb3ducmV2LnhtbERPTWuDQBC9F/oflin0VleLSGqyCVII9FqTQI6DO1VT&#10;d9bubtX++24gkNs83udsdosZxETO95YVZEkKgrixuudWwfGwf1mB8AFZ42CZFPyRh9328WGDpbYz&#10;f9JUh1bEEPYlKuhCGEspfdORQZ/YkThyX9YZDBG6VmqHcww3g3xN00Ia7Dk2dDjSe0fNd/1rFFTV&#10;ZTn91G+493KVukLnuq3OSj0/LdUaRKAl3MU394eO87Msh+s38QS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WTP3BAAAA3QAAAA8AAAAAAAAAAAAAAAAAmAIAAGRycy9kb3du&#10;cmV2LnhtbFBLBQYAAAAABAAEAPUAAACGAwAAAAA=&#10;" filled="f" stroked="f" strokeweight=".25pt">
                  <v:textbox inset="1pt,1pt,1pt,1pt">
                    <w:txbxContent>
                      <w:p w14:paraId="5AEFA0C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16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rpZsAA&#10;AADdAAAADwAAAGRycy9kb3ducmV2LnhtbERPTYvCMBC9C/6HMMLeNO2iotUoRRC82l3B49CMbbWZ&#10;1CSr3X9vhIW9zeN9znrbm1Y8yPnGsoJ0koAgLq1uuFLw/bUfL0D4gKyxtUwKfsnDdjMcrDHT9slH&#10;ehShEjGEfYYK6hC6TEpf1mTQT2xHHLmLdQZDhK6S2uEzhptWfibJXBpsODbU2NGupvJW/BgFeX7t&#10;T/diiXsvF4mb66mu8rNSH6M+X4EI1Id/8Z/7oOP8NJ3B+5t4gty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RrpZsAAAADdAAAADwAAAAAAAAAAAAAAAACYAgAAZHJzL2Rvd25y&#10;ZXYueG1sUEsFBgAAAAAEAAQA9QAAAIUDAAAAAA==&#10;" filled="f" stroked="f" strokeweight=".25pt">
                  <v:textbox inset="1pt,1pt,1pt,1pt">
                    <w:txbxContent>
                      <w:p w14:paraId="35F79330"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9912E2">
        <w:rPr>
          <w:rStyle w:val="ab"/>
          <w:rFonts w:ascii="inherit" w:hAnsi="inherit"/>
          <w:color w:val="000000"/>
          <w:sz w:val="27"/>
          <w:szCs w:val="27"/>
          <w:bdr w:val="none" w:sz="0" w:space="0" w:color="auto" w:frame="1"/>
        </w:rPr>
        <w:t>Интерфейсы X2</w:t>
      </w:r>
      <w:r w:rsidR="009912E2">
        <w:rPr>
          <w:rFonts w:ascii="inherit" w:hAnsi="inherit"/>
          <w:color w:val="000000"/>
          <w:sz w:val="27"/>
          <w:szCs w:val="27"/>
          <w:bdr w:val="none" w:sz="0" w:space="0" w:color="auto" w:frame="1"/>
        </w:rPr>
        <w:t> используют для организации хэндоверов между соседними базовыми станциями, в том числе и при балансировке нагрузки между ними. При этом интерфейсы Х2 могут быть логическими, т.е. для их организации не обязательно реальное физическое соединение между eNB.</w:t>
      </w:r>
    </w:p>
    <w:p w14:paraId="3D0684BC" w14:textId="77777777" w:rsidR="009912E2" w:rsidRDefault="009912E2" w:rsidP="009912E2">
      <w:pPr>
        <w:pStyle w:val="2"/>
        <w:shd w:val="clear" w:color="auto" w:fill="FFFFFF"/>
        <w:spacing w:before="0" w:line="264" w:lineRule="atLeast"/>
        <w:jc w:val="both"/>
        <w:textAlignment w:val="baseline"/>
        <w:rPr>
          <w:rFonts w:ascii="Helvetica" w:hAnsi="Helvetica"/>
          <w:color w:val="333333"/>
          <w:sz w:val="33"/>
          <w:szCs w:val="33"/>
        </w:rPr>
      </w:pPr>
      <w:r>
        <w:rPr>
          <w:rFonts w:ascii="inherit" w:hAnsi="inherit"/>
          <w:b/>
          <w:bCs/>
          <w:color w:val="000000"/>
          <w:sz w:val="27"/>
          <w:szCs w:val="27"/>
          <w:bdr w:val="none" w:sz="0" w:space="0" w:color="auto" w:frame="1"/>
        </w:rPr>
        <w:t> </w:t>
      </w:r>
    </w:p>
    <w:p w14:paraId="3E1EF50B" w14:textId="77777777" w:rsidR="009912E2" w:rsidRDefault="009912E2" w:rsidP="009912E2">
      <w:pPr>
        <w:pStyle w:val="2"/>
        <w:shd w:val="clear" w:color="auto" w:fill="FFFFFF"/>
        <w:spacing w:before="0" w:line="264" w:lineRule="atLeast"/>
        <w:jc w:val="both"/>
        <w:textAlignment w:val="baseline"/>
        <w:rPr>
          <w:rFonts w:ascii="Helvetica" w:hAnsi="Helvetica"/>
          <w:b/>
          <w:bCs/>
          <w:color w:val="333333"/>
          <w:sz w:val="33"/>
          <w:szCs w:val="33"/>
        </w:rPr>
      </w:pPr>
      <w:r>
        <w:rPr>
          <w:rStyle w:val="ab"/>
          <w:rFonts w:ascii="inherit" w:hAnsi="inherit"/>
          <w:b w:val="0"/>
          <w:bCs w:val="0"/>
          <w:color w:val="000000"/>
          <w:sz w:val="27"/>
          <w:szCs w:val="27"/>
          <w:bdr w:val="none" w:sz="0" w:space="0" w:color="auto" w:frame="1"/>
        </w:rPr>
        <w:t>Функции обслуживающего шлюза S-GW</w:t>
      </w:r>
      <w:r>
        <w:rPr>
          <w:rFonts w:ascii="inherit" w:hAnsi="inherit"/>
          <w:b/>
          <w:bCs/>
          <w:color w:val="000000"/>
          <w:sz w:val="27"/>
          <w:szCs w:val="27"/>
          <w:bdr w:val="none" w:sz="0" w:space="0" w:color="auto" w:frame="1"/>
        </w:rPr>
        <w:t>:</w:t>
      </w:r>
    </w:p>
    <w:p w14:paraId="44AB6B2E"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маршрутизация передаваемых пакетов данных,</w:t>
      </w:r>
    </w:p>
    <w:p w14:paraId="7F3BA8C9" w14:textId="59D93216"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установка </w:t>
      </w:r>
      <w:r w:rsidRPr="00AB2441">
        <w:rPr>
          <w:rStyle w:val="a9"/>
          <w:rFonts w:ascii="inherit" w:hAnsi="inherit"/>
          <w:color w:val="000000" w:themeColor="text1"/>
          <w:sz w:val="27"/>
          <w:szCs w:val="27"/>
          <w:u w:val="none"/>
          <w:bdr w:val="none" w:sz="0" w:space="0" w:color="auto" w:frame="1"/>
        </w:rPr>
        <w:t>качественных показателей</w:t>
      </w:r>
      <w:r w:rsidRPr="00AB2441">
        <w:rPr>
          <w:rFonts w:ascii="inherit" w:hAnsi="inherit"/>
          <w:color w:val="000000" w:themeColor="text1"/>
          <w:sz w:val="27"/>
          <w:szCs w:val="27"/>
          <w:bdr w:val="none" w:sz="0" w:space="0" w:color="auto" w:frame="1"/>
        </w:rPr>
        <w:t> </w:t>
      </w:r>
      <w:r>
        <w:rPr>
          <w:rFonts w:ascii="inherit" w:hAnsi="inherit"/>
          <w:color w:val="000000"/>
          <w:sz w:val="27"/>
          <w:szCs w:val="27"/>
          <w:bdr w:val="none" w:sz="0" w:space="0" w:color="auto" w:frame="1"/>
        </w:rPr>
        <w:t>(Quality of Service, QoS) предоставляемых услуг,</w:t>
      </w:r>
    </w:p>
    <w:p w14:paraId="2EC7287F"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буферизация пакетов для UE, пребывающих в состоянии Idle Mode,</w:t>
      </w:r>
    </w:p>
    <w:p w14:paraId="2969652F"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предоставление учетных данных для тарификации и оплаты выполненных услуг.</w:t>
      </w:r>
    </w:p>
    <w:p w14:paraId="4B5B75C5"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S-GW является якорной структурой, обеспечивающей мобильность абонентов. Каждую работающую UE обслуживает определенный S-GW. Теоретически UE может быть связана с несколькими пакетными сетями; тогда ее будут обслуживать несколько серверов S-GW.</w:t>
      </w:r>
    </w:p>
    <w:p w14:paraId="0EC1DB2A"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w:t>
      </w:r>
    </w:p>
    <w:p w14:paraId="3E019082" w14:textId="77777777" w:rsidR="009912E2" w:rsidRP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sidRPr="009912E2">
        <w:rPr>
          <w:rFonts w:ascii="inherit" w:hAnsi="inherit"/>
          <w:color w:val="000000"/>
          <w:sz w:val="27"/>
          <w:szCs w:val="27"/>
          <w:bdr w:val="none" w:sz="0" w:space="0" w:color="auto" w:frame="1"/>
          <w:lang w:val="en-US"/>
        </w:rPr>
        <w:t> </w:t>
      </w:r>
    </w:p>
    <w:p w14:paraId="5D11922F" w14:textId="77777777" w:rsidR="009912E2" w:rsidRPr="009912E2" w:rsidRDefault="009912E2" w:rsidP="009912E2">
      <w:pPr>
        <w:pStyle w:val="2"/>
        <w:shd w:val="clear" w:color="auto" w:fill="FFFFFF"/>
        <w:spacing w:before="0" w:line="264" w:lineRule="atLeast"/>
        <w:jc w:val="both"/>
        <w:textAlignment w:val="baseline"/>
        <w:rPr>
          <w:rFonts w:ascii="Helvetica" w:hAnsi="Helvetica"/>
          <w:color w:val="333333"/>
          <w:sz w:val="33"/>
          <w:szCs w:val="33"/>
          <w:lang w:val="en-US"/>
        </w:rPr>
      </w:pPr>
      <w:r>
        <w:rPr>
          <w:rStyle w:val="ab"/>
          <w:rFonts w:ascii="inherit" w:hAnsi="inherit"/>
          <w:b w:val="0"/>
          <w:bCs w:val="0"/>
          <w:color w:val="000000"/>
          <w:sz w:val="27"/>
          <w:szCs w:val="27"/>
          <w:bdr w:val="none" w:sz="0" w:space="0" w:color="auto" w:frame="1"/>
        </w:rPr>
        <w:t>Функции</w:t>
      </w:r>
      <w:r w:rsidRPr="009912E2">
        <w:rPr>
          <w:rStyle w:val="ab"/>
          <w:rFonts w:ascii="inherit" w:hAnsi="inherit"/>
          <w:b w:val="0"/>
          <w:bCs w:val="0"/>
          <w:color w:val="000000"/>
          <w:sz w:val="27"/>
          <w:szCs w:val="27"/>
          <w:bdr w:val="none" w:sz="0" w:space="0" w:color="auto" w:frame="1"/>
          <w:lang w:val="en-US"/>
        </w:rPr>
        <w:t xml:space="preserve"> P-GW (Packet Data Network Gateway)</w:t>
      </w:r>
    </w:p>
    <w:p w14:paraId="0621EF71" w14:textId="3DA7848C"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Шлюз для выхода на пакетные сети </w:t>
      </w:r>
      <w:r>
        <w:rPr>
          <w:rStyle w:val="ab"/>
          <w:rFonts w:ascii="inherit" w:hAnsi="inherit"/>
          <w:color w:val="000000"/>
          <w:sz w:val="27"/>
          <w:szCs w:val="27"/>
          <w:bdr w:val="none" w:sz="0" w:space="0" w:color="auto" w:frame="1"/>
        </w:rPr>
        <w:t>P-GW</w:t>
      </w:r>
      <w:r>
        <w:rPr>
          <w:rFonts w:ascii="inherit" w:hAnsi="inherit"/>
          <w:color w:val="000000"/>
          <w:sz w:val="27"/>
          <w:szCs w:val="27"/>
          <w:bdr w:val="none" w:sz="0" w:space="0" w:color="auto" w:frame="1"/>
        </w:rPr>
        <w:t> организует точку доступа к внешним</w:t>
      </w:r>
      <w:r w:rsidR="00AB2441">
        <w:rPr>
          <w:rFonts w:ascii="inherit" w:hAnsi="inherit"/>
          <w:color w:val="000000"/>
          <w:sz w:val="27"/>
          <w:szCs w:val="27"/>
          <w:bdr w:val="none" w:sz="0" w:space="0" w:color="auto" w:frame="1"/>
        </w:rPr>
        <w:t xml:space="preserve"> IP-сетям. Соответственно P-GW </w:t>
      </w:r>
      <w:r>
        <w:rPr>
          <w:rFonts w:ascii="inherit" w:hAnsi="inherit"/>
          <w:color w:val="000000"/>
          <w:sz w:val="27"/>
          <w:szCs w:val="27"/>
          <w:bdr w:val="none" w:sz="0" w:space="0" w:color="auto" w:frame="1"/>
        </w:rPr>
        <w:t>является якорным шлюзом для обеспечения трафика. Если абонент имеет статический IP-адрес, то P-GW его активизирует. В случае, если абонент должен получить на время сеанса связи динамический IP-адрес, P-GW запрашивает его с сервера DHCP (Dynamic Host Configuration Protocol) или сам выполняет необходимые функции DHCP, после чего обеспечивает доставку IP-адреса абоненту. В состав P-GW входит PCEF (Policy and Charging Enforcement Function), который входит обеспечивает качественные характеристи</w:t>
      </w:r>
      <w:r w:rsidR="00AB2441">
        <w:rPr>
          <w:rFonts w:ascii="inherit" w:hAnsi="inherit"/>
          <w:color w:val="000000"/>
          <w:sz w:val="27"/>
          <w:szCs w:val="27"/>
          <w:bdr w:val="none" w:sz="0" w:space="0" w:color="auto" w:frame="1"/>
        </w:rPr>
        <w:t>ки услуг на внешнем соединении </w:t>
      </w:r>
      <w:r>
        <w:rPr>
          <w:rFonts w:ascii="inherit" w:hAnsi="inherit"/>
          <w:color w:val="000000"/>
          <w:sz w:val="27"/>
          <w:szCs w:val="27"/>
          <w:bdr w:val="none" w:sz="0" w:space="0" w:color="auto" w:frame="1"/>
        </w:rPr>
        <w:t>через интерфейс Sgi и фильтрацию пакетов данных. При обслуживании абонента в домашней сети функции P-GW и S-GW могут выполнять как два разных, так и одно устройство. Интерфейс S5 представляет собой туннельное соединение GPRS или Proxy Mobile Ipv6. Если P-GW и S-GW находятся в разных сетях (например, при обслуживании абонента в роуминге), то интерфейс S5 заменяют интерфейсом S8.</w:t>
      </w:r>
    </w:p>
    <w:p w14:paraId="5EEB77C6"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w:t>
      </w:r>
    </w:p>
    <w:p w14:paraId="0A5EC9D7" w14:textId="77777777" w:rsidR="009912E2" w:rsidRPr="009912E2" w:rsidRDefault="009912E2" w:rsidP="009912E2">
      <w:pPr>
        <w:pStyle w:val="2"/>
        <w:shd w:val="clear" w:color="auto" w:fill="FFFFFF"/>
        <w:spacing w:before="0" w:line="264" w:lineRule="atLeast"/>
        <w:jc w:val="both"/>
        <w:textAlignment w:val="baseline"/>
        <w:rPr>
          <w:rFonts w:ascii="Helvetica" w:hAnsi="Helvetica"/>
          <w:color w:val="333333"/>
          <w:sz w:val="33"/>
          <w:szCs w:val="33"/>
          <w:lang w:val="en-US"/>
        </w:rPr>
      </w:pPr>
      <w:r>
        <w:rPr>
          <w:rStyle w:val="ab"/>
          <w:rFonts w:ascii="inherit" w:hAnsi="inherit"/>
          <w:b w:val="0"/>
          <w:bCs w:val="0"/>
          <w:color w:val="000000"/>
          <w:sz w:val="27"/>
          <w:szCs w:val="27"/>
          <w:bdr w:val="none" w:sz="0" w:space="0" w:color="auto" w:frame="1"/>
        </w:rPr>
        <w:t>Функции</w:t>
      </w:r>
      <w:r w:rsidRPr="009912E2">
        <w:rPr>
          <w:rStyle w:val="ab"/>
          <w:rFonts w:ascii="inherit" w:hAnsi="inherit"/>
          <w:b w:val="0"/>
          <w:bCs w:val="0"/>
          <w:color w:val="000000"/>
          <w:sz w:val="27"/>
          <w:szCs w:val="27"/>
          <w:bdr w:val="none" w:sz="0" w:space="0" w:color="auto" w:frame="1"/>
          <w:lang w:val="en-US"/>
        </w:rPr>
        <w:t xml:space="preserve"> MME (Mobility Management Entity)</w:t>
      </w:r>
    </w:p>
    <w:p w14:paraId="7171E796" w14:textId="449F12A3"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Style w:val="ab"/>
          <w:rFonts w:ascii="inherit" w:hAnsi="inherit"/>
          <w:color w:val="000000"/>
          <w:sz w:val="27"/>
          <w:szCs w:val="27"/>
          <w:bdr w:val="none" w:sz="0" w:space="0" w:color="auto" w:frame="1"/>
        </w:rPr>
        <w:t>Управляющий блок ММЕ</w:t>
      </w:r>
      <w:r>
        <w:rPr>
          <w:rFonts w:ascii="inherit" w:hAnsi="inherit"/>
          <w:color w:val="000000"/>
          <w:sz w:val="27"/>
          <w:szCs w:val="27"/>
          <w:bdr w:val="none" w:sz="0" w:space="0" w:color="auto" w:frame="1"/>
        </w:rPr>
        <w:t xml:space="preserve"> прежде всего поддерживает выполнение процедур протокола Mobility Management: обеспечение безопасности работы в сети при подключении UE и выбор S-GW, P-GW.  ММЕ связан с HSS своей сети </w:t>
      </w:r>
      <w:r w:rsidR="00B04F5C" w:rsidRPr="00ED2485">
        <w:rPr>
          <w:noProof/>
          <w:sz w:val="20"/>
        </w:rPr>
        <w:lastRenderedPageBreak/>
        <mc:AlternateContent>
          <mc:Choice Requires="wpg">
            <w:drawing>
              <wp:anchor distT="0" distB="0" distL="114300" distR="114300" simplePos="0" relativeHeight="251759616" behindDoc="0" locked="0" layoutInCell="0" allowOverlap="1" wp14:anchorId="42B4F226" wp14:editId="06B037A3">
                <wp:simplePos x="0" y="0"/>
                <wp:positionH relativeFrom="margin">
                  <wp:align>center</wp:align>
                </wp:positionH>
                <wp:positionV relativeFrom="margin">
                  <wp:align>center</wp:align>
                </wp:positionV>
                <wp:extent cx="6588760" cy="10189210"/>
                <wp:effectExtent l="0" t="0" r="21590" b="21590"/>
                <wp:wrapNone/>
                <wp:docPr id="123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23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4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4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5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CAF1495" w14:textId="77777777" w:rsidR="00DB37A0" w:rsidRDefault="00DB37A0" w:rsidP="00B04F5C">
                              <w:pPr>
                                <w:pStyle w:val="ac"/>
                                <w:jc w:val="center"/>
                                <w:rPr>
                                  <w:sz w:val="18"/>
                                </w:rPr>
                              </w:pPr>
                              <w:r>
                                <w:rPr>
                                  <w:sz w:val="18"/>
                                </w:rPr>
                                <w:t>Изм.</w:t>
                              </w:r>
                            </w:p>
                          </w:txbxContent>
                        </wps:txbx>
                        <wps:bodyPr rot="0" vert="horz" wrap="square" lIns="12700" tIns="12700" rIns="12700" bIns="12700" anchor="t" anchorCtr="0" upright="1">
                          <a:noAutofit/>
                        </wps:bodyPr>
                      </wps:wsp>
                      <wps:wsp>
                        <wps:cNvPr id="125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DEA671"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25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4BBF545" w14:textId="77777777" w:rsidR="00DB37A0" w:rsidRDefault="00DB37A0" w:rsidP="00B04F5C">
                              <w:pPr>
                                <w:pStyle w:val="ac"/>
                                <w:jc w:val="center"/>
                                <w:rPr>
                                  <w:sz w:val="18"/>
                                </w:rPr>
                              </w:pPr>
                              <w:r>
                                <w:rPr>
                                  <w:sz w:val="18"/>
                                </w:rPr>
                                <w:t>№ докум.</w:t>
                              </w:r>
                            </w:p>
                          </w:txbxContent>
                        </wps:txbx>
                        <wps:bodyPr rot="0" vert="horz" wrap="square" lIns="12700" tIns="12700" rIns="12700" bIns="12700" anchor="t" anchorCtr="0" upright="1">
                          <a:noAutofit/>
                        </wps:bodyPr>
                      </wps:wsp>
                      <wps:wsp>
                        <wps:cNvPr id="125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7AF416" w14:textId="77777777" w:rsidR="00DB37A0" w:rsidRDefault="00DB37A0" w:rsidP="00B04F5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25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5C7C74" w14:textId="77777777" w:rsidR="00DB37A0" w:rsidRDefault="00DB37A0" w:rsidP="00B04F5C">
                              <w:pPr>
                                <w:pStyle w:val="ac"/>
                                <w:jc w:val="center"/>
                                <w:rPr>
                                  <w:sz w:val="18"/>
                                </w:rPr>
                              </w:pPr>
                              <w:r>
                                <w:rPr>
                                  <w:sz w:val="18"/>
                                </w:rPr>
                                <w:t>Дата</w:t>
                              </w:r>
                            </w:p>
                          </w:txbxContent>
                        </wps:txbx>
                        <wps:bodyPr rot="0" vert="horz" wrap="square" lIns="12700" tIns="12700" rIns="12700" bIns="12700" anchor="t" anchorCtr="0" upright="1">
                          <a:noAutofit/>
                        </wps:bodyPr>
                      </wps:wsp>
                      <wps:wsp>
                        <wps:cNvPr id="125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C99706"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25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CE68B98"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25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BD92D7F" w14:textId="77777777" w:rsidR="00DB37A0" w:rsidRDefault="00DB37A0" w:rsidP="00B04F5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B4F226" id="_x0000_s1166" style="position:absolute;left:0;text-align:left;margin-left:0;margin-top:0;width:518.8pt;height:802.3pt;z-index:251759616;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" o:allowincell="f">
                <v:rect id="Rectangle 683" o:spid="_x0000_s116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mbocIA&#10;AADdAAAADwAAAGRycy9kb3ducmV2LnhtbERPzYrCMBC+C/sOYRa8aboKYqtRqiB4kt3qAwzNbFts&#10;JrWJbfXpN8KCt/n4fme9HUwtOmpdZVnB1zQCQZxbXXGh4HI+TJYgnEfWWFsmBQ9ysN18jNaYaNvz&#10;D3WZL0QIYZeggtL7JpHS5SUZdFPbEAfu17YGfYBtIXWLfQg3tZxF0UIarDg0lNjQvqT8mt2Ngqsf&#10;ulNaZM9DfNnF+fcu7e+3VKnx55CuQHga/Fv87z7qMH82j+H1TThBb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uZuhwgAAAN0AAAAPAAAAAAAAAAAAAAAAAJgCAABkcnMvZG93&#10;bnJldi54bWxQSwUGAAAAAAQABAD1AAAAhwMAAAAA&#10;" filled="f" strokeweight="2pt"/>
                <v:line id="Line 684" o:spid="_x0000_s116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fn6cQAAADdAAAADwAAAGRycy9kb3ducmV2LnhtbESPQYvCQAyF74L/YYiwN50q67J0HUWE&#10;irfF2ou32IltsZMpnVHrvzeHhb0lvJf3vqw2g2vVg/rQeDYwnyWgiEtvG64MFKds+g0qRGSLrWcy&#10;8KIAm/V4tMLU+icf6ZHHSkkIhxQN1DF2qdahrMlhmPmOWLSr7x1GWftK2x6fEu5avUiSL+2wYWmo&#10;saNdTeUtvzsDt3OxzPa/O3tq8629VFk8X67WmI/JsP0BFWmI/+a/64MV/MWn8Ms3MoJe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t+fpxAAAAN0AAAAPAAAAAAAAAAAA&#10;AAAAAKECAABkcnMvZG93bnJldi54bWxQSwUGAAAAAAQABAD5AAAAkgMAAAAA&#10;" strokeweight="2pt"/>
                <v:line id="Line 685" o:spid="_x0000_s116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tCcr4AAADdAAAADwAAAGRycy9kb3ducmV2LnhtbERPvQrCMBDeBd8hnOCmqaIi1SgiVNzE&#10;6uJ2NmdbbC6liVrf3giC2318v7dct6YST2pcaVnBaBiBIM6sLjlXcD4lgzkI55E1VpZJwZscrFfd&#10;zhJjbV98pGfqcxFC2MWooPC+jqV0WUEG3dDWxIG72cagD7DJpW7wFcJNJcdRNJMGSw4NBda0LSi7&#10;pw+j4H45T5PdYatPVbrR1zzxl+tNK9XvtZsFCE+t/4t/7r0O88eTE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V+0JyvgAAAN0AAAAPAAAAAAAAAAAAAAAAAKEC&#10;AABkcnMvZG93bnJldi54bWxQSwUGAAAAAAQABAD5AAAAjAMAAAAA&#10;" strokeweight="2pt"/>
                <v:line id="Line 686" o:spid="_x0000_s117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ncBcIAAADdAAAADwAAAGRycy9kb3ducmV2LnhtbERPTWvCQBC9F/wPywjemo3BFomuEgIR&#10;b6XRS25jdkyC2dmQXTX++26h0Ns83uds95PpxYNG11lWsIxiEMS11R03Cs6n4n0Nwnlkjb1lUvAi&#10;B/vd7G2LqbZP/qZH6RsRQtilqKD1fkildHVLBl1kB+LAXe1o0Ac4NlKP+AzhppdJHH9Kgx2HhhYH&#10;yluqb+XdKLhV54/i8JXrU19m+tIUvrpctVKL+ZRtQHia/L/4z33UYX6ySuD3m3C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SncBcIAAADdAAAADwAAAAAAAAAAAAAA&#10;AAChAgAAZHJzL2Rvd25yZXYueG1sUEsFBgAAAAAEAAQA+QAAAJADAAAAAA==&#10;" strokeweight="2pt"/>
                <v:line id="Line 687" o:spid="_x0000_s117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V5nsIAAADdAAAADwAAAGRycy9kb3ducmV2LnhtbERPS4vCMBC+C/sfwix403R1Fek2iggV&#10;b7KtF29jM31gMylN1PrvzcKCt/n4npNsBtOKO/WusazgaxqBIC6sbrhScMrTyQqE88gaW8uk4EkO&#10;NuuPUYKxtg/+pXvmKxFC2MWooPa+i6V0RU0G3dR2xIErbW/QB9hXUvf4COGmlbMoWkqDDYeGGjva&#10;1VRcs5tRcD2fFun+uNN5m231pUr9+VJqpcafw/YHhKfBv8X/7oMO82ffc/j7Jpwg1y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V5nsIAAADdAAAADwAAAAAAAAAAAAAA&#10;AAChAgAAZHJzL2Rvd25yZXYueG1sUEsFBgAAAAAEAAQA+QAAAJADAAAAAA==&#10;" strokeweight="2pt"/>
                <v:line id="Line 688" o:spid="_x0000_s117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zh6r4AAADdAAAADwAAAGRycy9kb3ducmV2LnhtbERPvQrCMBDeBd8hnOCmqaIi1SgiVNzE&#10;6uJ2NmdbbC6liVrf3giC2318v7dct6YST2pcaVnBaBiBIM6sLjlXcD4lgzkI55E1VpZJwZscrFfd&#10;zhJjbV98pGfqcxFC2MWooPC+jqV0WUEG3dDWxIG72cagD7DJpW7wFcJNJcdRNJMGSw4NBda0LSi7&#10;pw+j4H45T5PdYatPVbrR1zzxl+tNK9XvtZsFCE+t/4t/7r0O88eT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FjOHqvgAAAN0AAAAPAAAAAAAAAAAAAAAAAKEC&#10;AABkcnMvZG93bnJldi54bWxQSwUGAAAAAAQABAD5AAAAjAMAAAAA&#10;" strokeweight="2pt"/>
                <v:line id="Line 689" o:spid="_x0000_s117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BEcb4AAADdAAAADwAAAGRycy9kb3ducmV2LnhtbERPvQrCMBDeBd8hnOCmqaIi1SgiVNzE&#10;6uJ2NmdbbC6liVrf3giC2318v7dct6YST2pcaVnBaBiBIM6sLjlXcD4lgzkI55E1VpZJwZscrFfd&#10;zhJjbV98pGfqcxFC2MWooPC+jqV0WUEG3dDWxIG72cagD7DJpW7wFcJNJcdRNJMGSw4NBda0LSi7&#10;pw+j4H45T5PdYatPVbrR1zzxl+tNK9XvtZsFCE+t/4t/7r0O88eTK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qwERxvgAAAN0AAAAPAAAAAAAAAAAAAAAAAKEC&#10;AABkcnMvZG93bnJldi54bWxQSwUGAAAAAAQABAD5AAAAjAMAAAAA&#10;" strokeweight="2pt"/>
                <v:line id="Line 690" o:spid="_x0000_s117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LaBr4AAADdAAAADwAAAGRycy9kb3ducmV2LnhtbERPvQrCMBDeBd8hnOCmqaIi1SgiVNzE&#10;6uJ2NmdbbC6liVrf3giC2318v7dct6YST2pcaVnBaBiBIM6sLjlXcD4lgzkI55E1VpZJwZscrFfd&#10;zhJjbV98pGfqcxFC2MWooPC+jqV0WUEG3dDWxIG72cagD7DJpW7wFcJNJcdRNJMGSw4NBda0LSi7&#10;pw+j4H45T5PdYatPVbrR1zzxl+tNK9XvtZsFCE+t/4t/7r0O88eTG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EtoGvgAAAN0AAAAPAAAAAAAAAAAAAAAAAKEC&#10;AABkcnMvZG93bnJldi54bWxQSwUGAAAAAAQABAD5AAAAjAMAAAAA&#10;" strokeweight="2pt"/>
                <v:line id="Line 691" o:spid="_x0000_s117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sZd8MAAADdAAAADwAAAGRycy9kb3ducmV2LnhtbERPzWoCMRC+F3yHMIK3mlWktVujiFqo&#10;eBBtH2DcjJvVzWRJUl19elMo9DYf3+9MZq2txYV8qBwrGPQzEMSF0xWXCr6/Pp7HIEJE1lg7JgU3&#10;CjCbdp4mmGt35R1d9rEUKYRDjgpMjE0uZSgMWQx91xAn7ui8xZigL6X2eE3htpbDLHuRFitODQYb&#10;Whgqzvsfq2DtD5vz4F4aeeC1X9Xb5VuwJ6V63Xb+DiJSG//Ff+5PneYPR6/w+006QU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GXfDAAAA3QAAAA8AAAAAAAAAAAAA&#10;AAAAoQIAAGRycy9kb3ducmV2LnhtbFBLBQYAAAAABAAEAPkAAACRAwAAAAA=&#10;" strokeweight="1pt"/>
                <v:line id="Line 692" o:spid="_x0000_s117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Hr78QAAADdAAAADwAAAGRycy9kb3ducmV2LnhtbESPQYvCQAyF74L/YYiwN50q67J0HUWE&#10;irfF2ou32IltsZMpnVHrvzeHhb0lvJf3vqw2g2vVg/rQeDYwnyWgiEtvG64MFKds+g0qRGSLrWcy&#10;8KIAm/V4tMLU+icf6ZHHSkkIhxQN1DF2qdahrMlhmPmOWLSr7x1GWftK2x6fEu5avUiSL+2wYWmo&#10;saNdTeUtvzsDt3OxzPa/O3tq8629VFk8X67WmI/JsP0BFWmI/+a/64MV/MWn4Mo3MoJe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wevvxAAAAN0AAAAPAAAAAAAAAAAA&#10;AAAAAKECAABkcnMvZG93bnJldi54bWxQSwUGAAAAAAQABAD5AAAAkgMAAAAA&#10;" strokeweight="2pt"/>
                <v:line id="Line 693" o:spid="_x0000_s117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gonsQAAADdAAAADwAAAGRycy9kb3ducmV2LnhtbERP22oCMRB9L/gPYYS+1axSiq5mF7Et&#10;VPpQvHzAuBk3q5vJkqS67dc3BcG3OZzrLMretuJCPjSOFYxHGQjiyumGawX73fvTFESIyBpbx6Tg&#10;hwKUxeBhgbl2V97QZRtrkUI45KjAxNjlUobKkMUwch1x4o7OW4wJ+lpqj9cUbls5ybIXabHh1GCw&#10;o5Wh6rz9tgrW/vB5Hv/WRh547d/ar9dZsCelHof9cg4iUh/v4pv7Q6f5k+cZ/H+TTpD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SCiexAAAAN0AAAAPAAAAAAAAAAAA&#10;AAAAAKECAABkcnMvZG93bnJldi54bWxQSwUGAAAAAAQABAD5AAAAkgMAAAAA&#10;" strokeweight="1pt"/>
                <v:rect id="Rectangle 694" o:spid="_x0000_s117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KSQsMA&#10;AADdAAAADwAAAGRycy9kb3ducmV2LnhtbESPQWvCQBCF7wX/wzKCt7pRrGh0lSAIvZq20OOQHZNo&#10;djbubjX++86h0NsM781732z3g+vUnUJsPRuYTTNQxJW3LdcGPj+OrytQMSFb7DyTgSdF2O9GL1vM&#10;rX/wie5lqpWEcMzRQJNSn2sdq4YcxqnviUU7++AwyRpqbQM+JNx1ep5lS+2wZWlosKdDQ9W1/HEG&#10;iuIyfN3KNR6jXmVhaRe2Lr6NmYyHYgMq0ZD+zX/X71bw52/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CKSQsMAAADdAAAADwAAAAAAAAAAAAAAAACYAgAAZHJzL2Rv&#10;d25yZXYueG1sUEsFBgAAAAAEAAQA9QAAAIgDAAAAAA==&#10;" filled="f" stroked="f" strokeweight=".25pt">
                  <v:textbox inset="1pt,1pt,1pt,1pt">
                    <w:txbxContent>
                      <w:p w14:paraId="6CAF1495" w14:textId="77777777" w:rsidR="00DB37A0" w:rsidRDefault="00DB37A0" w:rsidP="00B04F5C">
                        <w:pPr>
                          <w:pStyle w:val="ac"/>
                          <w:jc w:val="center"/>
                          <w:rPr>
                            <w:sz w:val="18"/>
                          </w:rPr>
                        </w:pPr>
                        <w:r>
                          <w:rPr>
                            <w:sz w:val="18"/>
                          </w:rPr>
                          <w:t>Изм.</w:t>
                        </w:r>
                      </w:p>
                    </w:txbxContent>
                  </v:textbox>
                </v:rect>
                <v:rect id="Rectangle 695" o:spid="_x0000_s117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432cAA&#10;AADdAAAADwAAAGRycy9kb3ducmV2LnhtbERPTYvCMBC9C/sfwix401RxpVajFEHwalfB49CMbd1m&#10;0k2i1n9vFha8zeN9zmrTm1bcyfnGsoLJOAFBXFrdcKXg+L0bpSB8QNbYWiYFT/KwWX8MVphp++AD&#10;3YtQiRjCPkMFdQhdJqUvazLox7YjjtzFOoMhQldJ7fARw00rp0kylwYbjg01drStqfwpbkZBnl/7&#10;02+xwJ2XaeLmeqar/KzU8LPPlyAC9eEt/nfvdZw//ZrA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2432cAAAADdAAAADwAAAAAAAAAAAAAAAACYAgAAZHJzL2Rvd25y&#10;ZXYueG1sUEsFBgAAAAAEAAQA9QAAAIUDAAAAAA==&#10;" filled="f" stroked="f" strokeweight=".25pt">
                  <v:textbox inset="1pt,1pt,1pt,1pt">
                    <w:txbxContent>
                      <w:p w14:paraId="35DEA671" w14:textId="77777777" w:rsidR="00DB37A0" w:rsidRDefault="00DB37A0" w:rsidP="00B04F5C">
                        <w:pPr>
                          <w:pStyle w:val="ac"/>
                          <w:jc w:val="center"/>
                          <w:rPr>
                            <w:sz w:val="18"/>
                          </w:rPr>
                        </w:pPr>
                        <w:r>
                          <w:rPr>
                            <w:sz w:val="18"/>
                          </w:rPr>
                          <w:t>Лист</w:t>
                        </w:r>
                      </w:p>
                    </w:txbxContent>
                  </v:textbox>
                </v:rect>
                <v:rect id="Rectangle 696" o:spid="_x0000_s118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yprsIA&#10;AADdAAAADwAAAGRycy9kb3ducmV2LnhtbERPTWvDMAy9D/ofjAq9LU7DVrK0bgmDwq7LVthRxGqS&#10;NpZT20vSfz8PBrvp8T61O8ymFyM531lWsE5SEMS11R03Cj4/jo85CB+QNfaWScGdPBz2i4cdFtpO&#10;/E5jFRoRQ9gXqKANYSik9HVLBn1iB+LIna0zGCJ0jdQOpxhuepml6UYa7Dg2tDjQa0v1tfo2Csry&#10;Mp9u1QsevcxTt9FPuim/lFot53ILItAc/sV/7jcd52f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vKmuwgAAAN0AAAAPAAAAAAAAAAAAAAAAAJgCAABkcnMvZG93&#10;bnJldi54bWxQSwUGAAAAAAQABAD1AAAAhwMAAAAA&#10;" filled="f" stroked="f" strokeweight=".25pt">
                  <v:textbox inset="1pt,1pt,1pt,1pt">
                    <w:txbxContent>
                      <w:p w14:paraId="64BBF545" w14:textId="77777777" w:rsidR="00DB37A0" w:rsidRDefault="00DB37A0" w:rsidP="00B04F5C">
                        <w:pPr>
                          <w:pStyle w:val="ac"/>
                          <w:jc w:val="center"/>
                          <w:rPr>
                            <w:sz w:val="18"/>
                          </w:rPr>
                        </w:pPr>
                        <w:r>
                          <w:rPr>
                            <w:sz w:val="18"/>
                          </w:rPr>
                          <w:t>№ докум.</w:t>
                        </w:r>
                      </w:p>
                    </w:txbxContent>
                  </v:textbox>
                </v:rect>
                <v:rect id="Rectangle 697" o:spid="_x0000_s118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AMNcIA&#10;AADdAAAADwAAAGRycy9kb3ducmV2LnhtbERPTWvCQBC9C/6HZQredFNtQ5q6SigIXk0Vehyy0yRt&#10;djbubpP4791Cobd5vM/Z7ifTiYGcby0reFwlIIgrq1uuFZzfD8sMhA/IGjvLpOBGHva7+WyLubYj&#10;n2goQy1iCPscFTQh9LmUvmrIoF/Znjhyn9YZDBG6WmqHYww3nVwnSSoNthwbGuzpraHqu/wxCori&#10;a7pcyxc8eJklLtVPui4+lFo8TMUriEBT+Bf/uY86zl8/b+D3m3iC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8Aw1wgAAAN0AAAAPAAAAAAAAAAAAAAAAAJgCAABkcnMvZG93&#10;bnJldi54bWxQSwUGAAAAAAQABAD1AAAAhwMAAAAA&#10;" filled="f" stroked="f" strokeweight=".25pt">
                  <v:textbox inset="1pt,1pt,1pt,1pt">
                    <w:txbxContent>
                      <w:p w14:paraId="0B7AF416" w14:textId="77777777" w:rsidR="00DB37A0" w:rsidRDefault="00DB37A0" w:rsidP="00B04F5C">
                        <w:pPr>
                          <w:pStyle w:val="ac"/>
                          <w:jc w:val="center"/>
                          <w:rPr>
                            <w:sz w:val="18"/>
                          </w:rPr>
                        </w:pPr>
                        <w:r>
                          <w:rPr>
                            <w:sz w:val="18"/>
                          </w:rPr>
                          <w:t>Подпись</w:t>
                        </w:r>
                      </w:p>
                    </w:txbxContent>
                  </v:textbox>
                </v:rect>
                <v:rect id="Rectangle 698" o:spid="_x0000_s118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mUQcIA&#10;AADdAAAADwAAAGRycy9kb3ducmV2LnhtbERPTWvDMAy9D/YfjAa7rc5CV7KsbgmDQK9NW+hRxFqS&#10;LZYz202yf18PCr3p8T613s6mFyM531lW8LpIQBDXVnfcKDgeypcMhA/IGnvLpOCPPGw3jw9rzLWd&#10;eE9jFRoRQ9jnqKANYcil9HVLBv3CDsSR+7LOYIjQNVI7nGK46WWaJCtpsOPY0OJAny3VP9XFKCiK&#10;7/n0W71j6WWWuJVe6qY4K/X8NBcfIALN4S6+uXc6zk/flvD/TTxBb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GZRBwgAAAN0AAAAPAAAAAAAAAAAAAAAAAJgCAABkcnMvZG93&#10;bnJldi54bWxQSwUGAAAAAAQABAD1AAAAhwMAAAAA&#10;" filled="f" stroked="f" strokeweight=".25pt">
                  <v:textbox inset="1pt,1pt,1pt,1pt">
                    <w:txbxContent>
                      <w:p w14:paraId="235C7C74" w14:textId="77777777" w:rsidR="00DB37A0" w:rsidRDefault="00DB37A0" w:rsidP="00B04F5C">
                        <w:pPr>
                          <w:pStyle w:val="ac"/>
                          <w:jc w:val="center"/>
                          <w:rPr>
                            <w:sz w:val="18"/>
                          </w:rPr>
                        </w:pPr>
                        <w:r>
                          <w:rPr>
                            <w:sz w:val="18"/>
                          </w:rPr>
                          <w:t>Дата</w:t>
                        </w:r>
                      </w:p>
                    </w:txbxContent>
                  </v:textbox>
                </v:rect>
                <v:rect id="Rectangle 699" o:spid="_x0000_s118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x2sIA&#10;AADdAAAADwAAAGRycy9kb3ducmV2LnhtbERPTWvDMAy9D/YfjAa7rc7KErKsbgmFwq7NWuhRxFqS&#10;LZZT20vSf18XBr3p8T612symFyM531lW8LpIQBDXVnfcKDh87V5yED4ga+wtk4ILedisHx9WWGg7&#10;8Z7GKjQihrAvUEEbwlBI6euWDPqFHYgj922dwRCha6R2OMVw08tlkmTSYMexocWBti3Vv9WfUVCW&#10;P/PxXL3jzss8cZl+0015Uur5aS4/QASaw1387/7Ucf4yTeH2TTxBr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VTHawgAAAN0AAAAPAAAAAAAAAAAAAAAAAJgCAABkcnMvZG93&#10;bnJldi54bWxQSwUGAAAAAAQABAD1AAAAhwMAAAAA&#10;" filled="f" stroked="f" strokeweight=".25pt">
                  <v:textbox inset="1pt,1pt,1pt,1pt">
                    <w:txbxContent>
                      <w:p w14:paraId="7BC99706" w14:textId="77777777" w:rsidR="00DB37A0" w:rsidRDefault="00DB37A0" w:rsidP="00B04F5C">
                        <w:pPr>
                          <w:pStyle w:val="ac"/>
                          <w:jc w:val="center"/>
                          <w:rPr>
                            <w:sz w:val="18"/>
                          </w:rPr>
                        </w:pPr>
                        <w:r>
                          <w:rPr>
                            <w:sz w:val="18"/>
                          </w:rPr>
                          <w:t>Лист</w:t>
                        </w:r>
                      </w:p>
                    </w:txbxContent>
                  </v:textbox>
                </v:rect>
                <v:rect id="Rectangle 700" o:spid="_x0000_s118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evrcIA&#10;AADdAAAADwAAAGRycy9kb3ducmV2LnhtbERPTWvDMAy9D/ofjAq9LU7LFrK0bgmDwK7LVthRxGqS&#10;NpZT20vTfz8PBrvp8T61O8xmEBM531tWsE5SEMSN1T23Cj4/qscchA/IGgfLpOBOHg77xcMOC21v&#10;/E5THVoRQ9gXqKALYSyk9E1HBn1iR+LInawzGCJ0rdQObzHcDHKTppk02HNs6HCk146aS/1tFJTl&#10;eT5e6xesvMxTl+kn3ZZfSq2Wc7kFEWgO/+I/95uO8zf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h6+twgAAAN0AAAAPAAAAAAAAAAAAAAAAAJgCAABkcnMvZG93&#10;bnJldi54bWxQSwUGAAAAAAQABAD1AAAAhwMAAAAA&#10;" filled="f" stroked="f" strokeweight=".25pt">
                  <v:textbox inset="1pt,1pt,1pt,1pt">
                    <w:txbxContent>
                      <w:p w14:paraId="2CE68B98"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18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sKNsIA&#10;AADdAAAADwAAAGRycy9kb3ducmV2LnhtbERPTWvCQBC9F/oflil4q5uG1mrMJgRB8Nqo0OOQHZPY&#10;7Gzc3Wr677uFgrd5vM/Jy8kM4krO95YVvMwTEMSN1T23Cg777fMShA/IGgfLpOCHPJTF40OOmbY3&#10;/qBrHVoRQ9hnqKALYcyk9E1HBv3cjsSRO1lnMEToWqkd3mK4GWSaJAtpsOfY0OFIm46ar/rbKKiq&#10;83S81CvcerlM3EK/6rb6VGr2NFVrEIGmcBf/u3c6zk/f3uH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ywo2wgAAAN0AAAAPAAAAAAAAAAAAAAAAAJgCAABkcnMvZG93&#10;bnJldi54bWxQSwUGAAAAAAQABAD1AAAAhwMAAAAA&#10;" filled="f" stroked="f" strokeweight=".25pt">
                  <v:textbox inset="1pt,1pt,1pt,1pt">
                    <w:txbxContent>
                      <w:p w14:paraId="6BD92D7F" w14:textId="77777777" w:rsidR="00DB37A0" w:rsidRDefault="00DB37A0" w:rsidP="00B04F5C">
                        <w:pPr>
                          <w:pStyle w:val="ac"/>
                          <w:jc w:val="center"/>
                        </w:pPr>
                        <w:r>
                          <w:t>НАЗВАНИЕ ДОКУМЕНТА</w:t>
                        </w:r>
                      </w:p>
                    </w:txbxContent>
                  </v:textbox>
                </v:rect>
                <w10:wrap anchorx="margin" anchory="margin"/>
              </v:group>
            </w:pict>
          </mc:Fallback>
        </mc:AlternateContent>
      </w:r>
      <w:r>
        <w:rPr>
          <w:rFonts w:ascii="inherit" w:hAnsi="inherit"/>
          <w:color w:val="000000"/>
          <w:sz w:val="27"/>
          <w:szCs w:val="27"/>
          <w:bdr w:val="none" w:sz="0" w:space="0" w:color="auto" w:frame="1"/>
        </w:rPr>
        <w:t>посредством интерфейса S6a. Интерфейс S10, соединяющий различные ММЕ, позволяет обслуживать UE при перемещениях абонента, а также при его нахождении в роуминге. </w:t>
      </w:r>
    </w:p>
    <w:p w14:paraId="39CE6552" w14:textId="77777777" w:rsidR="009912E2" w:rsidRDefault="009912E2" w:rsidP="009912E2">
      <w:pPr>
        <w:pStyle w:val="a8"/>
        <w:shd w:val="clear" w:color="auto" w:fill="FFFFFF"/>
        <w:spacing w:before="0" w:beforeAutospacing="0" w:after="0" w:afterAutospacing="0" w:line="384" w:lineRule="atLeast"/>
        <w:jc w:val="both"/>
        <w:textAlignment w:val="baseline"/>
        <w:rPr>
          <w:rFonts w:ascii="Helvetica" w:hAnsi="Helvetica"/>
          <w:color w:val="777777"/>
          <w:sz w:val="18"/>
          <w:szCs w:val="18"/>
        </w:rPr>
      </w:pPr>
      <w:r>
        <w:rPr>
          <w:rFonts w:ascii="inherit" w:hAnsi="inherit"/>
          <w:color w:val="000000"/>
          <w:sz w:val="27"/>
          <w:szCs w:val="27"/>
          <w:bdr w:val="none" w:sz="0" w:space="0" w:color="auto" w:frame="1"/>
        </w:rPr>
        <w:t> </w:t>
      </w:r>
    </w:p>
    <w:p w14:paraId="3E11D022" w14:textId="77777777" w:rsidR="009912E2" w:rsidRDefault="009912E2" w:rsidP="009912E2">
      <w:pPr>
        <w:pStyle w:val="2"/>
        <w:shd w:val="clear" w:color="auto" w:fill="FFFFFF"/>
        <w:spacing w:before="0" w:line="264" w:lineRule="atLeast"/>
        <w:jc w:val="both"/>
        <w:textAlignment w:val="baseline"/>
        <w:rPr>
          <w:rFonts w:ascii="Helvetica" w:hAnsi="Helvetica"/>
          <w:color w:val="333333"/>
          <w:sz w:val="33"/>
          <w:szCs w:val="33"/>
        </w:rPr>
      </w:pPr>
      <w:r>
        <w:rPr>
          <w:rStyle w:val="ab"/>
          <w:rFonts w:ascii="inherit" w:hAnsi="inherit"/>
          <w:b w:val="0"/>
          <w:bCs w:val="0"/>
          <w:color w:val="000000"/>
          <w:sz w:val="27"/>
          <w:szCs w:val="27"/>
          <w:bdr w:val="none" w:sz="0" w:space="0" w:color="auto" w:frame="1"/>
        </w:rPr>
        <w:t>Функции PCRF</w:t>
      </w:r>
    </w:p>
    <w:p w14:paraId="4C6A7DEB" w14:textId="543477EF" w:rsidR="009912E2" w:rsidRDefault="009912E2" w:rsidP="009912E2">
      <w:pPr>
        <w:pStyle w:val="a8"/>
        <w:shd w:val="clear" w:color="auto" w:fill="FFFFFF"/>
        <w:spacing w:before="0" w:beforeAutospacing="0" w:after="0" w:afterAutospacing="0" w:line="384" w:lineRule="atLeast"/>
        <w:jc w:val="both"/>
        <w:textAlignment w:val="baseline"/>
        <w:rPr>
          <w:rFonts w:ascii="inherit" w:hAnsi="inherit"/>
          <w:color w:val="000000"/>
          <w:sz w:val="27"/>
          <w:szCs w:val="27"/>
          <w:bdr w:val="none" w:sz="0" w:space="0" w:color="auto" w:frame="1"/>
        </w:rPr>
      </w:pPr>
      <w:r>
        <w:rPr>
          <w:rStyle w:val="ab"/>
          <w:rFonts w:ascii="inherit" w:hAnsi="inherit"/>
          <w:color w:val="000000"/>
          <w:sz w:val="27"/>
          <w:szCs w:val="27"/>
          <w:bdr w:val="none" w:sz="0" w:space="0" w:color="auto" w:frame="1"/>
        </w:rPr>
        <w:t>Policy and Charging Resource Function (PCRF)</w:t>
      </w:r>
      <w:r>
        <w:rPr>
          <w:rFonts w:ascii="Helvetica" w:hAnsi="Helvetica"/>
          <w:color w:val="000000"/>
          <w:sz w:val="18"/>
          <w:szCs w:val="18"/>
          <w:bdr w:val="none" w:sz="0" w:space="0" w:color="auto" w:frame="1"/>
        </w:rPr>
        <w:t> </w:t>
      </w:r>
      <w:r w:rsidR="007B5128">
        <w:rPr>
          <w:rFonts w:ascii="inherit" w:hAnsi="inherit"/>
          <w:color w:val="000000"/>
          <w:sz w:val="27"/>
          <w:szCs w:val="27"/>
          <w:bdr w:val="none" w:sz="0" w:space="0" w:color="auto" w:frame="1"/>
        </w:rPr>
        <w:t>по сути представляет собой </w:t>
      </w:r>
      <w:r>
        <w:rPr>
          <w:rFonts w:ascii="inherit" w:hAnsi="inherit"/>
          <w:color w:val="000000"/>
          <w:sz w:val="27"/>
          <w:szCs w:val="27"/>
          <w:bdr w:val="none" w:sz="0" w:space="0" w:color="auto" w:frame="1"/>
        </w:rPr>
        <w:t>управляющий сервер, обеспечивающий централизованное управление ресурсами сети, учет и тарификацию предоставляемых услуг. Как только появляется запрос на новое активное соединение, эта информация поступает на PCRF. Он оценивает имеющиеся в его распоряжении ресурсы сети и направляет в PCEF шлюза P-GW команды, устанавливающие требования к качеству услуг и к их тарификации.</w:t>
      </w:r>
    </w:p>
    <w:p w14:paraId="2F6A84F0" w14:textId="04C3EF84" w:rsidR="00B04F5C" w:rsidRPr="00B04F5C" w:rsidRDefault="00B04F5C" w:rsidP="00B04F5C">
      <w:pPr>
        <w:pStyle w:val="a8"/>
        <w:shd w:val="clear" w:color="auto" w:fill="FFFFFF"/>
        <w:spacing w:before="0" w:beforeAutospacing="0" w:after="0" w:afterAutospacing="0" w:line="384" w:lineRule="atLeast"/>
        <w:jc w:val="center"/>
        <w:textAlignment w:val="baseline"/>
        <w:rPr>
          <w:b/>
          <w:color w:val="777777"/>
          <w:sz w:val="28"/>
          <w:szCs w:val="28"/>
        </w:rPr>
      </w:pPr>
      <w:r w:rsidRPr="00B04F5C">
        <w:rPr>
          <w:b/>
          <w:color w:val="000000"/>
          <w:sz w:val="28"/>
          <w:szCs w:val="28"/>
          <w:bdr w:val="none" w:sz="0" w:space="0" w:color="auto" w:frame="1"/>
        </w:rPr>
        <w:t xml:space="preserve">Преимущества использования сетей </w:t>
      </w:r>
      <w:r w:rsidRPr="00B04F5C">
        <w:rPr>
          <w:b/>
          <w:color w:val="000000"/>
          <w:sz w:val="28"/>
          <w:szCs w:val="28"/>
          <w:bdr w:val="none" w:sz="0" w:space="0" w:color="auto" w:frame="1"/>
          <w:lang w:val="en-US"/>
        </w:rPr>
        <w:t>LTE</w:t>
      </w:r>
    </w:p>
    <w:p w14:paraId="2AEAB6B3"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Технология LTE является логическим продолжением и совершенствованием сетей 3G. Технология способна обеспечивать скачкообразное повышение передачи данных в современных мобильных сетях.</w:t>
      </w:r>
    </w:p>
    <w:p w14:paraId="096FB54A"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Для примера:</w:t>
      </w:r>
    </w:p>
    <w:p w14:paraId="1D8A9D92"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 GSM представляет собой сети второго поколения связи (2G). Обеспечить GSM роутеры смогут передачу информации со скоростью 5,6–13 Кбит/сек. Предназначен такой стандарт для обмена голосовым трафиком. GPRS представляет собой поколение 2,5G (56–114 Кбит/сек), EDGE – поколение (до 473,6 Кбит/сек). Возможности сетей 3G позволяют обеспечивать передачу информации со скоростью до 3,6 Мбит/сек.</w:t>
      </w:r>
    </w:p>
    <w:p w14:paraId="69CB9AAA"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 При внедрении LTE скорость передачи может быть обеспечена до 326,4 Мбит/с либо выше от базовой станции для пользователя, в обратном направлении уже до 172,8 Мбит/с.</w:t>
      </w:r>
    </w:p>
    <w:p w14:paraId="42F9678A"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С учетом возможностей, которые обеспечивает современное LTE оборудование, интерес к ним со стороны операторов выглядит вполне логичным. Ведь развертывание LTE–сетей сегодня оказывается более выгодно и целесообразным. Проект гораздо выгоднее, к примеру, чем дальнейшее разворачивание сетей третьего поколения, поскольку LTE лучше использует частотный центр (имеет меньшую задержку сигнала и повышенную емкость).</w:t>
      </w:r>
    </w:p>
    <w:p w14:paraId="7505F5AB"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Благодаря внедрению в своей практике инновационной технологии LTE, операторы получают возможность существенного снижения операционных и капитальных затрат, сокращения совокупной стоимости владения сетью, расширения спектра предоставляемых услуг, которые относятся к передаче данных с помощью высокоскоростных каналов. Важно такое улучшение и для самих абонентов – ведь благодаря значительному повышению скорости передачи информации удается значительно улучшать общее качество предложенных услуг. Возможности использования технологии LTE:</w:t>
      </w:r>
    </w:p>
    <w:p w14:paraId="00AE877A" w14:textId="6152B68E" w:rsidR="00F37F28" w:rsidRPr="00B04F5C" w:rsidRDefault="00B04F5C" w:rsidP="00B04F5C">
      <w:pPr>
        <w:pStyle w:val="a7"/>
        <w:rPr>
          <w:rFonts w:ascii="Times New Roman" w:hAnsi="Times New Roman" w:cs="Times New Roman"/>
          <w:sz w:val="28"/>
          <w:szCs w:val="28"/>
        </w:rPr>
      </w:pPr>
      <w:r w:rsidRPr="00ED2485">
        <w:rPr>
          <w:noProof/>
          <w:sz w:val="20"/>
          <w:lang w:eastAsia="ru-RU"/>
        </w:rPr>
        <w:lastRenderedPageBreak/>
        <mc:AlternateContent>
          <mc:Choice Requires="wpg">
            <w:drawing>
              <wp:anchor distT="0" distB="0" distL="114300" distR="114300" simplePos="0" relativeHeight="251757568" behindDoc="0" locked="0" layoutInCell="0" allowOverlap="1" wp14:anchorId="17D6B25B" wp14:editId="6A662BE6">
                <wp:simplePos x="0" y="0"/>
                <wp:positionH relativeFrom="margin">
                  <wp:align>center</wp:align>
                </wp:positionH>
                <wp:positionV relativeFrom="margin">
                  <wp:align>center</wp:align>
                </wp:positionV>
                <wp:extent cx="6588760" cy="10189210"/>
                <wp:effectExtent l="0" t="0" r="21590" b="21590"/>
                <wp:wrapNone/>
                <wp:docPr id="121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21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2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2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3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3B26E3" w14:textId="77777777" w:rsidR="00DB37A0" w:rsidRDefault="00DB37A0" w:rsidP="00B04F5C">
                              <w:pPr>
                                <w:pStyle w:val="ac"/>
                                <w:jc w:val="center"/>
                                <w:rPr>
                                  <w:sz w:val="18"/>
                                </w:rPr>
                              </w:pPr>
                              <w:r>
                                <w:rPr>
                                  <w:sz w:val="18"/>
                                </w:rPr>
                                <w:t>Изм.</w:t>
                              </w:r>
                            </w:p>
                          </w:txbxContent>
                        </wps:txbx>
                        <wps:bodyPr rot="0" vert="horz" wrap="square" lIns="12700" tIns="12700" rIns="12700" bIns="12700" anchor="t" anchorCtr="0" upright="1">
                          <a:noAutofit/>
                        </wps:bodyPr>
                      </wps:wsp>
                      <wps:wsp>
                        <wps:cNvPr id="123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FB7FC0"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23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297F4BF" w14:textId="77777777" w:rsidR="00DB37A0" w:rsidRDefault="00DB37A0" w:rsidP="00B04F5C">
                              <w:pPr>
                                <w:pStyle w:val="ac"/>
                                <w:jc w:val="center"/>
                                <w:rPr>
                                  <w:sz w:val="18"/>
                                </w:rPr>
                              </w:pPr>
                              <w:r>
                                <w:rPr>
                                  <w:sz w:val="18"/>
                                </w:rPr>
                                <w:t>№ докум.</w:t>
                              </w:r>
                            </w:p>
                          </w:txbxContent>
                        </wps:txbx>
                        <wps:bodyPr rot="0" vert="horz" wrap="square" lIns="12700" tIns="12700" rIns="12700" bIns="12700" anchor="t" anchorCtr="0" upright="1">
                          <a:noAutofit/>
                        </wps:bodyPr>
                      </wps:wsp>
                      <wps:wsp>
                        <wps:cNvPr id="123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7D691A3" w14:textId="77777777" w:rsidR="00DB37A0" w:rsidRDefault="00DB37A0" w:rsidP="00B04F5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23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CA8AAE" w14:textId="77777777" w:rsidR="00DB37A0" w:rsidRDefault="00DB37A0" w:rsidP="00B04F5C">
                              <w:pPr>
                                <w:pStyle w:val="ac"/>
                                <w:jc w:val="center"/>
                                <w:rPr>
                                  <w:sz w:val="18"/>
                                </w:rPr>
                              </w:pPr>
                              <w:r>
                                <w:rPr>
                                  <w:sz w:val="18"/>
                                </w:rPr>
                                <w:t>Дата</w:t>
                              </w:r>
                            </w:p>
                          </w:txbxContent>
                        </wps:txbx>
                        <wps:bodyPr rot="0" vert="horz" wrap="square" lIns="12700" tIns="12700" rIns="12700" bIns="12700" anchor="t" anchorCtr="0" upright="1">
                          <a:noAutofit/>
                        </wps:bodyPr>
                      </wps:wsp>
                      <wps:wsp>
                        <wps:cNvPr id="123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8A35871"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23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ECAF8CE"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23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DDB431" w14:textId="77777777" w:rsidR="00DB37A0" w:rsidRDefault="00DB37A0" w:rsidP="00B04F5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D6B25B" id="_x0000_s1186" style="position:absolute;margin-left:0;margin-top:0;width:518.8pt;height:802.3pt;z-index:251757568;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" o:allowincell="f">
                <v:rect id="Rectangle 683" o:spid="_x0000_s118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zHwcIA&#10;AADdAAAADwAAAGRycy9kb3ducmV2LnhtbERPzYrCMBC+C75DGGFvmupBbNcoVRA8idvtAwzNbFts&#10;JrWJbd2nNwvC3ubj+53tfjSN6KlztWUFy0UEgriwuuZSQf59mm9AOI+ssbFMCp7kYL+bTraYaDvw&#10;F/WZL0UIYZeggsr7NpHSFRUZdAvbEgfux3YGfYBdKXWHQwg3jVxF0VoarDk0VNjSsaLilj2Mgpsf&#10;+0taZr+nOD/ExfWQDo97qtTHbEw/QXga/b/47T7rMH+1jOHvm3CC3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DMfBwgAAAN0AAAAPAAAAAAAAAAAAAAAAAJgCAABkcnMvZG93&#10;bnJldi54bWxQSwUGAAAAAAQABAD1AAAAhwMAAAAA&#10;" filled="f" strokeweight="2pt"/>
                <v:line id="Line 684" o:spid="_x0000_s118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gCScMAAADdAAAADwAAAGRycy9kb3ducmV2LnhtbESPQYvCQAyF78L+hyEL3nS6BUWqo4jQ&#10;ZW9i9eItdmJb7GRKZ1brvzcHwVvCe3nvy2ozuFbdqQ+NZwM/0wQUceltw5WB0zGfLECFiGyx9UwG&#10;nhRgs/4arTCz/sEHuhexUhLCIUMDdYxdpnUoa3IYpr4jFu3qe4dR1r7StseHhLtWp0ky1w4bloYa&#10;O9rVVN6Kf2fgdj7N8t/9zh7bYmsvVR7Pl6s1Zvw9bJegIg3xY35f/1nBT1Phl29kBL1+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oAknDAAAA3QAAAA8AAAAAAAAAAAAA&#10;AAAAoQIAAGRycy9kb3ducmV2LnhtbFBLBQYAAAAABAAEAPkAAACRAwAAAAA=&#10;" strokeweight="2pt"/>
                <v:line id="Line 685" o:spid="_x0000_s118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Sn0r4AAADdAAAADwAAAGRycy9kb3ducmV2LnhtbERPvQrCMBDeBd8hnOCmqQVFqlFEqLiJ&#10;1cXtbM622FxKE7W+vREEt/v4fm+57kwtntS6yrKCyTgCQZxbXXGh4HxKR3MQziNrrC2Tgjc5WK/6&#10;vSUm2r74SM/MFyKEsEtQQel9k0jp8pIMurFtiAN3s61BH2BbSN3iK4SbWsZRNJMGKw4NJTa0LSm/&#10;Zw+j4H45T9PdYatPdbbR1yL1l+tNKzUcdJsFCE+d/4t/7r0O8+N4A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IJKfSvgAAAN0AAAAPAAAAAAAAAAAAAAAAAKEC&#10;AABkcnMvZG93bnJldi54bWxQSwUGAAAAAAQABAD5AAAAjAMAAAAA&#10;" strokeweight="2pt"/>
                <v:line id="Line 686" o:spid="_x0000_s119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5pb4AAADdAAAADwAAAGRycy9kb3ducmV2LnhtbERPvQrCMBDeBd8hnOCmqQVFqlFEqLiJ&#10;1cXtbM622FxKE7W+vREEt/v4fm+57kwtntS6yrKCyTgCQZxbXXGh4HxKR3MQziNrrC2Tgjc5WK/6&#10;vSUm2r74SM/MFyKEsEtQQel9k0jp8pIMurFtiAN3s61BH2BbSN3iK4SbWsZRNJMGKw4NJTa0LSm/&#10;Zw+j4H45T9PdYatPdbbR1yL1l+tNKzUcdJsFCE+d/4t/7r0O8+M4hu834QS5+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49jmlvgAAAN0AAAAPAAAAAAAAAAAAAAAAAKEC&#10;AABkcnMvZG93bnJldi54bWxQSwUGAAAAAAQABAD5AAAAjAMAAAAA&#10;" strokeweight="2pt"/>
                <v:line id="Line 687" o:spid="_x0000_s119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qcPsIAAADdAAAADwAAAGRycy9kb3ducmV2LnhtbERPTWvCQBC9F/wPywjemo2RFomuEgIR&#10;b6XRS25jdkyC2dmQXTX++26h0Ns83uds95PpxYNG11lWsIxiEMS11R03Cs6n4n0Nwnlkjb1lUvAi&#10;B/vd7G2LqbZP/qZH6RsRQtilqKD1fkildHVLBl1kB+LAXe1o0Ac4NlKP+AzhppdJHH9Kgx2HhhYH&#10;yluqb+XdKLhV54/i8JXrU19m+tIUvrpctVKL+ZRtQHia/L/4z33UYX6SrOD3m3C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qcPsIAAADdAAAADwAAAAAAAAAAAAAA&#10;AAChAgAAZHJzL2Rvd25yZXYueG1sUEsFBgAAAAAEAAQA+QAAAJADAAAAAA==&#10;" strokeweight="2pt"/>
                <v:line id="Line 688" o:spid="_x0000_s119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MESsIAAADdAAAADwAAAGRycy9kb3ducmV2LnhtbERPTWvCQBC9F/wPywjemo3BFomuEgIR&#10;b6XRS25jdkyC2dmQXTX++26h0Ns83uds95PpxYNG11lWsIxiEMS11R03Cs6n4n0Nwnlkjb1lUvAi&#10;B/vd7G2LqbZP/qZH6RsRQtilqKD1fkildHVLBl1kB+LAXe1o0Ac4NlKP+AzhppdJHH9Kgx2HhhYH&#10;yluqb+XdKLhV54/i8JXrU19m+tIUvrpctVKL+ZRtQHia/L/4z33UYX6SrOD3m3CC3P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FMESsIAAADdAAAADwAAAAAAAAAAAAAA&#10;AAChAgAAZHJzL2Rvd25yZXYueG1sUEsFBgAAAAAEAAQA+QAAAJADAAAAAA==&#10;" strokeweight="2pt"/>
                <v:line id="Line 689" o:spid="_x0000_s119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x+h0b4AAADdAAAADwAAAGRycy9kb3ducmV2LnhtbERPvQrCMBDeBd8hnOCmqQVFqlFEqLiJ&#10;1cXtbM622FxKE7W+vREEt/v4fm+57kwtntS6yrKCyTgCQZxbXXGh4HxKR3MQziNrrC2Tgjc5WK/6&#10;vSUm2r74SM/MFyKEsEtQQel9k0jp8pIMurFtiAN3s61BH2BbSN3iK4SbWsZRNJMGKw4NJTa0LSm/&#10;Zw+j4H45T9PdYatPdbbR1yL1l+tNKzUcdJsFCE+d/4t/7r0O8+N4C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3H6HRvgAAAN0AAAAPAAAAAAAAAAAAAAAAAKEC&#10;AABkcnMvZG93bnJldi54bWxQSwUGAAAAAAQABAD5AAAAjAMAAAAA&#10;" strokeweight="2pt"/>
                <v:line id="Line 690" o:spid="_x0000_s119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0/pr4AAADdAAAADwAAAGRycy9kb3ducmV2LnhtbERPvQrCMBDeBd8hnOCmqQVFqlFEqLiJ&#10;1cXtbM622FxKE7W+vREEt/v4fm+57kwtntS6yrKCyTgCQZxbXXGh4HxKR3MQziNrrC2Tgjc5WK/6&#10;vSUm2r74SM/MFyKEsEtQQel9k0jp8pIMurFtiAN3s61BH2BbSN3iK4SbWsZRNJMGKw4NJTa0LSm/&#10;Zw+j4H45T9PdYatPdbbR1yL1l+tNKzUcdJsFCE+d/4t/7r0O8+N4Bt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zT+mvgAAAN0AAAAPAAAAAAAAAAAAAAAAAKEC&#10;AABkcnMvZG93bnJldi54bWxQSwUGAAAAAAQABAD5AAAAjAMAAAAA&#10;" strokeweight="2pt"/>
                <v:line id="Line 691" o:spid="_x0000_s119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T818MAAADdAAAADwAAAGRycy9kb3ducmV2LnhtbERPzWoCMRC+C75DGMGbZt2DbbdGKVpB&#10;6aF09QHGzXSzdTNZklS3ffqmIHibj+93FqvetuJCPjSOFcymGQjiyumGawXHw3byCCJEZI2tY1Lw&#10;QwFWy+FggYV2V/6gSxlrkUI4FKjAxNgVUobKkMUwdR1x4j6dtxgT9LXUHq8p3LYyz7K5tNhwajDY&#10;0dpQdS6/rYK9P72dZ7+1kSfe+9f2ffMU7JdS41H/8gwiUh/v4pt7p9P8PH+A/2/SC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E/NfDAAAA3QAAAA8AAAAAAAAAAAAA&#10;AAAAoQIAAGRycy9kb3ducmV2LnhtbFBLBQYAAAAABAAEAPkAAACRAwAAAAA=&#10;" strokeweight="1pt"/>
                <v:line id="Line 692" o:spid="_x0000_s119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4OT8MAAADdAAAADwAAAGRycy9kb3ducmV2LnhtbESPQYvCQAyF78L+hyEL3nS6BUWqo4jQ&#10;ZW9i9eItdmJb7GRKZ1brvzcHwVvCe3nvy2ozuFbdqQ+NZwM/0wQUceltw5WB0zGfLECFiGyx9UwG&#10;nhRgs/4arTCz/sEHuhexUhLCIUMDdYxdpnUoa3IYpr4jFu3qe4dR1r7StseHhLtWp0ky1w4bloYa&#10;O9rVVN6Kf2fgdj7N8t/9zh7bYmsvVR7Pl6s1Zvw9bJegIg3xY35f/1nBT1PBlW9kBL1+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keDk/DAAAA3QAAAA8AAAAAAAAAAAAA&#10;AAAAoQIAAGRycy9kb3ducmV2LnhtbFBLBQYAAAAABAAEAPkAAACRAwAAAAA=&#10;" strokeweight="2pt"/>
                <v:line id="Line 693" o:spid="_x0000_s119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fNPsMAAADdAAAADwAAAGRycy9kb3ducmV2LnhtbERPS27CMBDdV+IO1iCxKw5ZoBIwUdWP&#10;BGJRlXKAIR7ikHgc2S4ETl9XqtTdPL3vrMrBduJCPjSOFcymGQjiyumGawWHr/fHJxAhImvsHJOC&#10;GwUo16OHFRbaXfmTLvtYixTCoUAFJsa+kDJUhiyGqeuJE3dy3mJM0NdSe7ymcNvJPMvm0mLDqcFg&#10;Ty+Gqnb/bRVs/XHXzu61kUfe+rfu43UR7FmpyXh4XoKINMR/8Z97o9P8PF/A7zfpBL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yXzT7DAAAA3QAAAA8AAAAAAAAAAAAA&#10;AAAAoQIAAGRycy9kb3ducmV2LnhtbFBLBQYAAAAABAAEAPkAAACRAwAAAAA=&#10;" strokeweight="1pt"/>
                <v:rect id="Rectangle 694" o:spid="_x0000_s119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134sMA&#10;AADdAAAADwAAAGRycy9kb3ducmV2LnhtbESPQWvCQBCF7wX/wzKCt7pRi2h0lSAIvZq20OOQHZNo&#10;djbubjX++86h0NsM781732z3g+vUnUJsPRuYTTNQxJW3LdcGPj+OrytQMSFb7DyTgSdF2O9GL1vM&#10;rX/wie5lqpWEcMzRQJNSn2sdq4YcxqnviUU7++AwyRpqbQM+JNx1ep5lS+2wZWlosKdDQ9W1/HEG&#10;iuIyfN3KNR6jXmVhad9sXXwbMxkPxQZUoiH9m/+u363gzxf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134sMAAADdAAAADwAAAAAAAAAAAAAAAACYAgAAZHJzL2Rv&#10;d25yZXYueG1sUEsFBgAAAAAEAAQA9QAAAIgDAAAAAA==&#10;" filled="f" stroked="f" strokeweight=".25pt">
                  <v:textbox inset="1pt,1pt,1pt,1pt">
                    <w:txbxContent>
                      <w:p w14:paraId="743B26E3" w14:textId="77777777" w:rsidR="00DB37A0" w:rsidRDefault="00DB37A0" w:rsidP="00B04F5C">
                        <w:pPr>
                          <w:pStyle w:val="ac"/>
                          <w:jc w:val="center"/>
                          <w:rPr>
                            <w:sz w:val="18"/>
                          </w:rPr>
                        </w:pPr>
                        <w:r>
                          <w:rPr>
                            <w:sz w:val="18"/>
                          </w:rPr>
                          <w:t>Изм.</w:t>
                        </w:r>
                      </w:p>
                    </w:txbxContent>
                  </v:textbox>
                </v:rect>
                <v:rect id="Rectangle 695" o:spid="_x0000_s119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HSecAA&#10;AADdAAAADwAAAGRycy9kb3ducmV2LnhtbERPTYvCMBC9C/sfwix401RdpFajFEHwalfB49CMbd1m&#10;0k2i1n9vFha8zeN9zmrTm1bcyfnGsoLJOAFBXFrdcKXg+L0bpSB8QNbYWiYFT/KwWX8MVphp++AD&#10;3YtQiRjCPkMFdQhdJqUvazLox7YjjtzFOoMhQldJ7fARw00rp0kylwYbjg01drStqfwpbkZBnl/7&#10;02+xwJ2XaeLm+ktX+Vmp4WefL0EE6sNb/O/e6zh/OpvA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HSecAAAADdAAAADwAAAAAAAAAAAAAAAACYAgAAZHJzL2Rvd25y&#10;ZXYueG1sUEsFBgAAAAAEAAQA9QAAAIUDAAAAAA==&#10;" filled="f" stroked="f" strokeweight=".25pt">
                  <v:textbox inset="1pt,1pt,1pt,1pt">
                    <w:txbxContent>
                      <w:p w14:paraId="3CFB7FC0" w14:textId="77777777" w:rsidR="00DB37A0" w:rsidRDefault="00DB37A0" w:rsidP="00B04F5C">
                        <w:pPr>
                          <w:pStyle w:val="ac"/>
                          <w:jc w:val="center"/>
                          <w:rPr>
                            <w:sz w:val="18"/>
                          </w:rPr>
                        </w:pPr>
                        <w:r>
                          <w:rPr>
                            <w:sz w:val="18"/>
                          </w:rPr>
                          <w:t>Лист</w:t>
                        </w:r>
                      </w:p>
                    </w:txbxContent>
                  </v:textbox>
                </v:rect>
                <v:rect id="Rectangle 696" o:spid="_x0000_s120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NMDsIA&#10;AADdAAAADwAAAGRycy9kb3ducmV2LnhtbERPTWvDMAy9D/ofjAq9LU6zUbK0bgmDwq7LVthRxGqS&#10;NpZT20vSfz8PBrvp8T61O8ymFyM531lWsE5SEMS11R03Cj4/jo85CB+QNfaWScGdPBz2i4cdFtpO&#10;/E5jFRoRQ9gXqKANYSik9HVLBn1iB+LIna0zGCJ0jdQOpxhuepml6UYa7Dg2tDjQa0v1tfo2Csry&#10;Mp9u1QsevcxTt9HPuim/lFot53ILItAc/sV/7jcd52d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Y0wOwgAAAN0AAAAPAAAAAAAAAAAAAAAAAJgCAABkcnMvZG93&#10;bnJldi54bWxQSwUGAAAAAAQABAD1AAAAhwMAAAAA&#10;" filled="f" stroked="f" strokeweight=".25pt">
                  <v:textbox inset="1pt,1pt,1pt,1pt">
                    <w:txbxContent>
                      <w:p w14:paraId="7297F4BF" w14:textId="77777777" w:rsidR="00DB37A0" w:rsidRDefault="00DB37A0" w:rsidP="00B04F5C">
                        <w:pPr>
                          <w:pStyle w:val="ac"/>
                          <w:jc w:val="center"/>
                          <w:rPr>
                            <w:sz w:val="18"/>
                          </w:rPr>
                        </w:pPr>
                        <w:r>
                          <w:rPr>
                            <w:sz w:val="18"/>
                          </w:rPr>
                          <w:t>№ докум.</w:t>
                        </w:r>
                      </w:p>
                    </w:txbxContent>
                  </v:textbox>
                </v:rect>
                <v:rect id="Rectangle 697" o:spid="_x0000_s120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lcIA&#10;AADdAAAADwAAAGRycy9kb3ducmV2LnhtbERPTWvDMAy9D/YfjAa7rc7SUbKsbgmDQK9NW+hRxFqS&#10;LZYz202yf18PCr3p8T613s6mFyM531lW8LpIQBDXVnfcKDgeypcMhA/IGnvLpOCPPGw3jw9rzLWd&#10;eE9jFRoRQ9jnqKANYcil9HVLBv3CDsSR+7LOYIjQNVI7nGK46WWaJCtpsOPY0OJAny3VP9XFKCiK&#10;7/n0W71j6WWWuJV+001xVur5aS4+QASaw118c+90nJ8ul/D/TTxBb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L+mVwgAAAN0AAAAPAAAAAAAAAAAAAAAAAJgCAABkcnMvZG93&#10;bnJldi54bWxQSwUGAAAAAAQABAD1AAAAhwMAAAAA&#10;" filled="f" stroked="f" strokeweight=".25pt">
                  <v:textbox inset="1pt,1pt,1pt,1pt">
                    <w:txbxContent>
                      <w:p w14:paraId="57D691A3" w14:textId="77777777" w:rsidR="00DB37A0" w:rsidRDefault="00DB37A0" w:rsidP="00B04F5C">
                        <w:pPr>
                          <w:pStyle w:val="ac"/>
                          <w:jc w:val="center"/>
                          <w:rPr>
                            <w:sz w:val="18"/>
                          </w:rPr>
                        </w:pPr>
                        <w:r>
                          <w:rPr>
                            <w:sz w:val="18"/>
                          </w:rPr>
                          <w:t>Подпись</w:t>
                        </w:r>
                      </w:p>
                    </w:txbxContent>
                  </v:textbox>
                </v:rect>
                <v:rect id="Rectangle 698" o:spid="_x0000_s120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Zx4cIA&#10;AADdAAAADwAAAGRycy9kb3ducmV2LnhtbERPTWvDMAy9D/YfjAa7rc66ELKsbgmFwq7NWuhRxFqS&#10;LZZT20vSf18XBr3p8T612symFyM531lW8LpIQBDXVnfcKDh87V5yED4ga+wtk4ILedisHx9WWGg7&#10;8Z7GKjQihrAvUEEbwlBI6euWDPqFHYgj922dwRCha6R2OMVw08tlkmTSYMexocWBti3Vv9WfUVCW&#10;P/PxXL3jzss8cZlOdVOelHp+mssPEIHmcBf/uz91nL98S+H2TTxBr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xnHhwgAAAN0AAAAPAAAAAAAAAAAAAAAAAJgCAABkcnMvZG93&#10;bnJldi54bWxQSwUGAAAAAAQABAD1AAAAhwMAAAAA&#10;" filled="f" stroked="f" strokeweight=".25pt">
                  <v:textbox inset="1pt,1pt,1pt,1pt">
                    <w:txbxContent>
                      <w:p w14:paraId="12CA8AAE" w14:textId="77777777" w:rsidR="00DB37A0" w:rsidRDefault="00DB37A0" w:rsidP="00B04F5C">
                        <w:pPr>
                          <w:pStyle w:val="ac"/>
                          <w:jc w:val="center"/>
                          <w:rPr>
                            <w:sz w:val="18"/>
                          </w:rPr>
                        </w:pPr>
                        <w:r>
                          <w:rPr>
                            <w:sz w:val="18"/>
                          </w:rPr>
                          <w:t>Дата</w:t>
                        </w:r>
                      </w:p>
                    </w:txbxContent>
                  </v:textbox>
                </v:rect>
                <v:rect id="Rectangle 699" o:spid="_x0000_s120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UesIA&#10;AADdAAAADwAAAGRycy9kb3ducmV2LnhtbERPTWvCQBC9C/6HZQredFNtQ5q6SigIXk0Vehyy0yRt&#10;djbubpP4791Cobd5vM/Z7ifTiYGcby0reFwlIIgrq1uuFZzfD8sMhA/IGjvLpOBGHva7+WyLubYj&#10;n2goQy1iCPscFTQh9LmUvmrIoF/Znjhyn9YZDBG6WmqHYww3nVwnSSoNthwbGuzpraHqu/wxCori&#10;a7pcyxc8eJklLtVPui4+lFo8TMUriEBT+Bf/uY86zl9vnuH3m3iC3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tR6wgAAAN0AAAAPAAAAAAAAAAAAAAAAAJgCAABkcnMvZG93&#10;bnJldi54bWxQSwUGAAAAAAQABAD1AAAAhwMAAAAA&#10;" filled="f" stroked="f" strokeweight=".25pt">
                  <v:textbox inset="1pt,1pt,1pt,1pt">
                    <w:txbxContent>
                      <w:p w14:paraId="78A35871" w14:textId="77777777" w:rsidR="00DB37A0" w:rsidRDefault="00DB37A0" w:rsidP="00B04F5C">
                        <w:pPr>
                          <w:pStyle w:val="ac"/>
                          <w:jc w:val="center"/>
                          <w:rPr>
                            <w:sz w:val="18"/>
                          </w:rPr>
                        </w:pPr>
                        <w:r>
                          <w:rPr>
                            <w:sz w:val="18"/>
                          </w:rPr>
                          <w:t>Лист</w:t>
                        </w:r>
                      </w:p>
                    </w:txbxContent>
                  </v:textbox>
                </v:rect>
                <v:rect id="Rectangle 700" o:spid="_x0000_s120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hKDcIA&#10;AADdAAAADwAAAGRycy9kb3ducmV2LnhtbERPTWvDMAy9D/ofjAq9LU67EbK0bgmDwK7LVthRxGqS&#10;NpZT20vTfz8PBrvp8T61O8xmEBM531tWsE5SEMSN1T23Cj4/qscchA/IGgfLpOBOHg77xcMOC21v&#10;/E5THVoRQ9gXqKALYSyk9E1HBn1iR+LInawzGCJ0rdQObzHcDHKTppk02HNs6HCk146aS/1tFJTl&#10;eT5e6xesvMxTl+ln3ZZfSq2Wc7kFEWgO/+I/95uO8zdPGfx+E0+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WEoNwgAAAN0AAAAPAAAAAAAAAAAAAAAAAJgCAABkcnMvZG93&#10;bnJldi54bWxQSwUGAAAAAAQABAD1AAAAhwMAAAAA&#10;" filled="f" stroked="f" strokeweight=".25pt">
                  <v:textbox inset="1pt,1pt,1pt,1pt">
                    <w:txbxContent>
                      <w:p w14:paraId="5ECAF8CE"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20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TvlsIA&#10;AADdAAAADwAAAGRycy9kb3ducmV2LnhtbERPTWvCQBC9F/oflil4q5umxWrMJgRB8Nqo0OOQHZPY&#10;7Gzc3Wr677uFgrd5vM/Jy8kM4krO95YVvMwTEMSN1T23Cg777fMShA/IGgfLpOCHPJTF40OOmbY3&#10;/qBrHVoRQ9hnqKALYcyk9E1HBv3cjsSRO1lnMEToWqkd3mK4GWSaJAtpsOfY0OFIm46ar/rbKKiq&#10;83S81CvcerlM3EK/6bb6VGr2NFVrEIGmcBf/u3c6zk9f3+Hvm3iC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FO+WwgAAAN0AAAAPAAAAAAAAAAAAAAAAAJgCAABkcnMvZG93&#10;bnJldi54bWxQSwUGAAAAAAQABAD1AAAAhwMAAAAA&#10;" filled="f" stroked="f" strokeweight=".25pt">
                  <v:textbox inset="1pt,1pt,1pt,1pt">
                    <w:txbxContent>
                      <w:p w14:paraId="4ADDB431" w14:textId="77777777" w:rsidR="00DB37A0" w:rsidRDefault="00DB37A0" w:rsidP="00B04F5C">
                        <w:pPr>
                          <w:pStyle w:val="ac"/>
                          <w:jc w:val="center"/>
                        </w:pPr>
                        <w:r>
                          <w:t>НАЗВАНИЕ ДОКУМЕНТА</w:t>
                        </w:r>
                      </w:p>
                    </w:txbxContent>
                  </v:textbox>
                </v:rect>
                <w10:wrap anchorx="margin" anchory="margin"/>
              </v:group>
            </w:pict>
          </mc:Fallback>
        </mc:AlternateContent>
      </w:r>
      <w:r w:rsidR="00F37F28" w:rsidRPr="00B04F5C">
        <w:rPr>
          <w:rFonts w:ascii="Times New Roman" w:hAnsi="Times New Roman" w:cs="Times New Roman"/>
          <w:sz w:val="28"/>
          <w:szCs w:val="28"/>
        </w:rPr>
        <w:t>– Для ноутбуков и нетбуков возможность высокоскоростного доступа в Интернет.</w:t>
      </w:r>
    </w:p>
    <w:p w14:paraId="42900B97"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 Для мобильных телефонов – возможности мобильного телевидения и видеообщения.</w:t>
      </w:r>
    </w:p>
    <w:p w14:paraId="2B198982" w14:textId="77777777" w:rsidR="00F37F28" w:rsidRPr="00B04F5C" w:rsidRDefault="00F37F28" w:rsidP="00B04F5C">
      <w:pPr>
        <w:pStyle w:val="a7"/>
        <w:rPr>
          <w:rFonts w:ascii="Times New Roman" w:hAnsi="Times New Roman" w:cs="Times New Roman"/>
          <w:sz w:val="28"/>
          <w:szCs w:val="28"/>
        </w:rPr>
      </w:pPr>
      <w:r w:rsidRPr="00B04F5C">
        <w:rPr>
          <w:rFonts w:ascii="Times New Roman" w:hAnsi="Times New Roman" w:cs="Times New Roman"/>
          <w:sz w:val="28"/>
          <w:szCs w:val="28"/>
        </w:rPr>
        <w:t>– Для коммуникаторов и смартфонов – пользователи могут участвовать в интерактивных играх, оперативно загружая спутниковые карты местности, просматривать интерактивный видеоконтент.</w:t>
      </w:r>
    </w:p>
    <w:p w14:paraId="64CA5D89" w14:textId="77777777" w:rsidR="009912E2" w:rsidRPr="00B04F5C" w:rsidRDefault="009912E2" w:rsidP="00853280">
      <w:pPr>
        <w:shd w:val="clear" w:color="auto" w:fill="FFFFFF"/>
        <w:spacing w:before="120" w:after="120" w:line="240" w:lineRule="auto"/>
        <w:rPr>
          <w:rFonts w:ascii="Times New Roman" w:eastAsia="Times New Roman" w:hAnsi="Times New Roman" w:cs="Times New Roman"/>
          <w:color w:val="222222"/>
          <w:sz w:val="28"/>
          <w:szCs w:val="28"/>
          <w:lang w:eastAsia="ru-RU"/>
        </w:rPr>
      </w:pPr>
    </w:p>
    <w:p w14:paraId="10ECBC48" w14:textId="547EBDAD" w:rsidR="008B26F8" w:rsidRPr="00DB37A0" w:rsidRDefault="008B26F8" w:rsidP="00853280">
      <w:pPr>
        <w:shd w:val="clear" w:color="auto" w:fill="FFFFFF"/>
        <w:spacing w:before="120" w:after="120" w:line="240" w:lineRule="auto"/>
        <w:rPr>
          <w:rFonts w:ascii="Times New Roman" w:eastAsia="Times New Roman" w:hAnsi="Times New Roman" w:cs="Times New Roman"/>
          <w:color w:val="000000" w:themeColor="text1"/>
          <w:sz w:val="28"/>
          <w:szCs w:val="28"/>
          <w:lang w:eastAsia="ru-RU"/>
        </w:rPr>
      </w:pPr>
    </w:p>
    <w:p w14:paraId="652987AE" w14:textId="54870420" w:rsidR="00853280" w:rsidRPr="00DB37A0" w:rsidRDefault="00B04F5C" w:rsidP="00B04F5C">
      <w:pPr>
        <w:shd w:val="clear" w:color="auto" w:fill="FFFFFF"/>
        <w:spacing w:before="120" w:after="120" w:line="240" w:lineRule="auto"/>
        <w:jc w:val="center"/>
        <w:rPr>
          <w:rFonts w:ascii="Times New Roman" w:eastAsia="Times New Roman" w:hAnsi="Times New Roman" w:cs="Times New Roman"/>
          <w:b/>
          <w:color w:val="000000" w:themeColor="text1"/>
          <w:sz w:val="28"/>
          <w:szCs w:val="28"/>
          <w:lang w:eastAsia="ru-RU"/>
        </w:rPr>
      </w:pPr>
      <w:r w:rsidRPr="00DB37A0">
        <w:rPr>
          <w:rFonts w:ascii="Times New Roman" w:eastAsia="Times New Roman" w:hAnsi="Times New Roman" w:cs="Times New Roman"/>
          <w:b/>
          <w:color w:val="000000" w:themeColor="text1"/>
          <w:sz w:val="28"/>
          <w:szCs w:val="28"/>
          <w:lang w:eastAsia="ru-RU"/>
        </w:rPr>
        <w:t>Архетектура сети</w:t>
      </w:r>
    </w:p>
    <w:p w14:paraId="7E5CA83D" w14:textId="77777777" w:rsidR="00B04F5C" w:rsidRPr="00B04F5C" w:rsidRDefault="00853280" w:rsidP="00B04F5C">
      <w:pPr>
        <w:pStyle w:val="a7"/>
        <w:rPr>
          <w:rFonts w:ascii="Times New Roman" w:hAnsi="Times New Roman" w:cs="Times New Roman"/>
          <w:sz w:val="28"/>
          <w:szCs w:val="28"/>
        </w:rPr>
      </w:pPr>
      <w:r w:rsidRPr="00B04F5C">
        <w:rPr>
          <w:rFonts w:ascii="Times New Roman" w:eastAsia="Times New Roman" w:hAnsi="Times New Roman" w:cs="Times New Roman"/>
          <w:color w:val="222222"/>
          <w:sz w:val="28"/>
          <w:szCs w:val="28"/>
          <w:lang w:eastAsia="ru-RU"/>
        </w:rPr>
        <w:t xml:space="preserve"> </w:t>
      </w:r>
      <w:r w:rsidR="00B04F5C" w:rsidRPr="00B04F5C">
        <w:rPr>
          <w:rFonts w:ascii="Times New Roman" w:hAnsi="Times New Roman" w:cs="Times New Roman"/>
          <w:sz w:val="28"/>
          <w:szCs w:val="28"/>
        </w:rPr>
        <w:t>Архитектура сети LTE разработана таким образом, чтобы обеспечить поддержку пакетного трафика с так называемой «гладкой» («бесшовной», seamless) мобильностью, минимальными задержками доставки пакетов и высокими показателями качества обслуживания. Мобильность как функция сети обеспечивается двумя её видами: дискретной мобильностью (роумингом) и непрерывной мобильностью (хэндовером). Поскольку сети LTE должны поддерживать процедуры роуминга и хэндовера со всеми существующими сетями, для LTE-абонентов (терминалов) должно обеспечиваться повсеместное покрытие услуг беспроводного широкополосного доступа. Пакетная передача позволяет обеспечить все услуги, включая передачу пользовательского голосового трафика. В отличие от большинства сетей предыдущих поколений, в которых наблюдается достаточно высокая разнотипность и иерархичность сетевых узлов (так называемая распределённая сетевая ответственность), архитектуру сетей LTE можно назвать «плоской», поскольку практически всё сетевое взаимодействие происходит между двумя узлами: базовой стан–цией (БС), которая в технических спецификациях называется B–узлом (Node–B, eNB) и блоком управления мобильностью БУМ, реализационно, как правило, включающими сетевой шлюз Ш (GW, Gateway), т. е. имеют место комбинированные блоки MME/GW.</w:t>
      </w:r>
    </w:p>
    <w:p w14:paraId="43AF3701" w14:textId="67C63CC0"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 xml:space="preserve">БУМ работает только со служебной информацией – так называемой сетевой сигнализацией, так что IP–пакеты, содержащие пользовательскую информацию, через него не проходят. Преимущество наличия такого отдельного блока сигнализации в том, что пропускную способность сети можно независимо наращивать как для пользовательского трафика, так и для служебной информации. Главной функцией БУМ является управление пользовательскими терминалами (ПТ), находящимися в режиме ожидания, включая перенаправление и исполнение вызовов, авторизацию и аутентификацию, роуминг и хэндовер, установление служебных и пользовательских каналов и др. Среди всех сетевых шлюзов отдельно выделены два: обслуживающий шлюз ОШ (S–GW, Serving Gateway) и шлюз пакетной сети (P–GW, Packet Data Network Gateway), или, короче, пакетный шлюз (ПШ). ОШ функционирует как блок управления локальной </w:t>
      </w:r>
      <w:r w:rsidRPr="00ED2485">
        <w:rPr>
          <w:noProof/>
          <w:sz w:val="20"/>
          <w:lang w:eastAsia="ru-RU"/>
        </w:rPr>
        <w:lastRenderedPageBreak/>
        <mc:AlternateContent>
          <mc:Choice Requires="wpg">
            <w:drawing>
              <wp:anchor distT="0" distB="0" distL="114300" distR="114300" simplePos="0" relativeHeight="251755520" behindDoc="0" locked="0" layoutInCell="0" allowOverlap="1" wp14:anchorId="3B157721" wp14:editId="1B325031">
                <wp:simplePos x="0" y="0"/>
                <wp:positionH relativeFrom="margin">
                  <wp:align>center</wp:align>
                </wp:positionH>
                <wp:positionV relativeFrom="margin">
                  <wp:align>center</wp:align>
                </wp:positionV>
                <wp:extent cx="6588760" cy="10189210"/>
                <wp:effectExtent l="0" t="0" r="21590" b="21590"/>
                <wp:wrapNone/>
                <wp:docPr id="119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19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0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0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1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F82B09F" w14:textId="77777777" w:rsidR="00DB37A0" w:rsidRDefault="00DB37A0" w:rsidP="00B04F5C">
                              <w:pPr>
                                <w:pStyle w:val="ac"/>
                                <w:jc w:val="center"/>
                                <w:rPr>
                                  <w:sz w:val="18"/>
                                </w:rPr>
                              </w:pPr>
                              <w:r>
                                <w:rPr>
                                  <w:sz w:val="18"/>
                                </w:rPr>
                                <w:t>Изм.</w:t>
                              </w:r>
                            </w:p>
                          </w:txbxContent>
                        </wps:txbx>
                        <wps:bodyPr rot="0" vert="horz" wrap="square" lIns="12700" tIns="12700" rIns="12700" bIns="12700" anchor="t" anchorCtr="0" upright="1">
                          <a:noAutofit/>
                        </wps:bodyPr>
                      </wps:wsp>
                      <wps:wsp>
                        <wps:cNvPr id="121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22F9470"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21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8A867C" w14:textId="77777777" w:rsidR="00DB37A0" w:rsidRDefault="00DB37A0" w:rsidP="00B04F5C">
                              <w:pPr>
                                <w:pStyle w:val="ac"/>
                                <w:jc w:val="center"/>
                                <w:rPr>
                                  <w:sz w:val="18"/>
                                </w:rPr>
                              </w:pPr>
                              <w:r>
                                <w:rPr>
                                  <w:sz w:val="18"/>
                                </w:rPr>
                                <w:t>№ докум.</w:t>
                              </w:r>
                            </w:p>
                          </w:txbxContent>
                        </wps:txbx>
                        <wps:bodyPr rot="0" vert="horz" wrap="square" lIns="12700" tIns="12700" rIns="12700" bIns="12700" anchor="t" anchorCtr="0" upright="1">
                          <a:noAutofit/>
                        </wps:bodyPr>
                      </wps:wsp>
                      <wps:wsp>
                        <wps:cNvPr id="121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F4331C9" w14:textId="77777777" w:rsidR="00DB37A0" w:rsidRDefault="00DB37A0" w:rsidP="00B04F5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21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0743B80" w14:textId="77777777" w:rsidR="00DB37A0" w:rsidRDefault="00DB37A0" w:rsidP="00B04F5C">
                              <w:pPr>
                                <w:pStyle w:val="ac"/>
                                <w:jc w:val="center"/>
                                <w:rPr>
                                  <w:sz w:val="18"/>
                                </w:rPr>
                              </w:pPr>
                              <w:r>
                                <w:rPr>
                                  <w:sz w:val="18"/>
                                </w:rPr>
                                <w:t>Дата</w:t>
                              </w:r>
                            </w:p>
                          </w:txbxContent>
                        </wps:txbx>
                        <wps:bodyPr rot="0" vert="horz" wrap="square" lIns="12700" tIns="12700" rIns="12700" bIns="12700" anchor="t" anchorCtr="0" upright="1">
                          <a:noAutofit/>
                        </wps:bodyPr>
                      </wps:wsp>
                      <wps:wsp>
                        <wps:cNvPr id="121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53FC77B"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21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04BD34"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21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BAE231" w14:textId="77777777" w:rsidR="00DB37A0" w:rsidRDefault="00DB37A0" w:rsidP="00B04F5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157721" id="_x0000_s1206" style="position:absolute;margin-left:0;margin-top:0;width:518.8pt;height:802.3pt;z-index:251755520;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" o:allowincell="f">
                <v:rect id="Rectangle 683" o:spid="_x0000_s120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ql58IA&#10;AADdAAAADwAAAGRycy9kb3ducmV2LnhtbERPzYrCMBC+C/sOYRa8aeoexFaj1AXBk7jdPsDQjG2x&#10;mdQmttWnNwvC3ubj+53NbjSN6KlztWUFi3kEgriwuuZSQf57mK1AOI+ssbFMCh7kYLf9mGww0Xbg&#10;H+ozX4oQwi5BBZX3bSKlKyoy6Oa2JQ7cxXYGfYBdKXWHQwg3jfyKoqU0WHNoqLCl74qKa3Y3Cq5+&#10;7E9pmT0Pcb6Pi/M+He63VKnp55iuQXga/b/47T7qMH8Rx/D3TThBb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qXnwgAAAN0AAAAPAAAAAAAAAAAAAAAAAJgCAABkcnMvZG93&#10;bnJldi54bWxQSwUGAAAAAAQABAD1AAAAhwMAAAAA&#10;" filled="f" strokeweight="2pt"/>
                <v:line id="Line 684" o:spid="_x0000_s120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1eKcAAAADdAAAADwAAAGRycy9kb3ducmV2LnhtbESPQQvCMAyF74L/oUTwpp2CItMqIky8&#10;idPLbnGN23BNx1p1/nsrCN4S3ntfXlabztTiSa2rLCuYjCMQxLnVFRcKLudktADhPLLG2jIpeJOD&#10;zbrfW2Gs7YtP9Ex9IQKEXYwKSu+bWEqXl2TQjW1DHLSbbQ36sLaF1C2+AtzUchpFc2mw4nChxIZ2&#10;JeX39GEU3LPLLNkfd/pcp1t9LRKfXW9aqeGg2y5BeOr83/xLH3SoH5Dw/SaMIN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zdXinAAAAA3QAAAA8AAAAAAAAAAAAAAAAA&#10;oQIAAGRycy9kb3ducmV2LnhtbFBLBQYAAAAABAAEAPkAAACOAwAAAAA=&#10;" strokeweight="2pt"/>
                <v:line id="Line 685" o:spid="_x0000_s120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H7sr4AAADdAAAADwAAAGRycy9kb3ducmV2LnhtbERPvQrCMBDeBd8hnOCmqYIi1SgiVNzE&#10;6tLtbM622FxKE7W+vREEt/v4fm+16UwtntS6yrKCyTgCQZxbXXGh4HJORgsQziNrrC2Tgjc52Kz7&#10;vRXG2r74RM/UFyKEsItRQel9E0vp8pIMurFtiAN3s61BH2BbSN3iK4SbWk6jaC4NVhwaSmxoV1J+&#10;Tx9GwT27zJL9cafPdbrV1yLx2fWmlRoOuu0ShKfO/8U/90GH+dNoA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DkfuyvgAAAN0AAAAPAAAAAAAAAAAAAAAAAKEC&#10;AABkcnMvZG93bnJldi54bWxQSwUGAAAAAAQABAD5AAAAjAMAAAAA&#10;" strokeweight="2pt"/>
                <v:line id="Line 686" o:spid="_x0000_s121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0Nlxb4AAADdAAAADwAAAGRycy9kb3ducmV2LnhtbERPvQrCMBDeBd8hnOCmqQVFqlFEqLiJ&#10;1cXtbM622FxKE7W+vREEt/v4fm+57kwtntS6yrKCyTgCQZxbXXGh4HxKR3MQziNrrC2Tgjc5WK/6&#10;vSUm2r74SM/MFyKEsEtQQel9k0jp8pIMurFtiAN3s61BH2BbSN3iK4SbWsZRNJMGKw4NJTa0LSm/&#10;Zw+j4H45T9PdYatPdbbR1yL1l+tNKzUcdJsFCE+d/4t/7r0O8+Mohu834QS5+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zQ2XFvgAAAN0AAAAPAAAAAAAAAAAAAAAAAKEC&#10;AABkcnMvZG93bnJldi54bWxQSwUGAAAAAAQABAD5AAAAjAMAAAAA&#10;" strokeweight="2pt"/>
                <v:line id="Line 687" o:spid="_x0000_s121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AXr4AAADdAAAADwAAAGRycy9kb3ducmV2LnhtbERPvQrCMBDeBd8hnOCmqYoi1SgiVNzE&#10;6uJ2NmdbbC6liVrf3giC2318v7dct6YST2pcaVnBaBiBIM6sLjlXcD4lgzkI55E1VpZJwZscrFfd&#10;zhJjbV98pGfqcxFC2MWooPC+jqV0WUEG3dDWxIG72cagD7DJpW7wFcJNJcdRNJMGSw4NBda0LSi7&#10;pw+j4H45T5PdYatPVbrR1zzxl+tNK9XvtZsFCE+t/4t/7r0O88fR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cD8BevgAAAN0AAAAPAAAAAAAAAAAAAAAAAKEC&#10;AABkcnMvZG93bnJldi54bWxQSwUGAAAAAAQABAD5AAAAjAMAAAAA&#10;" strokeweight="2pt"/>
                <v:line id="Line 688" o:spid="_x0000_s121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YKr4AAADdAAAADwAAAGRycy9kb3ducmV2LnhtbERPvQrCMBDeBd8hnOCmqaIi1SgiVNzE&#10;6uJ2NmdbbC6liVrf3giC2318v7dct6YST2pcaVnBaBiBIM6sLjlXcD4lgzkI55E1VpZJwZscrFfd&#10;zhJjbV98pGfqcxFC2MWooPC+jqV0WUEG3dDWxIG72cagD7DJpW7wFcJNJcdRNJMGSw4NBda0LSi7&#10;pw+j4H45T5PdYatPVbrR1zzxl+tNK9XvtZsFCE+t/4t/7r0O88fR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T5lgqvgAAAN0AAAAPAAAAAAAAAAAAAAAAAKEC&#10;AABkcnMvZG93bnJldi54bWxQSwUGAAAAAAQABAD5AAAAjAMAAAAA&#10;" strokeweight="2pt"/>
                <v:line id="Line 689" o:spid="_x0000_s121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r9sb4AAADdAAAADwAAAGRycy9kb3ducmV2LnhtbERPvQrCMBDeBd8hnOCmqYIi1SgiVNzE&#10;6tLtbM622FxKE7W+vREEt/v4fm+16UwtntS6yrKCyTgCQZxbXXGh4HJORgsQziNrrC2Tgjc52Kz7&#10;vRXG2r74RM/UFyKEsItRQel9E0vp8pIMurFtiAN3s61BH2BbSN3iK4SbWk6jaC4NVhwaSmxoV1J+&#10;Tx9GwT27zJL9cafPdbrV1yLx2fWmlRoOuu0ShKfO/8U/90GH+dNoB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8qv2xvgAAAN0AAAAPAAAAAAAAAAAAAAAAAKEC&#10;AABkcnMvZG93bnJldi54bWxQSwUGAAAAAAQABAD5AAAAjAMAAAAA&#10;" strokeweight="2pt"/>
                <v:line id="Line 690" o:spid="_x0000_s121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hjxr4AAADdAAAADwAAAGRycy9kb3ducmV2LnhtbERPvQrCMBDeBd8hnOCmqYIi1SgiVNzE&#10;6tLtbM622FxKE7W+vREEt/v4fm+16UwtntS6yrKCyTgCQZxbXXGh4HJORgsQziNrrC2Tgjc52Kz7&#10;vRXG2r74RM/UFyKEsItRQel9E0vp8pIMurFtiAN3s61BH2BbSN3iK4SbWk6jaC4NVhwaSmxoV1J+&#10;Tx9GwT27zJL9cafPdbrV1yLx2fWmlRoOuu0ShKfO/8U/90GH+dNoD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MeGPGvgAAAN0AAAAPAAAAAAAAAAAAAAAAAKEC&#10;AABkcnMvZG93bnJldi54bWxQSwUGAAAAAAQABAD5AAAAjAMAAAAA&#10;" strokeweight="2pt"/>
                <v:line id="Line 691" o:spid="_x0000_s121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Ggt8MAAADdAAAADwAAAGRycy9kb3ducmV2LnhtbERPzWoCMRC+C32HMAVvNauHVlezS2kt&#10;KD2Itg8wbsbN1s1kSaJufXpTKHibj+93FmVvW3EmHxrHCsajDARx5XTDtYLvr4+nKYgQkTW2jknB&#10;LwUoi4fBAnPtLryl8y7WIoVwyFGBibHLpQyVIYth5DrixB2ctxgT9LXUHi8p3LZykmXP0mLDqcFg&#10;R2+GquPuZBWs/f7zOL7WRu557Zft5n0W7I9Sw8f+dQ4iUh/v4n/3Sqf5k+wF/r5JJ8ji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xoLfDAAAA3QAAAA8AAAAAAAAAAAAA&#10;AAAAoQIAAGRycy9kb3ducmV2LnhtbFBLBQYAAAAABAAEAPkAAACRAwAAAAA=&#10;" strokeweight="1pt"/>
                <v:line id="Line 692" o:spid="_x0000_s121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qtSL8IAAADdAAAADwAAAGRycy9kb3ducmV2LnhtbESPQYvCQAyF74L/YYjgTacKilRHEaHL&#10;3sTqxVvsxLbYyZTOqPXfm8PC3hLey3tfNrveNepFXag9G5hNE1DEhbc1lwYu52yyAhUissXGMxn4&#10;UIDddjjYYGr9m0/0ymOpJIRDigaqGNtU61BU5DBMfUss2t13DqOsXalth28Jd42eJ8lSO6xZGips&#10;6VBR8cifzsDjellkP8eDPTf53t7KLF5vd2vMeNTv16Ai9fHf/Hf9awV/ngiufCMj6O0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qtSL8IAAADdAAAADwAAAAAAAAAAAAAA&#10;AAChAgAAZHJzL2Rvd25yZXYueG1sUEsFBgAAAAAEAAQA+QAAAJADAAAAAA==&#10;" strokeweight="2pt"/>
                <v:line id="Line 693" o:spid="_x0000_s121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KRXsMAAADdAAAADwAAAGRycy9kb3ducmV2LnhtbERPS27CMBDdI/UO1lTqjjiwqCDFiap+&#10;pKIuENADDPEQB+JxZLuQ9vQYCYndPL3vLKrBduJEPrSOFUyyHARx7XTLjYKf7ed4BiJEZI2dY1Lw&#10;RwGq8mG0wEK7M6/ptImNSCEcClRgYuwLKUNtyGLIXE+cuL3zFmOCvpHa4zmF205O8/xZWmw5NRjs&#10;6c1Qfdz8WgVLv/s+Tv4bI3e89B/d6n0e7EGpp8fh9QVEpCHexTf3l07zp/kcrt+kE2R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ikV7DAAAA3QAAAA8AAAAAAAAAAAAA&#10;AAAAoQIAAGRycy9kb3ducmV2LnhtbFBLBQYAAAAABAAEAPkAAACRAwAAAAA=&#10;" strokeweight="1pt"/>
                <v:rect id="Rectangle 694" o:spid="_x0000_s121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grgsMA&#10;AADdAAAADwAAAGRycy9kb3ducmV2LnhtbESPQWvCQBCF7wX/wzJCb3WjFLHRVYIgeG1U6HHIjkk0&#10;Oxt3V03/fedQ8DbDe/PeN6vN4Dr1oBBbzwamkwwUceVty7WB42H3sQAVE7LFzjMZ+KUIm/XobYW5&#10;9U/+pkeZaiUhHHM00KTU51rHqiGHceJ7YtHOPjhMsoZa24BPCXednmXZXDtsWRoa7GnbUHUt785A&#10;UVyG0638wl3UiyzM7aetix9j3sdDsQSVaEgv8//13gr+bCr88o2M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grgsMAAADdAAAADwAAAAAAAAAAAAAAAACYAgAAZHJzL2Rv&#10;d25yZXYueG1sUEsFBgAAAAAEAAQA9QAAAIgDAAAAAA==&#10;" filled="f" stroked="f" strokeweight=".25pt">
                  <v:textbox inset="1pt,1pt,1pt,1pt">
                    <w:txbxContent>
                      <w:p w14:paraId="5F82B09F" w14:textId="77777777" w:rsidR="00DB37A0" w:rsidRDefault="00DB37A0" w:rsidP="00B04F5C">
                        <w:pPr>
                          <w:pStyle w:val="ac"/>
                          <w:jc w:val="center"/>
                          <w:rPr>
                            <w:sz w:val="18"/>
                          </w:rPr>
                        </w:pPr>
                        <w:r>
                          <w:rPr>
                            <w:sz w:val="18"/>
                          </w:rPr>
                          <w:t>Изм.</w:t>
                        </w:r>
                      </w:p>
                    </w:txbxContent>
                  </v:textbox>
                </v:rect>
                <v:rect id="Rectangle 695" o:spid="_x0000_s121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SOGb8A&#10;AADdAAAADwAAAGRycy9kb3ducmV2LnhtbERPTYvCMBC9L/gfwgje1rQiotUoZUHwalfB49CMbbWZ&#10;1CSr9d+bBcHbPN7nrDa9acWdnG8sK0jHCQji0uqGKwWH3+33HIQPyBpby6TgSR4268HXCjNtH7yn&#10;exEqEUPYZ6igDqHLpPRlTQb92HbEkTtbZzBE6CqpHT5iuGnlJElm0mDDsaHGjn5qKq/Fn1GQ55f+&#10;eCsWuPVynriZnuoqPyk1Gvb5EkSgPnzEb/dOx/mTNIX/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BI4ZvwAAAN0AAAAPAAAAAAAAAAAAAAAAAJgCAABkcnMvZG93bnJl&#10;di54bWxQSwUGAAAAAAQABAD1AAAAhAMAAAAA&#10;" filled="f" stroked="f" strokeweight=".25pt">
                  <v:textbox inset="1pt,1pt,1pt,1pt">
                    <w:txbxContent>
                      <w:p w14:paraId="322F9470" w14:textId="77777777" w:rsidR="00DB37A0" w:rsidRDefault="00DB37A0" w:rsidP="00B04F5C">
                        <w:pPr>
                          <w:pStyle w:val="ac"/>
                          <w:jc w:val="center"/>
                          <w:rPr>
                            <w:sz w:val="18"/>
                          </w:rPr>
                        </w:pPr>
                        <w:r>
                          <w:rPr>
                            <w:sz w:val="18"/>
                          </w:rPr>
                          <w:t>Лист</w:t>
                        </w:r>
                      </w:p>
                    </w:txbxContent>
                  </v:textbox>
                </v:rect>
                <v:rect id="Rectangle 696" o:spid="_x0000_s122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YQbsEA&#10;AADdAAAADwAAAGRycy9kb3ducmV2LnhtbERPTWuDQBC9B/oflin0FtdIkdRkEyQg9FrTQo6DO1VT&#10;d9bubtT++26g0Ns83ufsj4sZxETO95YVbJIUBHFjdc+tgvdztd6C8AFZ42CZFPyQh+PhYbXHQtuZ&#10;32iqQytiCPsCFXQhjIWUvunIoE/sSBy5T+sMhghdK7XDOYabQWZpmkuDPceGDkc6ddR81TejoCyv&#10;y8d3/YKVl9vU5fpZt+VFqafHpdyBCLSEf/Gf+1XH+dkmg/s38QR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HWEG7BAAAA3QAAAA8AAAAAAAAAAAAAAAAAmAIAAGRycy9kb3du&#10;cmV2LnhtbFBLBQYAAAAABAAEAPUAAACGAwAAAAA=&#10;" filled="f" stroked="f" strokeweight=".25pt">
                  <v:textbox inset="1pt,1pt,1pt,1pt">
                    <w:txbxContent>
                      <w:p w14:paraId="4D8A867C" w14:textId="77777777" w:rsidR="00DB37A0" w:rsidRDefault="00DB37A0" w:rsidP="00B04F5C">
                        <w:pPr>
                          <w:pStyle w:val="ac"/>
                          <w:jc w:val="center"/>
                          <w:rPr>
                            <w:sz w:val="18"/>
                          </w:rPr>
                        </w:pPr>
                        <w:r>
                          <w:rPr>
                            <w:sz w:val="18"/>
                          </w:rPr>
                          <w:t>№ докум.</w:t>
                        </w:r>
                      </w:p>
                    </w:txbxContent>
                  </v:textbox>
                </v:rect>
                <v:rect id="Rectangle 697" o:spid="_x0000_s122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19cAA&#10;AADdAAAADwAAAGRycy9kb3ducmV2LnhtbERPTYvCMBC9C/sfwix401RdpFajFEHwalfB49CMbd1m&#10;0k2i1n9vFha8zeN9zmrTm1bcyfnGsoLJOAFBXFrdcKXg+L0bpSB8QNbYWiYFT/KwWX8MVphp++AD&#10;3YtQiRjCPkMFdQhdJqUvazLox7YjjtzFOoMhQldJ7fARw00rp0kylwYbjg01drStqfwpbkZBnl/7&#10;02+xwJ2XaeLm+ktX+Vmp4WefL0EE6sNb/O/e6zh/OpnB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q19cAAAADdAAAADwAAAAAAAAAAAAAAAACYAgAAZHJzL2Rvd25y&#10;ZXYueG1sUEsFBgAAAAAEAAQA9QAAAIUDAAAAAA==&#10;" filled="f" stroked="f" strokeweight=".25pt">
                  <v:textbox inset="1pt,1pt,1pt,1pt">
                    <w:txbxContent>
                      <w:p w14:paraId="3F4331C9" w14:textId="77777777" w:rsidR="00DB37A0" w:rsidRDefault="00DB37A0" w:rsidP="00B04F5C">
                        <w:pPr>
                          <w:pStyle w:val="ac"/>
                          <w:jc w:val="center"/>
                          <w:rPr>
                            <w:sz w:val="18"/>
                          </w:rPr>
                        </w:pPr>
                        <w:r>
                          <w:rPr>
                            <w:sz w:val="18"/>
                          </w:rPr>
                          <w:t>Подпись</w:t>
                        </w:r>
                      </w:p>
                    </w:txbxContent>
                  </v:textbox>
                </v:rect>
                <v:rect id="Rectangle 698" o:spid="_x0000_s122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MtgcEA&#10;AADdAAAADwAAAGRycy9kb3ducmV2LnhtbERPTWuDQBC9F/oflin01qyKhNRmFQkEcq1tocfBnaqt&#10;O2t2N9H8+2whkNs83udsq8WM4kzOD5YVpKsEBHFr9cCdgs+P/csGhA/IGkfLpOBCHqry8WGLhbYz&#10;v9O5CZ2IIewLVNCHMBVS+rYng35lJ+LI/VhnMEToOqkdzjHcjDJLkrU0OHBs6HGiXU/tX3MyCur6&#10;d/k6Nq+493KTuLXOdVd/K/X8tNRvIAIt4S6+uQ86zs/SHP6/iSfI8go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FzLYHBAAAA3QAAAA8AAAAAAAAAAAAAAAAAmAIAAGRycy9kb3du&#10;cmV2LnhtbFBLBQYAAAAABAAEAPUAAACGAwAAAAA=&#10;" filled="f" stroked="f" strokeweight=".25pt">
                  <v:textbox inset="1pt,1pt,1pt,1pt">
                    <w:txbxContent>
                      <w:p w14:paraId="30743B80" w14:textId="77777777" w:rsidR="00DB37A0" w:rsidRDefault="00DB37A0" w:rsidP="00B04F5C">
                        <w:pPr>
                          <w:pStyle w:val="ac"/>
                          <w:jc w:val="center"/>
                          <w:rPr>
                            <w:sz w:val="18"/>
                          </w:rPr>
                        </w:pPr>
                        <w:r>
                          <w:rPr>
                            <w:sz w:val="18"/>
                          </w:rPr>
                          <w:t>Дата</w:t>
                        </w:r>
                      </w:p>
                    </w:txbxContent>
                  </v:textbox>
                </v:rect>
                <v:rect id="Rectangle 699" o:spid="_x0000_s122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IGsAA&#10;AADdAAAADwAAAGRycy9kb3ducmV2LnhtbERPTYvCMBC9C/sfwix401RxpVajFEHwalfB49CMbd1m&#10;0k2i1n9vFha8zeN9zmrTm1bcyfnGsoLJOAFBXFrdcKXg+L0bpSB8QNbYWiYFT/KwWX8MVphp++AD&#10;3YtQiRjCPkMFdQhdJqUvazLox7YjjtzFOoMhQldJ7fARw00rp0kylwYbjg01drStqfwpbkZBnl/7&#10;02+xwJ2XaeLmeqar/KzU8LPPlyAC9eEt/nfvdZw/nXzB3zfxB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j+IGsAAAADdAAAADwAAAAAAAAAAAAAAAACYAgAAZHJzL2Rvd25y&#10;ZXYueG1sUEsFBgAAAAAEAAQA9QAAAIUDAAAAAA==&#10;" filled="f" stroked="f" strokeweight=".25pt">
                  <v:textbox inset="1pt,1pt,1pt,1pt">
                    <w:txbxContent>
                      <w:p w14:paraId="153FC77B" w14:textId="77777777" w:rsidR="00DB37A0" w:rsidRDefault="00DB37A0" w:rsidP="00B04F5C">
                        <w:pPr>
                          <w:pStyle w:val="ac"/>
                          <w:jc w:val="center"/>
                          <w:rPr>
                            <w:sz w:val="18"/>
                          </w:rPr>
                        </w:pPr>
                        <w:r>
                          <w:rPr>
                            <w:sz w:val="18"/>
                          </w:rPr>
                          <w:t>Лист</w:t>
                        </w:r>
                      </w:p>
                    </w:txbxContent>
                  </v:textbox>
                </v:rect>
                <v:rect id="Rectangle 700" o:spid="_x0000_s122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0Wbb8A&#10;AADdAAAADwAAAGRycy9kb3ducmV2LnhtbERPTYvCMBC9L/gfwgje1lSRotUoZUHwalfB49CMbbWZ&#10;1CSr9d+bBcHbPN7nrDa9acWdnG8sK5iMExDEpdUNVwoOv9vvOQgfkDW2lknBkzxs1oOvFWbaPnhP&#10;9yJUIoawz1BBHUKXSenLmgz6se2II3e2zmCI0FVSO3zEcNPKaZKk0mDDsaHGjn5qKq/Fn1GQ55f+&#10;eCsWuPVynrhUz3SVn5QaDft8CSJQHz7it3un4/zpJIX/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7RZtvwAAAN0AAAAPAAAAAAAAAAAAAAAAAJgCAABkcnMvZG93bnJl&#10;di54bWxQSwUGAAAAAAQABAD1AAAAhAMAAAAA&#10;" filled="f" stroked="f" strokeweight=".25pt">
                  <v:textbox inset="1pt,1pt,1pt,1pt">
                    <w:txbxContent>
                      <w:p w14:paraId="5404BD34"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22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z9sAA&#10;AADdAAAADwAAAGRycy9kb3ducmV2LnhtbERPTYvCMBC9C/sfwix401QRrdUoRRC82lXwODRjW7eZ&#10;dJOo9d+bhYW9zeN9znrbm1Y8yPnGsoLJOAFBXFrdcKXg9LUfpSB8QNbYWiYFL/Kw3XwM1php++Qj&#10;PYpQiRjCPkMFdQhdJqUvazLox7YjjtzVOoMhQldJ7fAZw00rp0kylwYbjg01drSrqfwu7kZBnt/6&#10;80+xxL2XaeLmeqar/KLU8LPPVyAC9eFf/Oc+6Dh/OlnA7zfxBLl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aGz9sAAAADdAAAADwAAAAAAAAAAAAAAAACYAgAAZHJzL2Rvd25y&#10;ZXYueG1sUEsFBgAAAAAEAAQA9QAAAIUDAAAAAA==&#10;" filled="f" stroked="f" strokeweight=".25pt">
                  <v:textbox inset="1pt,1pt,1pt,1pt">
                    <w:txbxContent>
                      <w:p w14:paraId="7ABAE231" w14:textId="77777777" w:rsidR="00DB37A0" w:rsidRDefault="00DB37A0" w:rsidP="00B04F5C">
                        <w:pPr>
                          <w:pStyle w:val="ac"/>
                          <w:jc w:val="center"/>
                        </w:pPr>
                        <w:r>
                          <w:t>НАЗВАНИЕ ДОКУМЕНТА</w:t>
                        </w:r>
                      </w:p>
                    </w:txbxContent>
                  </v:textbox>
                </v:rect>
                <w10:wrap anchorx="margin" anchory="margin"/>
              </v:group>
            </w:pict>
          </mc:Fallback>
        </mc:AlternateContent>
      </w:r>
      <w:r w:rsidRPr="00B04F5C">
        <w:rPr>
          <w:rFonts w:ascii="Times New Roman" w:hAnsi="Times New Roman" w:cs="Times New Roman"/>
          <w:sz w:val="28"/>
          <w:szCs w:val="28"/>
        </w:rPr>
        <w:t>мобильностью, принимая и пересылая пакеты данных, относящиеся к БС и обслуживаемым им ПТ. ПШ является интерфейсом между набором БС и различными внешними сетями, а также выполняет некоторые функции IP–сетей, такие, как распределение адресов, обеспечение пользовательских политик, маршрутизация, фильтрация пакетов и др [</w:t>
      </w:r>
      <w:hyperlink r:id="rId10" w:anchor="ref2" w:history="1">
        <w:r w:rsidRPr="00B04F5C">
          <w:rPr>
            <w:rStyle w:val="a9"/>
            <w:rFonts w:ascii="Times New Roman" w:hAnsi="Times New Roman" w:cs="Times New Roman"/>
            <w:color w:val="000000"/>
            <w:sz w:val="28"/>
            <w:szCs w:val="28"/>
          </w:rPr>
          <w:t>2</w:t>
        </w:r>
      </w:hyperlink>
      <w:r w:rsidRPr="00B04F5C">
        <w:rPr>
          <w:rFonts w:ascii="Times New Roman" w:hAnsi="Times New Roman" w:cs="Times New Roman"/>
          <w:sz w:val="28"/>
          <w:szCs w:val="28"/>
        </w:rPr>
        <w:t>].</w:t>
      </w:r>
    </w:p>
    <w:p w14:paraId="33DDEB2B"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Как и в большинстве сетей третьего поколения, в основу принципов построения сети LTE положено разделение двух аспектов: физической реализации отдельных сетевых блоков и формирования функциональных связей между ними. При этом задачи физической реализации решаются, исходя из концепции области (domain), а функциональные связи рассматриваются в рамках слоя (stratum). Первичным разделением на физическом уровне является разделение архитектуры сети на область пользовательского оборудования (UED, User Equipment Domain) и область сетевой инфраструктуры (ID, Infrastructure Domain). Пользовательское оборудование – это совокупность ПТ с различными уровнями функциональных возможностей, используемых сетевыми абонентами для доступа к LTE–услугам. При этом в качестве пользовательского терминала может фигурировать как реальный абонент, пользующийся, к примеру, услугами голосового трафика, так и обезличенное устройство, предназначенное для передачи/приёма определённых сетевых или пользовательских приложений [</w:t>
      </w:r>
      <w:hyperlink r:id="rId11" w:anchor="ref3" w:history="1">
        <w:r w:rsidRPr="00B04F5C">
          <w:rPr>
            <w:rStyle w:val="a9"/>
            <w:rFonts w:ascii="Times New Roman" w:hAnsi="Times New Roman" w:cs="Times New Roman"/>
            <w:color w:val="000000"/>
            <w:sz w:val="28"/>
            <w:szCs w:val="28"/>
          </w:rPr>
          <w:t>3</w:t>
        </w:r>
      </w:hyperlink>
      <w:r w:rsidRPr="00B04F5C">
        <w:rPr>
          <w:rFonts w:ascii="Times New Roman" w:hAnsi="Times New Roman" w:cs="Times New Roman"/>
          <w:sz w:val="28"/>
          <w:szCs w:val="28"/>
        </w:rPr>
        <w:t>].</w:t>
      </w:r>
    </w:p>
    <w:p w14:paraId="6393A73D"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Для LTE было выделено несколько десятков различных частотных диапазонов, а также разработано две различных системы дуплекса, то есть, одновременной передачи данных в прямом и обратном каналах</w:t>
      </w:r>
    </w:p>
    <w:p w14:paraId="3283A81A"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Более распространены (90% от общего числа) сети FDD (Frequency Division Duplex) – это частотное разделение, при котором для прямого и обратного канала используются различные полосы частот: то есть, передача происходит на одной частоте, а прием – на другой. Преимущество такой технологии заключается в симметричности канала связи: скорость передачи данных как от абонента, так и к абоненту может быть одинаково высокой. Однако это же является и недостатком: большинство абонентов в основном загружают данные из сети, а не в сеть, поэтому большая скорость в обратном канале им не нужна. При этом для строительства сети FDD нужно найти парные частоты, и значительная часть дефицитного частотного ресурса будет использоваться неэффективно, то есть, простаивать.</w:t>
      </w:r>
    </w:p>
    <w:p w14:paraId="7FD4B838"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Сети TDD (Time Division Duplex) используют временное разделение и прием и передача ведутся на одних и тех же частотах, но попеременно: сеанс передачи делится на таймслоты, и одни из них используются для передачи, а другие для приема. Длительность таймслота измеряется миллисекундами, поэтому с точки зрения абонента передача данных выглядит одновременной. Главное преимущество TDD заключается в том, что оператор может управлять соотношением таймслотов, выделенных на прием и передачу и таким образом полностью использовать частотный ресурс. При этом для сопоставимых скоростей передачи данных требуется вдвое меньшая полоса частот, и не требуется искать парные частоты.</w:t>
      </w:r>
    </w:p>
    <w:p w14:paraId="1EAC4730"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lastRenderedPageBreak/>
        <w:t>Для того, чтобы развернуть сеть с числом ресурсных блоков LTE 25 (5 МГц) оператору при FDD необходимо 5 МГц для Uplink, и 5 МГц для Downlink (итого 10 МГц), в то время как при TDD необходимо только 5 МГц. Это позволяет оператору экономить частотный ресурс (соответственно и деньги на получение разрешения). Производительность FDD чуть лучше, но далеко не всегда возможно иметь два парных канала. Поэтому для случая непарных частот LTE TDD является наиболее подходящей технологией радиодоступа. На сегодняшний день большинство LTE операторов запустили сети в стандарте FDD, но интерес к TDD неуклонно растет. Из 213 коммерчески запущенных в мире LTE сетей 21 – это LTE TDD, а в 10 сетях применено совместно использование FDD и TDD.</w:t>
      </w:r>
    </w:p>
    <w:p w14:paraId="5233C63E"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В настоящее время можно отметить рост интереса к технологии LTE TDD в мире – производители уже готовы предоставить готовые решения, а крупнейшие операторы либо тестируют, либо уже развертывают коммерческие сети. Технология обладает рядом существенных отличий в сравнении с LTE FDD, связанных с использованием спектра и может быть использована как самостоятельно, так и как комплиментарная технология с LTE FDD. Производители отмечают потенциал рынка, на который ориентирована технология – он достаточно высок, а растущие потребности абонентов в высокоскоростной передаче данных требуют использования новых частотных ресурсов. Общий же частотный ресурс, стандартизированный под LTE TDD, значителен и составляет 849 МГц против 2х427 МГц для LTE FDD.</w:t>
      </w:r>
    </w:p>
    <w:p w14:paraId="27490F24"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Оборудование радиоподсистем двух технологий идентично на 90% и лишь на 10% различается на уровне протоколов обеспечения работы радиочасти, опорная же сеть является унифицированной для обоих стандартов. При этом в технологии LTE TDD доступен такой же функционал, что и в LTE FDD, а также поддерживается полное взаимодействие с сетями 2G/3G – роуминг, хэндовер, балансировка нагрузки и прочие функции. Все это позволяет говорить о зрелости индустрии LTE TDD и ее коммерческой пригодности, также это доказывают реализованные коммерческие проекты для таких операторов, как Softbank в Японии, STC и Mobili в Саудовской Аравии, Aero2 в Польше и других.</w:t>
      </w:r>
    </w:p>
    <w:p w14:paraId="38D6B105"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Решения на базе LTE TDD можно использовать несколькими способами. Во-первых, непосредственно как технологию мобильного широкополосного доступа для обеспечения услуг передачи данных. Во–вторых, для организации транспортной сети (Mobile Backhaul) [</w:t>
      </w:r>
      <w:hyperlink r:id="rId12" w:anchor="ref4" w:history="1">
        <w:r w:rsidRPr="00B04F5C">
          <w:rPr>
            <w:rStyle w:val="a9"/>
            <w:rFonts w:ascii="Times New Roman" w:hAnsi="Times New Roman" w:cs="Times New Roman"/>
            <w:color w:val="000000"/>
            <w:sz w:val="28"/>
            <w:szCs w:val="28"/>
          </w:rPr>
          <w:t>4</w:t>
        </w:r>
      </w:hyperlink>
      <w:r w:rsidRPr="00B04F5C">
        <w:rPr>
          <w:rFonts w:ascii="Times New Roman" w:hAnsi="Times New Roman" w:cs="Times New Roman"/>
          <w:sz w:val="28"/>
          <w:szCs w:val="28"/>
        </w:rPr>
        <w:t>].</w:t>
      </w:r>
    </w:p>
    <w:p w14:paraId="05471700" w14:textId="77777777" w:rsidR="00853280" w:rsidRPr="00853280" w:rsidRDefault="00853280" w:rsidP="00853280">
      <w:pPr>
        <w:shd w:val="clear" w:color="auto" w:fill="FFFFFF"/>
        <w:spacing w:before="120" w:after="120" w:line="240" w:lineRule="auto"/>
        <w:rPr>
          <w:rFonts w:ascii="Times New Roman" w:eastAsia="Times New Roman" w:hAnsi="Times New Roman" w:cs="Times New Roman"/>
          <w:color w:val="222222"/>
          <w:sz w:val="28"/>
          <w:szCs w:val="28"/>
          <w:lang w:eastAsia="ru-RU"/>
        </w:rPr>
      </w:pPr>
    </w:p>
    <w:p w14:paraId="432E9F99" w14:textId="77777777" w:rsidR="00853280" w:rsidRPr="00853280" w:rsidRDefault="00853280" w:rsidP="00853280">
      <w:pPr>
        <w:shd w:val="clear" w:color="auto" w:fill="FFFFFF"/>
        <w:spacing w:before="120" w:after="120" w:line="240" w:lineRule="auto"/>
        <w:rPr>
          <w:rFonts w:ascii="Times New Roman" w:eastAsia="Times New Roman" w:hAnsi="Times New Roman" w:cs="Times New Roman"/>
          <w:color w:val="222222"/>
          <w:sz w:val="28"/>
          <w:szCs w:val="28"/>
          <w:lang w:eastAsia="ru-RU"/>
        </w:rPr>
      </w:pPr>
    </w:p>
    <w:p w14:paraId="1FF1C315" w14:textId="716845F7" w:rsidR="009912E2" w:rsidRPr="00B04F5C" w:rsidRDefault="00B04F5C" w:rsidP="00B04F5C">
      <w:pPr>
        <w:shd w:val="clear" w:color="auto" w:fill="FFFFFF"/>
        <w:spacing w:before="120" w:after="120" w:line="240" w:lineRule="auto"/>
        <w:rPr>
          <w:rFonts w:ascii="Times New Roman" w:eastAsia="Times New Roman" w:hAnsi="Times New Roman" w:cs="Times New Roman"/>
          <w:color w:val="222222"/>
          <w:sz w:val="28"/>
          <w:szCs w:val="28"/>
          <w:lang w:eastAsia="ru-RU"/>
        </w:rPr>
      </w:pPr>
      <w:r>
        <w:rPr>
          <w:rFonts w:ascii="Times New Roman" w:eastAsia="Times New Roman" w:hAnsi="Times New Roman" w:cs="Times New Roman"/>
          <w:color w:val="222222"/>
          <w:sz w:val="28"/>
          <w:szCs w:val="28"/>
          <w:lang w:eastAsia="ru-RU"/>
        </w:rPr>
        <w:t xml:space="preserve"> </w:t>
      </w:r>
      <w:r w:rsidR="00B46E7C" w:rsidRPr="00ED2485">
        <w:rPr>
          <w:noProof/>
          <w:sz w:val="20"/>
          <w:lang w:eastAsia="ru-RU"/>
        </w:rPr>
        <mc:AlternateContent>
          <mc:Choice Requires="wpg">
            <w:drawing>
              <wp:anchor distT="0" distB="0" distL="114300" distR="114300" simplePos="0" relativeHeight="251669504" behindDoc="0" locked="0" layoutInCell="0" allowOverlap="1" wp14:anchorId="28D4A128" wp14:editId="62572E5A">
                <wp:simplePos x="0" y="0"/>
                <wp:positionH relativeFrom="page">
                  <wp:posOffset>720090</wp:posOffset>
                </wp:positionH>
                <wp:positionV relativeFrom="page">
                  <wp:posOffset>241300</wp:posOffset>
                </wp:positionV>
                <wp:extent cx="6588760" cy="10189210"/>
                <wp:effectExtent l="0" t="0" r="21590" b="21590"/>
                <wp:wrapNone/>
                <wp:docPr id="38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38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CA80582"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40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A724B0"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0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78A868"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40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7008BB"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40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E75883B"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40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1086E74"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0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49D59C0"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40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F1A682"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D4A128" id="_x0000_s1226" style="position:absolute;margin-left:56.7pt;margin-top:19pt;width:518.8pt;height:802.3pt;z-index:25166950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" o:allowincell="f">
                <v:rect id="Rectangle 683" o:spid="_x0000_s122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ioqMIA&#10;AADcAAAADwAAAGRycy9kb3ducmV2LnhtbERPzWrCQBC+F/oOywi91Y0tiEndSCwIPYnGPMCQnSYh&#10;2dk0uyapT+8eBI8f3/92N5tOjDS4xrKC1TICQVxa3XCloLgc3jcgnEfW2FkmBf/kYJe+vmwx0Xbi&#10;M425r0QIYZeggtr7PpHSlTUZdEvbEwfu1w4GfYBDJfWAUwg3nfyIorU02HBoqLGn75rKNr8aBa2f&#10;x2NW5bdDXOzj8rTPputfptTbYs6+QHia/VP8cP9oBZ+bsDacCUdAp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KKiowgAAANwAAAAPAAAAAAAAAAAAAAAAAJgCAABkcnMvZG93&#10;bnJldi54bWxQSwUGAAAAAAQABAD1AAAAhwMAAAAA&#10;" filled="f" strokeweight="2pt"/>
                <v:line id="Line 684" o:spid="_x0000_s122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7g8sMAAADcAAAADwAAAGRycy9kb3ducmV2LnhtbESPT4vCMBTE74LfITzBm6YqilajiNBl&#10;b4vVi7fX5vUPNi+lyWr3228EweMwM79hdofeNOJBnastK5hNIxDEudU1lwqul2SyBuE8ssbGMin4&#10;IweH/XCww1jbJ5/pkfpSBAi7GBVU3rexlC6vyKCb2pY4eIXtDPogu1LqDp8Bbho5j6KVNFhzWKiw&#10;pVNF+T39NQrut+sy+fo56UuTHnVWJv6WFVqp8ag/bkF46v0n/G5/awWL9QZ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Ve4PLDAAAA3AAAAA8AAAAAAAAAAAAA&#10;AAAAoQIAAGRycy9kb3ducmV2LnhtbFBLBQYAAAAABAAEAPkAAACRAwAAAAA=&#10;" strokeweight="2pt"/>
                <v:line id="Line 685" o:spid="_x0000_s122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3fsr0AAADcAAAADwAAAGRycy9kb3ducmV2LnhtbERPzQ7BQBC+S7zDZiRubBFCWSKSipso&#10;F7fRHW2jO9t0F/X29iBx/PL9rzatqcSLGldaVjAaRiCIM6tLzhVczslgDsJ5ZI2VZVLwIQebdbez&#10;wljbN5/olfpchBB2MSoovK9jKV1WkEE3tDVx4O62MegDbHKpG3yHcFPJcRTNpMGSQ0OBNe0Kyh7p&#10;0yh4XC/TZH/c6XOVbvUtT/z1dtdK9XvtdgnCU+v/4p/7oBVMFmF+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G937K9AAAA3AAAAA8AAAAAAAAAAAAAAAAAoQIA&#10;AGRycy9kb3ducmV2LnhtbFBLBQYAAAAABAAEAPkAAACLAwAAAAA=&#10;" strokeweight="2pt"/>
                <v:line id="Line 686" o:spid="_x0000_s123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F6KcMAAADcAAAADwAAAGRycy9kb3ducmV2LnhtbESPQYvCMBSE74L/ITzBm01VFK1GEaHL&#10;3harF2+vzbMtNi+lyWr3328EweMwM98w231vGvGgztWWFUyjGARxYXXNpYLLOZ2sQDiPrLGxTAr+&#10;yMF+NxxsMdH2ySd6ZL4UAcIuQQWV920ipSsqMugi2xIH72Y7gz7IrpS6w2eAm0bO4ngpDdYcFips&#10;6VhRcc9+jYL79bJIv36O+txkB52Xqb/mN63UeNQfNiA89f4Tfre/tYL5egqvM+EIyN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7xeinDAAAA3AAAAA8AAAAAAAAAAAAA&#10;AAAAoQIAAGRycy9kb3ducmV2LnhtbFBLBQYAAAAABAAEAPkAAACRAwAAAAA=&#10;" strokeweight="2pt"/>
                <v:line id="Line 687" o:spid="_x0000_s123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PkXsQAAADcAAAADwAAAGRycy9kb3ducmV2LnhtbESPQWvCQBSE70L/w/IKvemmKRVNXUUC&#10;kd6kSS65PbPPJJh9G7Krpv/eLRQ8DjPzDbPZTaYXNxpdZ1nB+yICQVxb3XGjoCyy+QqE88gae8uk&#10;4Jcc7LYvsw0m2t75h265b0SAsEtQQev9kEjp6pYMuoUdiIN3tqNBH+TYSD3iPcBNL+MoWkqDHYeF&#10;FgdKW6ov+dUouFTlZ3Y4prro870+NZmvTmet1NvrtP8C4Wnyz/B/+1sr+FjH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RexAAAANwAAAAPAAAAAAAAAAAA&#10;AAAAAKECAABkcnMvZG93bnJldi54bWxQSwUGAAAAAAQABAD5AAAAkgMAAAAA&#10;" strokeweight="2pt"/>
                <v:line id="Line 688" o:spid="_x0000_s123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W9BxcQAAADcAAAADwAAAGRycy9kb3ducmV2LnhtbESPQWvCQBSE70L/w/IK3nRTpdKmriEI&#10;kd6kSS65PbPPJJh9G7Krpv/eLRQ8DjPzDbNNJtOLG42us6zgbRmBIK6t7rhRUBbZ4gOE88gae8uk&#10;4JccJLuX2RZjbe/8Q7fcNyJA2MWooPV+iKV0dUsG3dIOxME729GgD3JspB7xHuCml6so2kiDHYeF&#10;Fgfat1Rf8qtRcKnK9+xw3Ouiz1N9ajJfnc5aqfnrlH6B8DT5Z/i//a0VrD/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b0HFxAAAANwAAAAPAAAAAAAAAAAA&#10;AAAAAKECAABkcnMvZG93bnJldi54bWxQSwUGAAAAAAQABAD5AAAAkgMAAAAA&#10;" strokeweight="2pt"/>
                <v:line id="Line 689" o:spid="_x0000_s123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bZscQAAADcAAAADwAAAGRycy9kb3ducmV2LnhtbESPS4vCQBCE74L/YWjBm058rGh0FBEi&#10;3paNXrx1Mp0HZnpCZtTsv99ZWNhjUVVfUbtDbxrxos7VlhXMphEI4tzqmksFt2syWYNwHlljY5kU&#10;fJODw3442GGs7Zu/6JX6UgQIuxgVVN63sZQur8igm9qWOHiF7Qz6ILtS6g7fAW4aOY+ilTRYc1io&#10;sKVTRfkjfRoFj/vtIzl/nvS1SY86KxN/zwqt1HjUH7cgPPX+P/zXvmgFi80S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htmxxAAAANwAAAAPAAAAAAAAAAAA&#10;AAAAAKECAABkcnMvZG93bnJldi54bWxQSwUGAAAAAAQABAD5AAAAkgMAAAAA&#10;" strokeweight="2pt"/>
                <v:line id="Line 690" o:spid="_x0000_s123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p8KsQAAADcAAAADwAAAGRycy9kb3ducmV2LnhtbESPQWvCQBSE70L/w/IK3nRTi9KmriEI&#10;Kd5Kk1xye2afSTD7NmRXjf/eLRQ8DjPzDbNNJtOLK42us6zgbRmBIK6t7rhRUBbZ4gOE88gae8uk&#10;4E4Okt3LbIuxtjf+pWvuGxEg7GJU0Ho/xFK6uiWDbmkH4uCd7GjQBzk2Uo94C3DTy1UUbaTBjsNC&#10;iwPtW6rP+cUoOFflOvv+2euiz1N9bDJfHU9aqfnrlH6B8DT5Z/i/fdAK3j/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ynwqxAAAANwAAAAPAAAAAAAAAAAA&#10;AAAAAKECAABkcnMvZG93bnJldi54bWxQSwUGAAAAAAQABAD5AAAAkgMAAAAA&#10;" strokeweight="2pt"/>
                <v:line id="Line 691" o:spid="_x0000_s123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tg7sQAAADcAAAADwAAAGRycy9kb3ducmV2LnhtbESP0WoCMRRE34X+Q7iFvmlWC6KrUUpt&#10;oeKD1PoB1811s7q5WZJUV7/eCIKPw8ycYabz1tbiRD5UjhX0exkI4sLpiksF27/v7ghEiMgaa8ek&#10;4EIB5rOXzhRz7c78S6dNLEWCcMhRgYmxyaUMhSGLoeca4uTtnbcYk/Sl1B7PCW5rOciyobRYcVow&#10;2NCnoeK4+bcKln63OvavpZE7Xvqver0YB3tQ6u21/ZiAiNTGZ/jR/tEK3sdD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q2DuxAAAANwAAAAPAAAAAAAAAAAA&#10;AAAAAKECAABkcnMvZG93bnJldi54bWxQSwUGAAAAAAQABAD5AAAAkgMAAAAA&#10;" strokeweight="1pt"/>
                <v:line id="Line 692" o:spid="_x0000_s123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RHxsMAAADcAAAADwAAAGRycy9kb3ducmV2LnhtbESPT4vCMBTE74LfITzBm6YqrlqNIkLF&#10;27LVi7fX5vUPNi+lidr99puFhT0OM/MbZnfoTSNe1LnasoLZNAJBnFtdc6ngdk0maxDOI2tsLJOC&#10;b3Jw2A8HO4y1ffMXvVJfigBhF6OCyvs2ltLlFRl0U9sSB6+wnUEfZFdK3eE7wE0j51H0IQ3WHBYq&#10;bOlUUf5In0bB435bJufPk7426VFnZeLvWaGVGo/64xaEp97/h//aF61gsVnB75lwBOT+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5UR8bDAAAA3AAAAA8AAAAAAAAAAAAA&#10;AAAAoQIAAGRycy9kb3ducmV2LnhtbFBLBQYAAAAABAAEAPkAAACRAwAAAAA=&#10;" strokeweight="2pt"/>
                <v:line id="Line 693" o:spid="_x0000_s123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hRB8EAAADcAAAADwAAAGRycy9kb3ducmV2LnhtbERPy2oCMRTdF/yHcAV3NaOFUkejiFpQ&#10;uig+PuA6uU5GJzdDEnXq15tFweXhvCez1tbiRj5UjhUM+hkI4sLpiksFh/33+xeIEJE11o5JwR8F&#10;mE07bxPMtbvzlm67WIoUwiFHBSbGJpcyFIYshr5riBN3ct5iTNCXUnu8p3Bby2GWfUqLFacGgw0t&#10;DBWX3dUq2Pjjz2XwKI088sav6t/lKNizUr1uOx+DiNTGl/jfvdYKPkZpbTqTjoCcP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eFEHwQAAANwAAAAPAAAAAAAAAAAAAAAA&#10;AKECAABkcnMvZG93bnJldi54bWxQSwUGAAAAAAQABAD5AAAAjwMAAAAA&#10;" strokeweight="1pt"/>
                <v:rect id="Rectangle 694" o:spid="_x0000_s123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7EMMA&#10;AADcAAAADwAAAGRycy9kb3ducmV2LnhtbESPwWrDMBBE74X+g9hCbrXctATbiRJMIdBrnQR6XKyt&#10;7dRauZJiO39fFQI5DjPzhtnsZtOLkZzvLCt4SVIQxLXVHTcKjof9cwbCB2SNvWVScCUPu+3jwwYL&#10;bSf+pLEKjYgQ9gUqaEMYCil93ZJBn9iBOHrf1hkMUbpGaodThJteLtN0JQ12HBdaHOi9pfqnuhgF&#10;ZXmeT79Vjnsvs9St9Jtuyi+lFk9zuQYRaA738K39oRW85jn8n4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LB7EMMAAADcAAAADwAAAAAAAAAAAAAAAACYAgAAZHJzL2Rv&#10;d25yZXYueG1sUEsFBgAAAAAEAAQA9QAAAIgDAAAAAA==&#10;" filled="f" stroked="f" strokeweight=".25pt">
                  <v:textbox inset="1pt,1pt,1pt,1pt">
                    <w:txbxContent>
                      <w:p w14:paraId="4CA80582" w14:textId="77777777" w:rsidR="00DB37A0" w:rsidRDefault="00DB37A0" w:rsidP="00B46E7C">
                        <w:pPr>
                          <w:pStyle w:val="ac"/>
                          <w:jc w:val="center"/>
                          <w:rPr>
                            <w:sz w:val="18"/>
                          </w:rPr>
                        </w:pPr>
                        <w:r>
                          <w:rPr>
                            <w:sz w:val="18"/>
                          </w:rPr>
                          <w:t>Изм.</w:t>
                        </w:r>
                      </w:p>
                    </w:txbxContent>
                  </v:textbox>
                </v:rect>
                <v:rect id="Rectangle 695" o:spid="_x0000_s123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qKb74A&#10;AADcAAAADwAAAGRycy9kb3ducmV2LnhtbERPTYvCMBC9L/gfwgh7WxMXEa1GKYLg1argcWjGttpM&#10;apLV7r83B8Hj430v171txYN8aBxrGI8UCOLSmYYrDcfD9mcGIkRkg61j0vBPAdarwdcSM+OevKdH&#10;ESuRQjhkqKGOscukDGVNFsPIdcSJuzhvMSboK2k8PlO4beWvUlNpseHUUGNHm5rKW/FnNeT5tT/d&#10;izlug5wpPzUTU+Vnrb+Hfb4AEamPH/HbvTMaJirNT2fSEZCr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kqim++AAAA3AAAAA8AAAAAAAAAAAAAAAAAmAIAAGRycy9kb3ducmV2&#10;LnhtbFBLBQYAAAAABAAEAPUAAACDAwAAAAA=&#10;" filled="f" stroked="f" strokeweight=".25pt">
                  <v:textbox inset="1pt,1pt,1pt,1pt">
                    <w:txbxContent>
                      <w:p w14:paraId="3AA724B0" w14:textId="77777777" w:rsidR="00DB37A0" w:rsidRDefault="00DB37A0" w:rsidP="00B46E7C">
                        <w:pPr>
                          <w:pStyle w:val="ac"/>
                          <w:jc w:val="center"/>
                          <w:rPr>
                            <w:sz w:val="18"/>
                          </w:rPr>
                        </w:pPr>
                        <w:r>
                          <w:rPr>
                            <w:sz w:val="18"/>
                          </w:rPr>
                          <w:t>Лист</w:t>
                        </w:r>
                      </w:p>
                    </w:txbxContent>
                  </v:textbox>
                </v:rect>
                <v:rect id="Rectangle 696" o:spid="_x0000_s124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Yv9MIA&#10;AADcAAAADwAAAGRycy9kb3ducmV2LnhtbESPwWrDMBBE74H+g9hCb7GUYkzqWgmmEMi1TgI5LtbW&#10;dmutXElJ3L+vAoUeh5l5w1Tb2Y7iSj4MjjWsMgWCuHVm4E7D8bBbrkGEiGxwdEwafijAdvOwqLA0&#10;7sbvdG1iJxKEQ4ka+hinUsrQ9mQxZG4iTt6H8xZjkr6TxuMtwe0on5UqpMWB00KPE7311H41F6uh&#10;rj/n03fzgrsg18oXJjddfdb66XGuX0FEmuN/+K+9NxpytYL7mXQE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Zi/0wgAAANwAAAAPAAAAAAAAAAAAAAAAAJgCAABkcnMvZG93&#10;bnJldi54bWxQSwUGAAAAAAQABAD1AAAAhwMAAAAA&#10;" filled="f" stroked="f" strokeweight=".25pt">
                  <v:textbox inset="1pt,1pt,1pt,1pt">
                    <w:txbxContent>
                      <w:p w14:paraId="1B78A868" w14:textId="77777777" w:rsidR="00DB37A0" w:rsidRDefault="00DB37A0" w:rsidP="00B46E7C">
                        <w:pPr>
                          <w:pStyle w:val="ac"/>
                          <w:jc w:val="center"/>
                          <w:rPr>
                            <w:sz w:val="18"/>
                          </w:rPr>
                        </w:pPr>
                        <w:r>
                          <w:rPr>
                            <w:sz w:val="18"/>
                          </w:rPr>
                          <w:t>№ докум.</w:t>
                        </w:r>
                      </w:p>
                    </w:txbxContent>
                  </v:textbox>
                </v:rect>
                <v:rect id="Rectangle 697" o:spid="_x0000_s124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Sxg8EA&#10;AADcAAAADwAAAGRycy9kb3ducmV2LnhtbESPQYvCMBSE78L+h/AWvGmyIqJdoxRB8GpV8Phonm13&#10;m5eaRO3++40geBxm5htmue5tK+7kQ+NYw9dYgSAunWm40nA8bEdzECEiG2wdk4Y/CrBefQyWmBn3&#10;4D3di1iJBOGQoYY6xi6TMpQ1WQxj1xEn7+K8xZikr6Tx+Ehw28qJUjNpseG0UGNHm5rK3+JmNeT5&#10;T3+6FgvcBjlXfmampsrPWg8/+/wbRKQ+vsOv9s5omKoJPM+kI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0sYPBAAAA3AAAAA8AAAAAAAAAAAAAAAAAmAIAAGRycy9kb3du&#10;cmV2LnhtbFBLBQYAAAAABAAEAPUAAACGAwAAAAA=&#10;" filled="f" stroked="f" strokeweight=".25pt">
                  <v:textbox inset="1pt,1pt,1pt,1pt">
                    <w:txbxContent>
                      <w:p w14:paraId="247008BB" w14:textId="77777777" w:rsidR="00DB37A0" w:rsidRDefault="00DB37A0" w:rsidP="00B46E7C">
                        <w:pPr>
                          <w:pStyle w:val="ac"/>
                          <w:jc w:val="center"/>
                          <w:rPr>
                            <w:sz w:val="18"/>
                          </w:rPr>
                        </w:pPr>
                        <w:r>
                          <w:rPr>
                            <w:sz w:val="18"/>
                          </w:rPr>
                          <w:t>Подпись</w:t>
                        </w:r>
                      </w:p>
                    </w:txbxContent>
                  </v:textbox>
                </v:rect>
                <v:rect id="Rectangle 698" o:spid="_x0000_s124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gUGMIA&#10;AADcAAAADwAAAGRycy9kb3ducmV2LnhtbESPQWsCMRSE70L/Q3hCb5poRdatURZB6LWrgsfH5nV3&#10;283LNkl1+++NIHgcZuYbZr0dbCcu5EPrWMNsqkAQV860XGs4HvaTDESIyAY7x6ThnwJsNy+jNebG&#10;XfmTLmWsRYJwyFFDE2OfSxmqhiyGqeuJk/flvMWYpK+l8XhNcNvJuVJLabHltNBgT7uGqp/yz2oo&#10;iu/h9FuucB9kpvzSLExdnLV+HQ/FO4hIQ3yGH+0Po2Gh3uB+Jh0B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BQYwgAAANwAAAAPAAAAAAAAAAAAAAAAAJgCAABkcnMvZG93&#10;bnJldi54bWxQSwUGAAAAAAQABAD1AAAAhwMAAAAA&#10;" filled="f" stroked="f" strokeweight=".25pt">
                  <v:textbox inset="1pt,1pt,1pt,1pt">
                    <w:txbxContent>
                      <w:p w14:paraId="4E75883B" w14:textId="77777777" w:rsidR="00DB37A0" w:rsidRDefault="00DB37A0" w:rsidP="00B46E7C">
                        <w:pPr>
                          <w:pStyle w:val="ac"/>
                          <w:jc w:val="center"/>
                          <w:rPr>
                            <w:sz w:val="18"/>
                          </w:rPr>
                        </w:pPr>
                        <w:r>
                          <w:rPr>
                            <w:sz w:val="18"/>
                          </w:rPr>
                          <w:t>Дата</w:t>
                        </w:r>
                      </w:p>
                    </w:txbxContent>
                  </v:textbox>
                </v:rect>
                <v:rect id="Rectangle 699" o:spid="_x0000_s124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GMbMIA&#10;AADcAAAADwAAAGRycy9kb3ducmV2LnhtbESPQWvCQBSE70L/w/IK3nS3EsSmriEIAa/GFnp8ZF+T&#10;tNm36e6q6b/vCoLHYWa+YbbFZAdxIR96xxpelgoEceNMz62G91O12IAIEdng4Jg0/FGAYvc022Ju&#10;3JWPdKljKxKEQ44auhjHXMrQdGQxLN1InLwv5y3GJH0rjcdrgttBrpRaS4s9p4UOR9p31PzUZ6uh&#10;LL+nj9/6FasgN8qvTWba8lPr+fNUvoGINMVH+N4+GA2ZyuB2Jh0Buf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EYxswgAAANwAAAAPAAAAAAAAAAAAAAAAAJgCAABkcnMvZG93&#10;bnJldi54bWxQSwUGAAAAAAQABAD1AAAAhwMAAAAA&#10;" filled="f" stroked="f" strokeweight=".25pt">
                  <v:textbox inset="1pt,1pt,1pt,1pt">
                    <w:txbxContent>
                      <w:p w14:paraId="01086E74" w14:textId="77777777" w:rsidR="00DB37A0" w:rsidRDefault="00DB37A0" w:rsidP="00B46E7C">
                        <w:pPr>
                          <w:pStyle w:val="ac"/>
                          <w:jc w:val="center"/>
                          <w:rPr>
                            <w:sz w:val="18"/>
                          </w:rPr>
                        </w:pPr>
                        <w:r>
                          <w:rPr>
                            <w:sz w:val="18"/>
                          </w:rPr>
                          <w:t>Лист</w:t>
                        </w:r>
                      </w:p>
                    </w:txbxContent>
                  </v:textbox>
                </v:rect>
                <v:rect id="Rectangle 700" o:spid="_x0000_s124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0p98IA&#10;AADcAAAADwAAAGRycy9kb3ducmV2LnhtbESPQWsCMRSE7wX/Q3iCt5pYVHRrlKUgeHWt4PGxed3d&#10;dvOyJlHXf28EocdhZr5hVpvetuJKPjSONUzGCgRx6UzDlYbvw/Z9ASJEZIOtY9JwpwCb9eBthZlx&#10;N97TtYiVSBAOGWqoY+wyKUNZk8Uwdh1x8n6ctxiT9JU0Hm8Jblv5odRcWmw4LdTY0VdN5V9xsRry&#10;/Lc/noslboNcKD83U1PlJ61Hwz7/BBGpj//hV3tnNEzVDJ5n0hG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XSn3wgAAANwAAAAPAAAAAAAAAAAAAAAAAJgCAABkcnMvZG93&#10;bnJldi54bWxQSwUGAAAAAAQABAD1AAAAhwMAAAAA&#10;" filled="f" stroked="f" strokeweight=".25pt">
                  <v:textbox inset="1pt,1pt,1pt,1pt">
                    <w:txbxContent>
                      <w:p w14:paraId="049D59C0"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24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3gMIA&#10;AADcAAAADwAAAGRycy9kb3ducmV2LnhtbESPQWvCQBSE70L/w/IKvZndigQbXSUIQq+NCj0+ss8k&#10;mn2b7m41/fddQfA4zMw3zGoz2l5cyYfOsYb3TIEgrp3puNFw2O+mCxAhIhvsHZOGPwqwWb9MVlgY&#10;d+MvulaxEQnCoUANbYxDIWWoW7IYMjcQJ+/kvMWYpG+k8XhLcNvLmVK5tNhxWmhxoG1L9aX6tRrK&#10;8jwef6oP3AW5UD43c9OU31q/vY7lEkSkMT7Dj/an0TBXOdzPpCM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7eAwgAAANwAAAAPAAAAAAAAAAAAAAAAAJgCAABkcnMvZG93&#10;bnJldi54bWxQSwUGAAAAAAQABAD1AAAAhwMAAAAA&#10;" filled="f" stroked="f" strokeweight=".25pt">
                  <v:textbox inset="1pt,1pt,1pt,1pt">
                    <w:txbxContent>
                      <w:p w14:paraId="53F1A682" w14:textId="77777777" w:rsidR="00DB37A0" w:rsidRDefault="00DB37A0" w:rsidP="00B46E7C">
                        <w:pPr>
                          <w:pStyle w:val="ac"/>
                          <w:jc w:val="center"/>
                        </w:pPr>
                        <w:r>
                          <w:t>НАЗВАНИЕ ДОКУМЕНТА</w:t>
                        </w:r>
                      </w:p>
                    </w:txbxContent>
                  </v:textbox>
                </v:rect>
                <w10:wrap anchorx="page" anchory="page"/>
              </v:group>
            </w:pict>
          </mc:Fallback>
        </mc:AlternateContent>
      </w:r>
      <w:r w:rsidR="00B46E7C" w:rsidRPr="00ED2485">
        <w:rPr>
          <w:noProof/>
          <w:sz w:val="20"/>
          <w:lang w:eastAsia="ru-RU"/>
        </w:rPr>
        <mc:AlternateContent>
          <mc:Choice Requires="wpg">
            <w:drawing>
              <wp:anchor distT="0" distB="0" distL="114300" distR="114300" simplePos="0" relativeHeight="251671552" behindDoc="0" locked="0" layoutInCell="0" allowOverlap="1" wp14:anchorId="1C65DCFD" wp14:editId="7C4720E6">
                <wp:simplePos x="0" y="0"/>
                <wp:positionH relativeFrom="page">
                  <wp:posOffset>720090</wp:posOffset>
                </wp:positionH>
                <wp:positionV relativeFrom="page">
                  <wp:posOffset>241300</wp:posOffset>
                </wp:positionV>
                <wp:extent cx="6588760" cy="10189210"/>
                <wp:effectExtent l="0" t="0" r="21590" b="21590"/>
                <wp:wrapNone/>
                <wp:docPr id="40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40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0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9A1779"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42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268ED7B"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2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7E7D6B"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42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10282E"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42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61C4D13"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42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1CBB538"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2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5B90FE5"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42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56DA8B"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65DCFD" id="_x0000_s1246" style="position:absolute;margin-left:56.7pt;margin-top:19pt;width:518.8pt;height:802.3pt;z-index:25167155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" o:allowincell="f">
                <v:rect id="Rectangle 683" o:spid="_x0000_s124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Fml8EA&#10;AADcAAAADwAAAGRycy9kb3ducmV2LnhtbERPzYrCMBC+L+w7hFnwtqYrIlqNpRUET4tWH2BoZtti&#10;M6lNbKtPvzkIHj++/00ymkb01LnasoKfaQSCuLC65lLB5bz/XoJwHlljY5kUPMhBsv382GCs7cAn&#10;6nNfihDCLkYFlfdtLKUrKjLoprYlDtyf7Qz6ALtS6g6HEG4aOYuihTRYc2iosKVdRcU1vxsFVz/2&#10;v2mZP/erS7Yqjlk63G+pUpOvMV2D8DT6t/jlPmgF8yisDWfCEZD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RZpfBAAAA3AAAAA8AAAAAAAAAAAAAAAAAmAIAAGRycy9kb3du&#10;cmV2LnhtbFBLBQYAAAAABAAEAPUAAACGAwAAAAA=&#10;" filled="f" strokeweight="2pt"/>
                <v:line id="Line 684" o:spid="_x0000_s124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cuzcMAAADcAAAADwAAAGRycy9kb3ducmV2LnhtbESPT4vCMBTE7wt+h/AEb2uq6KK1UUSo&#10;eFusXrw9m9c/2LyUJmr99htB2OMwM79hkk1vGvGgztWWFUzGEQji3OqaSwXnU/q9AOE8ssbGMil4&#10;kYPNevCVYKztk4/0yHwpAoRdjAoq79tYSpdXZNCNbUscvMJ2Bn2QXSl1h88AN42cRtGPNFhzWKiw&#10;pV1F+S27GwW3y3me7n93+tRkW30tU3+5Flqp0bDfrkB46v1/+NM+aAWzaAnvM+EIy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nLs3DAAAA3AAAAA8AAAAAAAAAAAAA&#10;AAAAoQIAAGRycy9kb3ducmV2LnhtbFBLBQYAAAAABAAEAPkAAACRAwAAAAA=&#10;" strokeweight="2pt"/>
                <v:line id="Line 685" o:spid="_x0000_s124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QRjb0AAADcAAAADwAAAGRycy9kb3ducmV2LnhtbERPvQrCMBDeBd8hnOCmqaIi1SgiVNzE&#10;2sXtbM622FxKE7W+vRkEx4/vf73tTC1e1LrKsoLJOAJBnFtdcaEguySjJQjnkTXWlknBhxxsN/3e&#10;GmNt33ymV+oLEULYxaig9L6JpXR5SQbd2DbEgbvb1qAPsC2kbvEdwk0tp1G0kAYrDg0lNrQvKX+k&#10;T6Pgcc3myeG015c63elbkfjr7a6VGg663QqEp87/xT/3USuYTc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zEEY29AAAA3AAAAA8AAAAAAAAAAAAAAAAAoQIA&#10;AGRycy9kb3ducmV2LnhtbFBLBQYAAAAABAAEAPkAAACLAwAAAAA=&#10;" strokeweight="2pt"/>
                <v:line id="Line 686" o:spid="_x0000_s125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4i0FsIAAADcAAAADwAAAGRycy9kb3ducmV2LnhtbESPQYvCMBSE74L/ITxhb5pWVKQ2ighd&#10;vC1WL96ezbMtbV5Kk9Xuv98IgsdhZr5h0t1gWvGg3tWWFcSzCARxYXXNpYLLOZuuQTiPrLG1TAr+&#10;yMFuOx6lmGj75BM9cl+KAGGXoILK+y6R0hUVGXQz2xEH7257gz7IvpS6x2eAm1bOo2glDdYcFirs&#10;6FBR0eS/RkFzvSyz75+DPrf5Xt/KzF9vd63U12TYb0B4Gvwn/G4ftYJFHMPrTDgCcvs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4i0FsIAAADcAAAADwAAAAAAAAAAAAAA&#10;AAChAgAAZHJzL2Rvd25yZXYueG1sUEsFBgAAAAAEAAQA+QAAAJADAAAAAA==&#10;" strokeweight="2pt"/>
                <v:line id="Line 687" o:spid="_x0000_s125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1oqYcAAAADcAAAADwAAAGRycy9kb3ducmV2LnhtbESPwQrCMBBE74L/EFbwpqmiItUoIlS8&#10;idWLt7VZ22KzKU3U+vdGEDwOM/OGWa5bU4knNa60rGA0jEAQZ1aXnCs4n5LBHITzyBory6TgTQ7W&#10;q25nibG2Lz7SM/W5CBB2MSoovK9jKV1WkEE3tDVx8G62MeiDbHKpG3wFuKnkOIpm0mDJYaHAmrYF&#10;Zff0YRTcL+dpsjts9alKN/qaJ/5yvWml+r12swDhqfX/8K+91womo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NaKmHAAAAA3AAAAA8AAAAAAAAAAAAAAAAA&#10;oQIAAGRycy9kb3ducmV2LnhtbFBLBQYAAAAABAAEAPkAAACOAwAAAAA=&#10;" strokeweight="2pt"/>
                <v:line id="Line 688" o:spid="_x0000_s125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aP+sMAAADcAAAADwAAAGRycy9kb3ducmV2LnhtbESPT4vCMBTE74LfITzBm039i1SjiNBl&#10;b4vVi7fX5tkWm5fSZLX77TeC4HGYmd8w231vGvGgztWWFUyjGARxYXXNpYLLOZ2sQTiPrLGxTAr+&#10;yMF+NxxsMdH2ySd6ZL4UAcIuQQWV920ipSsqMugi2xIH72Y7gz7IrpS6w2eAm0bO4nglDdYcFips&#10;6VhRcc9+jYL79bJMv36O+txkB52Xqb/mN63UeNQfNiA89f4Tfre/tYLFdA6vM+EIyN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wWj/rDAAAA3AAAAA8AAAAAAAAAAAAA&#10;AAAAoQIAAGRycy9kb3ducmV2LnhtbFBLBQYAAAAABAAEAPkAAACRAwAAAAA=&#10;" strokeweight="2pt"/>
                <v:line id="Line 689" o:spid="_x0000_s125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8XjsAAAADcAAAADwAAAGRycy9kb3ducmV2LnhtbESPwQrCMBBE74L/EFbwpqmiItUoIlS8&#10;idWLt7VZ22KzKU3U+vdGEDwOM/OGWa5bU4knNa60rGA0jEAQZ1aXnCs4n5LBHITzyBory6TgTQ7W&#10;q25nibG2Lz7SM/W5CBB2MSoovK9jKV1WkEE3tDVx8G62MeiDbHKpG3wFuKnkOIpm0mDJYaHAmrYF&#10;Zff0YRTcL+dpsjts9alKN/qaJ/5yvWml+r12swDhqfX/8K+91womo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P/F47AAAAA3AAAAA8AAAAAAAAAAAAAAAAA&#10;oQIAAGRycy9kb3ducmV2LnhtbFBLBQYAAAAABAAEAPkAAACOAwAAAAA=&#10;" strokeweight="2pt"/>
                <v:line id="Line 690" o:spid="_x0000_s125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OyFcAAAADcAAAADwAAAGRycy9kb3ducmV2LnhtbESPwQrCMBBE74L/EFbwpqmiItUoIlS8&#10;idWLt7VZ22KzKU3U+vdGEDwOM/OGWa5bU4knNa60rGA0jEAQZ1aXnCs4n5LBHITzyBory6TgTQ7W&#10;q25nibG2Lz7SM/W5CBB2MSoovK9jKV1WkEE3tDVx8G62MeiDbHKpG3wFuKnkOIpm0mDJYaHAmrYF&#10;Zff0YRTcL+dpsjts9alKN/qaJ/5yvWml+r12swDhqfX/8K+91womoy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yzshXAAAAA3AAAAA8AAAAAAAAAAAAAAAAA&#10;oQIAAGRycy9kb3ducmV2LnhtbFBLBQYAAAAABAAEAPkAAACOAwAAAAA=&#10;" strokeweight="2pt"/>
                <v:line id="Line 691" o:spid="_x0000_s125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Ku0cUAAADcAAAADwAAAGRycy9kb3ducmV2LnhtbESP0WoCMRRE3wX/IVyhb5rdUqTdGqVo&#10;hYoPpasfcN3cbrZubpYk6rZf3wiCj8PMnGFmi9624kw+NI4V5JMMBHHldMO1gv1uPX4GESKyxtYx&#10;KfilAIv5cDDDQrsLf9G5jLVIEA4FKjAxdoWUoTJkMUxcR5y8b+ctxiR9LbXHS4LbVj5m2VRabDgt&#10;GOxoaag6lierYOMP22P+Vxt54I1/bz9XL8H+KPUw6t9eQUTq4z18a39oBU/5FK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NKu0cUAAADcAAAADwAAAAAAAAAA&#10;AAAAAAChAgAAZHJzL2Rvd25yZXYueG1sUEsFBgAAAAAEAAQA+QAAAJMDAAAAAA==&#10;" strokeweight="1pt"/>
                <v:line id="Line 692" o:spid="_x0000_s125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2J+cMAAADcAAAADwAAAGRycy9kb3ducmV2LnhtbESPT4vCMBTE74LfITzBm00V/1GNIkKX&#10;vS1WL95em2dbbF5Kk9Xut98IgsdhZn7DbPe9acSDOldbVjCNYhDEhdU1lwou53SyBuE8ssbGMin4&#10;Iwf73XCwxUTbJ5/okflSBAi7BBVU3reJlK6oyKCLbEscvJvtDPogu1LqDp8Bbho5i+OlNFhzWKiw&#10;pWNFxT37NQru18si/fo56nOTHXRepv6a37RS41F/2IDw1PtP+N3+1grm0xW8zoQjIH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MtifnDAAAA3AAAAA8AAAAAAAAAAAAA&#10;AAAAoQIAAGRycy9kb3ducmV2LnhtbFBLBQYAAAAABAAEAPkAAACRAwAAAAA=&#10;" strokeweight="2pt"/>
                <v:line id="Line 693" o:spid="_x0000_s125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gGfOMEAAADcAAAADwAAAGRycy9kb3ducmV2LnhtbERPzWoCMRC+F3yHMEJvmt1SRFejFK2g&#10;eCjaPsC4GTdbN5Mlibr69OZQ6PHj+58tOtuIK/lQO1aQDzMQxKXTNVcKfr7XgzGIEJE1No5JwZ0C&#10;LOa9lxkW2t14T9dDrEQK4VCgAhNjW0gZSkMWw9C1xIk7OW8xJugrqT3eUrht5FuWjaTFmlODwZaW&#10;hsrz4WIVbP1xd84flZFH3vrP5ms1CfZXqdd+9zEFEamL/+I/90YreM/T2nQmHQE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2AZ84wQAAANwAAAAPAAAAAAAAAAAAAAAA&#10;AKECAABkcnMvZG93bnJldi54bWxQSwUGAAAAAAQABAD5AAAAjwMAAAAA&#10;" strokeweight="1pt"/>
                <v:rect id="Rectangle 694" o:spid="_x0000_s125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1L8EA&#10;AADcAAAADwAAAGRycy9kb3ducmV2LnhtbESPQYvCMBSE74L/IbyFvWlaEdGusRRB2OtWBY+P5tl2&#10;t3mpSVbrvzeC4HGYmW+YdT6YTlzJ+daygnSagCCurG65VnDY7yZLED4ga+wsk4I7ecg349EaM21v&#10;/EPXMtQiQthnqKAJoc+k9FVDBv3U9sTRO1tnMETpaqkd3iLcdHKWJAtpsOW40GBP24aqv/LfKCiK&#10;3+F4KVe483KZuIWe67o4KfX5MRRfIAIN4R1+tb+1gnm6gueZeAT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JtS/BAAAA3AAAAA8AAAAAAAAAAAAAAAAAmAIAAGRycy9kb3du&#10;cmV2LnhtbFBLBQYAAAAABAAEAPUAAACGAwAAAAA=&#10;" filled="f" stroked="f" strokeweight=".25pt">
                  <v:textbox inset="1pt,1pt,1pt,1pt">
                    <w:txbxContent>
                      <w:p w14:paraId="459A1779" w14:textId="77777777" w:rsidR="00DB37A0" w:rsidRDefault="00DB37A0" w:rsidP="00B46E7C">
                        <w:pPr>
                          <w:pStyle w:val="ac"/>
                          <w:jc w:val="center"/>
                          <w:rPr>
                            <w:sz w:val="18"/>
                          </w:rPr>
                        </w:pPr>
                        <w:r>
                          <w:rPr>
                            <w:sz w:val="18"/>
                          </w:rPr>
                          <w:t>Изм.</w:t>
                        </w:r>
                      </w:p>
                    </w:txbxContent>
                  </v:textbox>
                </v:rect>
                <v:rect id="Rectangle 695" o:spid="_x0000_s125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WD78A&#10;AADcAAAADwAAAGRycy9kb3ducmV2LnhtbERPTYvCMBC9C/sfwgh7s6lFRLvGUgRhr1sVPA7NbFtt&#10;Jt0kavffm4Pg8fG+N8VoenEn5zvLCuZJCoK4trrjRsHxsJ+tQPiArLG3TAr+yUOx/ZhsMNf2wT90&#10;r0IjYgj7HBW0IQy5lL5uyaBP7EAcuV/rDIYIXSO1w0cMN73M0nQpDXYcG1ocaNdSfa1uRkFZXsbT&#10;X7XGvZer1C31QjflWanP6Vh+gQg0hrf45f7WChZZnB/PxCMgt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n9YPvwAAANwAAAAPAAAAAAAAAAAAAAAAAJgCAABkcnMvZG93bnJl&#10;di54bWxQSwUGAAAAAAQABAD1AAAAhAMAAAAA&#10;" filled="f" stroked="f" strokeweight=".25pt">
                  <v:textbox inset="1pt,1pt,1pt,1pt">
                    <w:txbxContent>
                      <w:p w14:paraId="2268ED7B" w14:textId="77777777" w:rsidR="00DB37A0" w:rsidRDefault="00DB37A0" w:rsidP="00B46E7C">
                        <w:pPr>
                          <w:pStyle w:val="ac"/>
                          <w:jc w:val="center"/>
                          <w:rPr>
                            <w:sz w:val="18"/>
                          </w:rPr>
                        </w:pPr>
                        <w:r>
                          <w:rPr>
                            <w:sz w:val="18"/>
                          </w:rPr>
                          <w:t>Лист</w:t>
                        </w:r>
                      </w:p>
                    </w:txbxContent>
                  </v:textbox>
                </v:rect>
                <v:rect id="Rectangle 696" o:spid="_x0000_s126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NzlMMA&#10;AADcAAAADwAAAGRycy9kb3ducmV2LnhtbESPwWrDMBBE74X+g9hCb41sY0LqRjYmEMi1bgs9LtbW&#10;dmutHEmJnb+PCoEch5l5w2yrxYziTM4PlhWkqwQEcWv1wJ2Cz4/9ywaED8gaR8uk4EIeqvLxYYuF&#10;tjO/07kJnYgQ9gUq6EOYCil925NBv7ITcfR+rDMYonSd1A7nCDejzJJkLQ0OHBd6nGjXU/vXnIyC&#10;uv5dvo7NK+693CRurXPd1d9KPT8t9RuIQEu4h2/tg1aQZyn8n4lHQJZ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NzlMMAAADcAAAADwAAAAAAAAAAAAAAAACYAgAAZHJzL2Rv&#10;d25yZXYueG1sUEsFBgAAAAAEAAQA9QAAAIgDAAAAAA==&#10;" filled="f" stroked="f" strokeweight=".25pt">
                  <v:textbox inset="1pt,1pt,1pt,1pt">
                    <w:txbxContent>
                      <w:p w14:paraId="637E7D6B" w14:textId="77777777" w:rsidR="00DB37A0" w:rsidRDefault="00DB37A0" w:rsidP="00B46E7C">
                        <w:pPr>
                          <w:pStyle w:val="ac"/>
                          <w:jc w:val="center"/>
                          <w:rPr>
                            <w:sz w:val="18"/>
                          </w:rPr>
                        </w:pPr>
                        <w:r>
                          <w:rPr>
                            <w:sz w:val="18"/>
                          </w:rPr>
                          <w:t>№ докум.</w:t>
                        </w:r>
                      </w:p>
                    </w:txbxContent>
                  </v:textbox>
                </v:rect>
                <v:rect id="Rectangle 697" o:spid="_x0000_s126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Ht48EA&#10;AADcAAAADwAAAGRycy9kb3ducmV2LnhtbESPQYvCMBSE74L/ITzBm6YWEa1GKYKwV7sKHh/Ns602&#10;LzXJav33ZmFhj8PMfMNsdr1pxZOcbywrmE0TEMSl1Q1XCk7fh8kShA/IGlvLpOBNHnbb4WCDmbYv&#10;PtKzCJWIEPYZKqhD6DIpfVmTQT+1HXH0rtYZDFG6SmqHrwg3rUyTZCENNhwXauxoX1N5L36Mgjy/&#10;9edHscKDl8vELfRcV/lFqfGoz9cgAvXhP/zX/tIK5mkKv2fiEZDb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B7ePBAAAA3AAAAA8AAAAAAAAAAAAAAAAAmAIAAGRycy9kb3du&#10;cmV2LnhtbFBLBQYAAAAABAAEAPUAAACGAwAAAAA=&#10;" filled="f" stroked="f" strokeweight=".25pt">
                  <v:textbox inset="1pt,1pt,1pt,1pt">
                    <w:txbxContent>
                      <w:p w14:paraId="0310282E" w14:textId="77777777" w:rsidR="00DB37A0" w:rsidRDefault="00DB37A0" w:rsidP="00B46E7C">
                        <w:pPr>
                          <w:pStyle w:val="ac"/>
                          <w:jc w:val="center"/>
                          <w:rPr>
                            <w:sz w:val="18"/>
                          </w:rPr>
                        </w:pPr>
                        <w:r>
                          <w:rPr>
                            <w:sz w:val="18"/>
                          </w:rPr>
                          <w:t>Подпись</w:t>
                        </w:r>
                      </w:p>
                    </w:txbxContent>
                  </v:textbox>
                </v:rect>
                <v:rect id="Rectangle 698" o:spid="_x0000_s126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1IeMEA&#10;AADcAAAADwAAAGRycy9kb3ducmV2LnhtbESPT4vCMBTE74LfITzBm6b+QbQapQiCV+su7PHRPNtq&#10;81KTqPXbbxaEPQ4z8xtms+tMI57kfG1ZwWScgCAurK65VPB1PoyWIHxA1thYJgVv8rDb9nsbTLV9&#10;8YmeeShFhLBPUUEVQptK6YuKDPqxbYmjd7HOYIjSlVI7fEW4aeQ0SRbSYM1xocKW9hUVt/xhFGTZ&#10;tfu+5ys8eLlM3ELPdZn9KDUcdNkaRKAu/Ic/7aNWMJ/O4O9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NSHjBAAAA3AAAAA8AAAAAAAAAAAAAAAAAmAIAAGRycy9kb3du&#10;cmV2LnhtbFBLBQYAAAAABAAEAPUAAACGAwAAAAA=&#10;" filled="f" stroked="f" strokeweight=".25pt">
                  <v:textbox inset="1pt,1pt,1pt,1pt">
                    <w:txbxContent>
                      <w:p w14:paraId="061C4D13" w14:textId="77777777" w:rsidR="00DB37A0" w:rsidRDefault="00DB37A0" w:rsidP="00B46E7C">
                        <w:pPr>
                          <w:pStyle w:val="ac"/>
                          <w:jc w:val="center"/>
                          <w:rPr>
                            <w:sz w:val="18"/>
                          </w:rPr>
                        </w:pPr>
                        <w:r>
                          <w:rPr>
                            <w:sz w:val="18"/>
                          </w:rPr>
                          <w:t>Дата</w:t>
                        </w:r>
                      </w:p>
                    </w:txbxContent>
                  </v:textbox>
                </v:rect>
                <v:rect id="Rectangle 699" o:spid="_x0000_s126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TQDMEA&#10;AADcAAAADwAAAGRycy9kb3ducmV2LnhtbESPQYvCMBSE78L+h/AW9mZTpYhbjVIWBK9bFTw+mrdt&#10;tXnpJlHrvzeC4HGYmW+Y5XownbiS861lBZMkBUFcWd1yrWC/24znIHxA1thZJgV38rBefYyWmGt7&#10;41+6lqEWEcI+RwVNCH0upa8aMugT2xNH7886gyFKV0vt8BbhppPTNJ1Jgy3HhQZ7+mmoOpcXo6Ao&#10;TsPhv/zGjZfz1M10puviqNTX51AsQAQawjv8am+1gmyawfNMPAJ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2k0AzBAAAA3AAAAA8AAAAAAAAAAAAAAAAAmAIAAGRycy9kb3du&#10;cmV2LnhtbFBLBQYAAAAABAAEAPUAAACGAwAAAAA=&#10;" filled="f" stroked="f" strokeweight=".25pt">
                  <v:textbox inset="1pt,1pt,1pt,1pt">
                    <w:txbxContent>
                      <w:p w14:paraId="61CBB538" w14:textId="77777777" w:rsidR="00DB37A0" w:rsidRDefault="00DB37A0" w:rsidP="00B46E7C">
                        <w:pPr>
                          <w:pStyle w:val="ac"/>
                          <w:jc w:val="center"/>
                          <w:rPr>
                            <w:sz w:val="18"/>
                          </w:rPr>
                        </w:pPr>
                        <w:r>
                          <w:rPr>
                            <w:sz w:val="18"/>
                          </w:rPr>
                          <w:t>Лист</w:t>
                        </w:r>
                      </w:p>
                    </w:txbxContent>
                  </v:textbox>
                </v:rect>
                <v:rect id="Rectangle 700" o:spid="_x0000_s126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h1l8EA&#10;AADcAAAADwAAAGRycy9kb3ducmV2LnhtbESPQYvCMBSE74L/ITzBm6aKilajFEHwancX9vhonm21&#10;ealJ1PrvjbCwx2FmvmE2u8404kHO15YVTMYJCOLC6ppLBd9fh9EShA/IGhvLpOBFHnbbfm+DqbZP&#10;PtEjD6WIEPYpKqhCaFMpfVGRQT+2LXH0ztYZDFG6UmqHzwg3jZwmyUIarDkuVNjSvqLimt+Ngiy7&#10;dD+3fIUHL5eJW+iZLrNfpYaDLluDCNSF//Bf+6gVzKZz+JyJR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LodZfBAAAA3AAAAA8AAAAAAAAAAAAAAAAAmAIAAGRycy9kb3du&#10;cmV2LnhtbFBLBQYAAAAABAAEAPUAAACGAwAAAAA=&#10;" filled="f" stroked="f" strokeweight=".25pt">
                  <v:textbox inset="1pt,1pt,1pt,1pt">
                    <w:txbxContent>
                      <w:p w14:paraId="55B90FE5"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26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rr4MMA&#10;AADcAAAADwAAAGRycy9kb3ducmV2LnhtbESPwWrDMBBE74X8g9hAbo3cEEziWA4mYOg1bgs5LtbG&#10;dmqtHEl13L+vCoUeh5l5w+TH2QxiIud7ywpe1gkI4sbqnlsF72/V8w6ED8gaB8uk4Js8HIvFU46Z&#10;tg8+01SHVkQI+wwVdCGMmZS+6cigX9uROHpX6wyGKF0rtcNHhJtBbpIklQZ7jgsdjnTqqPmsv4yC&#10;srzNH/d6j5WXu8Sleqvb8qLUajmXBxCB5vAf/mu/agXbTQq/Z+IR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rr4MMAAADcAAAADwAAAAAAAAAAAAAAAACYAgAAZHJzL2Rv&#10;d25yZXYueG1sUEsFBgAAAAAEAAQA9QAAAIgDAAAAAA==&#10;" filled="f" stroked="f" strokeweight=".25pt">
                  <v:textbox inset="1pt,1pt,1pt,1pt">
                    <w:txbxContent>
                      <w:p w14:paraId="1C56DA8B" w14:textId="77777777" w:rsidR="00DB37A0" w:rsidRDefault="00DB37A0" w:rsidP="00B46E7C">
                        <w:pPr>
                          <w:pStyle w:val="ac"/>
                          <w:jc w:val="center"/>
                        </w:pPr>
                        <w:r>
                          <w:t>НАЗВАНИЕ ДОКУМЕНТА</w:t>
                        </w:r>
                      </w:p>
                    </w:txbxContent>
                  </v:textbox>
                </v:rect>
                <w10:wrap anchorx="page" anchory="page"/>
              </v:group>
            </w:pict>
          </mc:Fallback>
        </mc:AlternateContent>
      </w:r>
    </w:p>
    <w:p w14:paraId="4559151E" w14:textId="77777777" w:rsidR="00F37F28" w:rsidRDefault="00F37F28" w:rsidP="00B46E7C">
      <w:pPr>
        <w:shd w:val="clear" w:color="auto" w:fill="FFFFFF"/>
        <w:tabs>
          <w:tab w:val="left" w:pos="4170"/>
        </w:tabs>
        <w:spacing w:before="120" w:after="120" w:line="240" w:lineRule="auto"/>
        <w:rPr>
          <w:rFonts w:ascii="Times New Roman" w:hAnsi="Times New Roman" w:cs="Times New Roman"/>
          <w:b/>
          <w:sz w:val="28"/>
          <w:szCs w:val="28"/>
        </w:rPr>
      </w:pPr>
    </w:p>
    <w:p w14:paraId="058C02BC" w14:textId="77777777" w:rsidR="00F37F28" w:rsidRDefault="00F37F28" w:rsidP="00B46E7C">
      <w:pPr>
        <w:shd w:val="clear" w:color="auto" w:fill="FFFFFF"/>
        <w:tabs>
          <w:tab w:val="left" w:pos="4170"/>
        </w:tabs>
        <w:spacing w:before="120" w:after="120" w:line="240" w:lineRule="auto"/>
        <w:rPr>
          <w:rFonts w:ascii="Times New Roman" w:hAnsi="Times New Roman" w:cs="Times New Roman"/>
          <w:b/>
          <w:sz w:val="28"/>
          <w:szCs w:val="28"/>
        </w:rPr>
      </w:pPr>
    </w:p>
    <w:p w14:paraId="7A2B3B40" w14:textId="77777777" w:rsidR="000F3F5A" w:rsidRDefault="000F3F5A" w:rsidP="000F3F5A">
      <w:pPr>
        <w:shd w:val="clear" w:color="auto" w:fill="FFFFFF"/>
        <w:tabs>
          <w:tab w:val="left" w:pos="4170"/>
        </w:tabs>
        <w:spacing w:before="120" w:after="120" w:line="240" w:lineRule="auto"/>
        <w:rPr>
          <w:rFonts w:ascii="Times New Roman" w:hAnsi="Times New Roman" w:cs="Times New Roman"/>
          <w:b/>
          <w:sz w:val="28"/>
          <w:szCs w:val="28"/>
        </w:rPr>
      </w:pPr>
      <w:r>
        <w:rPr>
          <w:rFonts w:ascii="Times New Roman" w:hAnsi="Times New Roman" w:cs="Times New Roman"/>
          <w:b/>
          <w:sz w:val="28"/>
          <w:szCs w:val="28"/>
        </w:rPr>
        <w:t>\</w:t>
      </w:r>
    </w:p>
    <w:p w14:paraId="26037820" w14:textId="678D0062" w:rsidR="00342865" w:rsidRPr="00B46E7C" w:rsidRDefault="00342865" w:rsidP="000F3F5A">
      <w:pPr>
        <w:shd w:val="clear" w:color="auto" w:fill="FFFFFF"/>
        <w:tabs>
          <w:tab w:val="left" w:pos="4170"/>
        </w:tabs>
        <w:spacing w:before="120" w:after="120" w:line="240" w:lineRule="auto"/>
        <w:jc w:val="center"/>
        <w:rPr>
          <w:rFonts w:ascii="Times New Roman" w:eastAsia="Times New Roman" w:hAnsi="Times New Roman" w:cs="Times New Roman"/>
          <w:color w:val="222222"/>
          <w:sz w:val="28"/>
          <w:szCs w:val="28"/>
          <w:lang w:eastAsia="ru-RU"/>
        </w:rPr>
      </w:pPr>
      <w:r w:rsidRPr="00342865">
        <w:rPr>
          <w:rFonts w:ascii="Times New Roman" w:hAnsi="Times New Roman" w:cs="Times New Roman"/>
          <w:b/>
          <w:sz w:val="28"/>
          <w:szCs w:val="28"/>
        </w:rPr>
        <w:lastRenderedPageBreak/>
        <w:t>А</w:t>
      </w:r>
      <w:r w:rsidR="00B46E7C" w:rsidRPr="00ED2485">
        <w:rPr>
          <w:noProof/>
          <w:sz w:val="20"/>
          <w:lang w:eastAsia="ru-RU"/>
        </w:rPr>
        <mc:AlternateContent>
          <mc:Choice Requires="wpg">
            <w:drawing>
              <wp:anchor distT="0" distB="0" distL="114300" distR="114300" simplePos="0" relativeHeight="251675648" behindDoc="0" locked="0" layoutInCell="0" allowOverlap="1" wp14:anchorId="0051D949" wp14:editId="77A58A67">
                <wp:simplePos x="0" y="0"/>
                <wp:positionH relativeFrom="page">
                  <wp:posOffset>720090</wp:posOffset>
                </wp:positionH>
                <wp:positionV relativeFrom="page">
                  <wp:posOffset>241300</wp:posOffset>
                </wp:positionV>
                <wp:extent cx="6588760" cy="10189210"/>
                <wp:effectExtent l="0" t="0" r="21590" b="21590"/>
                <wp:wrapNone/>
                <wp:docPr id="44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44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4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5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DCCA817"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46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F61E675"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6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01931F"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46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F85CEA"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46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6D364CE"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46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7A8FC49"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6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B5F8981"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46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9D13232"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51D949" id="_x0000_s1266" style="position:absolute;left:0;text-align:left;margin-left:56.7pt;margin-top:19pt;width:518.8pt;height:802.3pt;z-index:251675648;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" o:allowincell="f">
                <v:rect id="Rectangle 683" o:spid="_x0000_s126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vfV8EA&#10;AADcAAAADwAAAGRycy9kb3ducmV2LnhtbERPzYrCMBC+C/sOYYS9aaqIaNdYWkHYk2j1AYZmti02&#10;k24T2+4+vTkIHj++/10ymkb01LnasoLFPAJBXFhdc6ngdj3ONiCcR9bYWCYFf+Qg2X9MdhhrO/CF&#10;+tyXIoSwi1FB5X0bS+mKigy6uW2JA/djO4M+wK6UusMhhJtGLqNoLQ3WHBoqbOlQUXHPH0bB3Y/9&#10;KS3z/+P2lm2Lc5YOj99Uqc/pmH6B8DT6t/jl/tYKVquwNpwJR0D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731fBAAAA3AAAAA8AAAAAAAAAAAAAAAAAmAIAAGRycy9kb3du&#10;cmV2LnhtbFBLBQYAAAAABAAEAPUAAACGAwAAAAA=&#10;" filled="f" strokeweight="2pt"/>
                <v:line id="Line 684" o:spid="_x0000_s126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2XDcQAAADcAAAADwAAAGRycy9kb3ducmV2LnhtbESPQWvCQBSE70L/w/IK3nRTsdKmriEI&#10;kd6kSS65PbPPJJh9G7Krpv/eLRQ8DjPzDbNNJtOLG42us6zgbRmBIK6t7rhRUBbZ4gOE88gae8uk&#10;4JccJLuX2RZjbe/8Q7fcNyJA2MWooPV+iKV0dUsG3dIOxME729GgD3JspB7xHuCml6so2kiDHYeF&#10;Fgfat1Rf8qtRcKnK9+xw3Ouiz1N9ajJfnc5aqfnrlH6B8DT5Z/i//a0VrNe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TZcNxAAAANwAAAAPAAAAAAAAAAAA&#10;AAAAAKECAABkcnMvZG93bnJldi54bWxQSwUGAAAAAAQABAD5AAAAkgMAAAAA&#10;" strokeweight="2pt"/>
                <v:line id="Line 685" o:spid="_x0000_s126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6oTb0AAADcAAAADwAAAGRycy9kb3ducmV2LnhtbERPvQrCMBDeBd8hnOCmqaIi1SgiVNzE&#10;2sXtbM622FxKE7W+vRkEx4/vf73tTC1e1LrKsoLJOAJBnFtdcaEguySjJQjnkTXWlknBhxxsN/3e&#10;GmNt33ymV+oLEULYxaig9L6JpXR5SQbd2DbEgbvb1qAPsC2kbvEdwk0tp1G0kAYrDg0lNrQvKX+k&#10;T6Pgcc3myeG015c63elbkfjr7a6VGg663QqEp87/xT/3USuYzcP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BquqE29AAAA3AAAAA8AAAAAAAAAAAAAAAAAoQIA&#10;AGRycy9kb3ducmV2LnhtbFBLBQYAAAAABAAEAPkAAACLAwAAAAA=&#10;" strokeweight="2pt"/>
                <v:line id="Line 686" o:spid="_x0000_s127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IN1sAAAADcAAAADwAAAGRycy9kb3ducmV2LnhtbESPwQrCMBBE74L/EFbwpqmiItUoIlS8&#10;idWLt7VZ22KzKU3U+vdGEDwOM/OGWa5bU4knNa60rGA0jEAQZ1aXnCs4n5LBHITzyBory6TgTQ7W&#10;q25nibG2Lz7SM/W5CBB2MSoovK9jKV1WkEE3tDVx8G62MeiDbHKpG3wFuKnkOIpm0mDJYaHAmrYF&#10;Zff0YRTcL+dpsjts9alKN/qaJ/5yvWml+r12swDhqfX/8K+91wom0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XiDdbAAAAA3AAAAA8AAAAAAAAAAAAAAAAA&#10;oQIAAGRycy9kb3ducmV2LnhtbFBLBQYAAAAABAAEAPkAAACOAwAAAAA=&#10;" strokeweight="2pt"/>
                <v:line id="Line 687" o:spid="_x0000_s127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CTocAAAADcAAAADwAAAGRycy9kb3ducmV2LnhtbESPwQrCMBBE74L/EFbwpqmiItUoIlS8&#10;idWLt7VZ22KzKU3U+vdGEDwOM/OGWa5bU4knNa60rGA0jEAQZ1aXnCs4n5LBHITzyBory6TgTQ7W&#10;q25nibG2Lz7SM/W5CBB2MSoovK9jKV1WkEE3tDVx8G62MeiDbHKpG3wFuKnkOIpm0mDJYaHAmrYF&#10;Zff0YRTcL+dpsjts9alKN/qaJ/5yvWml+r12swDhqfX/8K+91wom0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Uwk6HAAAAA3AAAAA8AAAAAAAAAAAAAAAAA&#10;oQIAAGRycy9kb3ducmV2LnhtbFBLBQYAAAAABAAEAPkAAACOAwAAAAA=&#10;" strokeweight="2pt"/>
                <v:line id="Line 688" o:spid="_x0000_s127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w2OsIAAADcAAAADwAAAGRycy9kb3ducmV2LnhtbESPQYvCMBSE74L/ITzBm6a6uizVKCJ0&#10;8Sa2Xrw9m2dbbF5KE7X+eyMIHoeZ+YZZrjtTizu1rrKsYDKOQBDnVldcKDhmyegPhPPIGmvLpOBJ&#10;Dtarfm+JsbYPPtA99YUIEHYxKii9b2IpXV6SQTe2DXHwLrY16INsC6lbfAS4qeU0in6lwYrDQokN&#10;bUvKr+nNKLiejvPkf7/VWZ1u9LlI/Ol80UoNB91mAcJT57/hT3unFczmP/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nw2OsIAAADcAAAADwAAAAAAAAAAAAAA&#10;AAChAgAAZHJzL2Rvd25yZXYueG1sUEsFBgAAAAAEAAQA+QAAAJADAAAAAA==&#10;" strokeweight="2pt"/>
                <v:line id="Line 689" o:spid="_x0000_s127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ZWuTsAAAADcAAAADwAAAGRycy9kb3ducmV2LnhtbESPwQrCMBBE74L/EFbwpqmiItUoIlS8&#10;idWLt7VZ22KzKU3U+vdGEDwOM/OGWa5bU4knNa60rGA0jEAQZ1aXnCs4n5LBHITzyBory6TgTQ7W&#10;q25nibG2Lz7SM/W5CBB2MSoovK9jKV1WkEE3tDVx8G62MeiDbHKpG3wFuKnkOIpm0mDJYaHAmrYF&#10;Zff0YRTcL+dpsjts9alKN/qaJ/5yvWml+r12swDhqfX/8K+91wom0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WVrk7AAAAA3AAAAA8AAAAAAAAAAAAAAAAA&#10;oQIAAGRycy9kb3ducmV2LnhtbFBLBQYAAAAABAAEAPkAAACOAwAAAAA=&#10;" strokeweight="2pt"/>
                <v:line id="Line 690" o:spid="_x0000_s127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kL1cMAAADcAAAADwAAAGRycy9kb3ducmV2LnhtbESPQYvCMBSE74L/ITzBm6a7WJFuo4jQ&#10;ZW9i7cXbs3m2pc1LabLa/fcbQfA4zMw3TLobTSfuNLjGsoKPZQSCuLS64UpBcc4WGxDOI2vsLJOC&#10;P3Kw204nKSbaPvhE99xXIkDYJaig9r5PpHRlTQbd0vbEwbvZwaAPcqikHvAR4KaTn1G0lgYbDgs1&#10;9nSoqWzzX6OgvRRx9n086HOX7/W1yvzletNKzWfj/guEp9G/w6/2j1awimN4nglHQG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ZC9XDAAAA3AAAAA8AAAAAAAAAAAAA&#10;AAAAoQIAAGRycy9kb3ducmV2LnhtbFBLBQYAAAAABAAEAPkAAACRAwAAAAA=&#10;" strokeweight="2pt"/>
                <v:line id="Line 691" o:spid="_x0000_s127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gXEcUAAADcAAAADwAAAGRycy9kb3ducmV2LnhtbESP0WoCMRRE3wv+Q7hC32rW0kpdjSK2&#10;hYoP0tUPuG6um9XNzZKkuvXrjVDo4zAzZ5jpvLONOJMPtWMFw0EGgrh0uuZKwW77+fQGIkRkjY1j&#10;UvBLAeaz3sMUc+0u/E3nIlYiQTjkqMDE2OZShtKQxTBwLXHyDs5bjEn6SmqPlwS3jXzOspG0WHNa&#10;MNjS0lB5Kn6sgpXfr0/Da2Xknlf+o9m8j4M9KvXY7xYTEJG6+B/+a39pBS+vI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rgXEcUAAADcAAAADwAAAAAAAAAA&#10;AAAAAAChAgAAZHJzL2Rvd25yZXYueG1sUEsFBgAAAAAEAAQA+QAAAJMDAAAAAA==&#10;" strokeweight="1pt"/>
                <v:line id="Line 692" o:spid="_x0000_s127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UcwOcQAAADcAAAADwAAAGRycy9kb3ducmV2LnhtbESPQWvCQBSE70L/w/IK3nRTqbakriEI&#10;Kd5Kk1xye2afSTD7NmRXjf/eLRQ8DjPzDbNNJtOLK42us6zgbRmBIK6t7rhRUBbZ4hOE88gae8uk&#10;4E4Okt3LbIuxtjf+pWvuGxEg7GJU0Ho/xFK6uiWDbmkH4uCd7GjQBzk2Uo94C3DTy1UUbaTBjsNC&#10;iwPtW6rP+cUoOFflOvv+2euiz1N9bDJfHU9aqfnrlH6B8DT5Z/i/fdAK3tc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RzA5xAAAANwAAAAPAAAAAAAAAAAA&#10;AAAAAKECAABkcnMvZG93bnJldi54bWxQSwUGAAAAAAQABAD5AAAAkgMAAAAA&#10;" strokeweight="2pt"/>
                <v:line id="Line 693" o:spid="_x0000_s127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Gsm+MEAAADcAAAADwAAAGRycy9kb3ducmV2LnhtbERPzWoCMRC+F3yHMIK3mrVUqatRxFZQ&#10;PEjVBxg342Z1M1mSqGufvjkUevz4/qfz1tbiTj5UjhUM+hkI4sLpiksFx8Pq9QNEiMgaa8ek4EkB&#10;5rPOyxRz7R78Tfd9LEUK4ZCjAhNjk0sZCkMWQ981xIk7O28xJuhLqT0+Urit5VuWjaTFilODwYaW&#10;horr/mYVbPxpex38lEaeeOO/6t3nONiLUr1uu5iAiNTGf/Gfe60VvA/T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ayb4wQAAANwAAAAPAAAAAAAAAAAAAAAA&#10;AKECAABkcnMvZG93bnJldi54bWxQSwUGAAAAAAQABAD5AAAAjwMAAAAA&#10;" strokeweight="1pt"/>
                <v:rect id="Rectangle 694" o:spid="_x0000_s127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MM78EA&#10;AADcAAAADwAAAGRycy9kb3ducmV2LnhtbESPQYvCMBSE74L/ITzBm6YuKto1SlkQvFoVPD6at213&#10;m5eaRK3/3giCx2FmvmFWm8404kbO15YVTMYJCOLC6ppLBcfDdrQA4QOyxsYyKXiQh82631thqu2d&#10;93TLQykihH2KCqoQ2lRKX1Rk0I9tSxy9X+sMhihdKbXDe4SbRn4lyVwarDkuVNjST0XFf341CrLs&#10;rztd8iVuvVwkbq6nuszOSg0HXfYNIlAXPuF3e6cVTGdL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jDO/BAAAA3AAAAA8AAAAAAAAAAAAAAAAAmAIAAGRycy9kb3du&#10;cmV2LnhtbFBLBQYAAAAABAAEAPUAAACGAwAAAAA=&#10;" filled="f" stroked="f" strokeweight=".25pt">
                  <v:textbox inset="1pt,1pt,1pt,1pt">
                    <w:txbxContent>
                      <w:p w14:paraId="3DCCA817" w14:textId="77777777" w:rsidR="00DB37A0" w:rsidRDefault="00DB37A0" w:rsidP="00B46E7C">
                        <w:pPr>
                          <w:pStyle w:val="ac"/>
                          <w:jc w:val="center"/>
                          <w:rPr>
                            <w:sz w:val="18"/>
                          </w:rPr>
                        </w:pPr>
                        <w:r>
                          <w:rPr>
                            <w:sz w:val="18"/>
                          </w:rPr>
                          <w:t>Изм.</w:t>
                        </w:r>
                      </w:p>
                    </w:txbxContent>
                  </v:textbox>
                </v:rect>
                <v:rect id="Rectangle 695" o:spid="_x0000_s127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Vvz70A&#10;AADcAAAADwAAAGRycy9kb3ducmV2LnhtbERPTYvCMBC9C/6HMII3TVekaNcoRRC8WhU8Ds3YdreZ&#10;1CRq/ffmIHh8vO/VpjeteJDzjWUFP9MEBHFpdcOVgtNxN1mA8AFZY2uZFLzIw2Y9HKww0/bJB3oU&#10;oRIxhH2GCuoQukxKX9Zk0E9tRxy5q3UGQ4SuktrhM4abVs6SJJUGG44NNXa0ran8L+5GQZ7/9edb&#10;scSdl4vEpXquq/yi1HjU578gAvXhK/6491rBPI3z45l4BOT6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PVvz70AAADcAAAADwAAAAAAAAAAAAAAAACYAgAAZHJzL2Rvd25yZXYu&#10;eG1sUEsFBgAAAAAEAAQA9QAAAIIDAAAAAA==&#10;" filled="f" stroked="f" strokeweight=".25pt">
                  <v:textbox inset="1pt,1pt,1pt,1pt">
                    <w:txbxContent>
                      <w:p w14:paraId="4F61E675" w14:textId="77777777" w:rsidR="00DB37A0" w:rsidRDefault="00DB37A0" w:rsidP="00B46E7C">
                        <w:pPr>
                          <w:pStyle w:val="ac"/>
                          <w:jc w:val="center"/>
                          <w:rPr>
                            <w:sz w:val="18"/>
                          </w:rPr>
                        </w:pPr>
                        <w:r>
                          <w:rPr>
                            <w:sz w:val="18"/>
                          </w:rPr>
                          <w:t>Лист</w:t>
                        </w:r>
                      </w:p>
                    </w:txbxContent>
                  </v:textbox>
                </v:rect>
                <v:rect id="Rectangle 696" o:spid="_x0000_s128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KVMMA&#10;AADcAAAADwAAAGRycy9kb3ducmV2LnhtbESPwWrDMBBE74X8g9hCbo2cYkziRAmmYMg1bgs5LtbG&#10;dmqtHEmx3b+vCoUeh5l5w+yPs+nFSM53lhWsVwkI4trqjhsFH+/lywaED8gae8uk4Js8HA+Lpz3m&#10;2k58prEKjYgQ9jkqaEMYcil93ZJBv7IDcfSu1hkMUbpGaodThJteviZJJg12HBdaHOitpfqrehgF&#10;RXGbP+/VFksvN4nLdKqb4qLU8nkudiACzeE//Nc+aQVptob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KVMMAAADcAAAADwAAAAAAAAAAAAAAAACYAgAAZHJzL2Rv&#10;d25yZXYueG1sUEsFBgAAAAAEAAQA9QAAAIgDAAAAAA==&#10;" filled="f" stroked="f" strokeweight=".25pt">
                  <v:textbox inset="1pt,1pt,1pt,1pt">
                    <w:txbxContent>
                      <w:p w14:paraId="2F01931F" w14:textId="77777777" w:rsidR="00DB37A0" w:rsidRDefault="00DB37A0" w:rsidP="00B46E7C">
                        <w:pPr>
                          <w:pStyle w:val="ac"/>
                          <w:jc w:val="center"/>
                          <w:rPr>
                            <w:sz w:val="18"/>
                          </w:rPr>
                        </w:pPr>
                        <w:r>
                          <w:rPr>
                            <w:sz w:val="18"/>
                          </w:rPr>
                          <w:t>№ докум.</w:t>
                        </w:r>
                      </w:p>
                    </w:txbxContent>
                  </v:textbox>
                </v:rect>
                <v:rect id="Rectangle 697" o:spid="_x0000_s128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tUI8MA&#10;AADcAAAADwAAAGRycy9kb3ducmV2LnhtbESPwWrDMBBE74X8g9hAbo3cEEziWA4mYOg1bgs5LtbG&#10;dmqtHEl13L+vCoUeh5l5w+TH2QxiIud7ywpe1gkI4sbqnlsF72/V8w6ED8gaB8uk4Js8HIvFU46Z&#10;tg8+01SHVkQI+wwVdCGMmZS+6cigX9uROHpX6wyGKF0rtcNHhJtBbpIklQZ7jgsdjnTqqPmsv4yC&#10;srzNH/d6j5WXu8Sleqvb8qLUajmXBxCB5vAf/mu/agXbdAO/Z+IR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2tUI8MAAADcAAAADwAAAAAAAAAAAAAAAACYAgAAZHJzL2Rv&#10;d25yZXYueG1sUEsFBgAAAAAEAAQA9QAAAIgDAAAAAA==&#10;" filled="f" stroked="f" strokeweight=".25pt">
                  <v:textbox inset="1pt,1pt,1pt,1pt">
                    <w:txbxContent>
                      <w:p w14:paraId="45F85CEA" w14:textId="77777777" w:rsidR="00DB37A0" w:rsidRDefault="00DB37A0" w:rsidP="00B46E7C">
                        <w:pPr>
                          <w:pStyle w:val="ac"/>
                          <w:jc w:val="center"/>
                          <w:rPr>
                            <w:sz w:val="18"/>
                          </w:rPr>
                        </w:pPr>
                        <w:r>
                          <w:rPr>
                            <w:sz w:val="18"/>
                          </w:rPr>
                          <w:t>Подпись</w:t>
                        </w:r>
                      </w:p>
                    </w:txbxContent>
                  </v:textbox>
                </v:rect>
                <v:rect id="Rectangle 698" o:spid="_x0000_s128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fxuMMA&#10;AADcAAAADwAAAGRycy9kb3ducmV2LnhtbESPwWrDMBBE74X8g9hAb7WcNhjXiRJMIdBr3AZ6XKyN&#10;7cRaOZJqO39fFQo9DjPzhtnuZ9OLkZzvLCtYJSkI4trqjhsFnx+HpxyED8gae8uk4E4e9rvFwxYL&#10;bSc+0liFRkQI+wIVtCEMhZS+bsmgT+xAHL2zdQZDlK6R2uEU4aaXz2maSYMdx4UWB3prqb5W30ZB&#10;WV7m0616xYOXeeoyvdZN+aXU43IuNyACzeE//Nd+1wrW2Qv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fxuMMAAADcAAAADwAAAAAAAAAAAAAAAACYAgAAZHJzL2Rv&#10;d25yZXYueG1sUEsFBgAAAAAEAAQA9QAAAIgDAAAAAA==&#10;" filled="f" stroked="f" strokeweight=".25pt">
                  <v:textbox inset="1pt,1pt,1pt,1pt">
                    <w:txbxContent>
                      <w:p w14:paraId="06D364CE" w14:textId="77777777" w:rsidR="00DB37A0" w:rsidRDefault="00DB37A0" w:rsidP="00B46E7C">
                        <w:pPr>
                          <w:pStyle w:val="ac"/>
                          <w:jc w:val="center"/>
                          <w:rPr>
                            <w:sz w:val="18"/>
                          </w:rPr>
                        </w:pPr>
                        <w:r>
                          <w:rPr>
                            <w:sz w:val="18"/>
                          </w:rPr>
                          <w:t>Дата</w:t>
                        </w:r>
                      </w:p>
                    </w:txbxContent>
                  </v:textbox>
                </v:rect>
                <v:rect id="Rectangle 699" o:spid="_x0000_s128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5pzMIA&#10;AADcAAAADwAAAGRycy9kb3ducmV2LnhtbESPwWrDMBBE74H+g9hCb4ncYIzrRgkmYOi1TgI9LtbW&#10;dmKtXEm13b+vAoUeh5l5w+wOixnERM73lhU8bxIQxI3VPbcKzqdqnYPwAVnjYJkU/JCHw/5htcNC&#10;25nfaapDKyKEfYEKuhDGQkrfdGTQb+xIHL1P6wyGKF0rtcM5ws0gt0mSSYM9x4UORzp21Nzqb6Og&#10;LK/L5at+wcrLPHGZTnVbfij19LiUryACLeE//Nd+0wrSLIX7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zmnMwgAAANwAAAAPAAAAAAAAAAAAAAAAAJgCAABkcnMvZG93&#10;bnJldi54bWxQSwUGAAAAAAQABAD1AAAAhwMAAAAA&#10;" filled="f" stroked="f" strokeweight=".25pt">
                  <v:textbox inset="1pt,1pt,1pt,1pt">
                    <w:txbxContent>
                      <w:p w14:paraId="77A8FC49" w14:textId="77777777" w:rsidR="00DB37A0" w:rsidRDefault="00DB37A0" w:rsidP="00B46E7C">
                        <w:pPr>
                          <w:pStyle w:val="ac"/>
                          <w:jc w:val="center"/>
                          <w:rPr>
                            <w:sz w:val="18"/>
                          </w:rPr>
                        </w:pPr>
                        <w:r>
                          <w:rPr>
                            <w:sz w:val="18"/>
                          </w:rPr>
                          <w:t>Лист</w:t>
                        </w:r>
                      </w:p>
                    </w:txbxContent>
                  </v:textbox>
                </v:rect>
                <v:rect id="Rectangle 700" o:spid="_x0000_s128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MV8EA&#10;AADcAAAADwAAAGRycy9kb3ducmV2LnhtbESPQYvCMBSE78L+h/AWvGm6okW7RimC4HWrgsdH87at&#10;Ni/dJGr99xtB8DjMzDfMct2bVtzI+caygq9xAoK4tLrhSsFhvx3NQfiArLG1TAoe5GG9+hgsMdP2&#10;zj90K0IlIoR9hgrqELpMSl/WZNCPbUccvV/rDIYoXSW1w3uEm1ZOkiSVBhuOCzV2tKmpvBRXoyDP&#10;z/3xr1jg1st54lI91VV+Umr42effIAL14R1+tXdawTSdwfNMPA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SCzFfBAAAA3AAAAA8AAAAAAAAAAAAAAAAAmAIAAGRycy9kb3du&#10;cmV2LnhtbFBLBQYAAAAABAAEAPUAAACGAwAAAAA=&#10;" filled="f" stroked="f" strokeweight=".25pt">
                  <v:textbox inset="1pt,1pt,1pt,1pt">
                    <w:txbxContent>
                      <w:p w14:paraId="3B5F8981"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28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BSIMAA&#10;AADcAAAADwAAAGRycy9kb3ducmV2LnhtbESPQYvCMBSE74L/ITzBm6YuUrRrlLIgeLUqeHw0b9vu&#10;Ni81iVr/vREEj8PMfMOsNr1pxY2cbywrmE0TEMSl1Q1XCo6H7WQBwgdkja1lUvAgD5v1cLDCTNs7&#10;7+lWhEpECPsMFdQhdJmUvqzJoJ/ajjh6v9YZDFG6SmqH9wg3rfxKklQabDgu1NjRT03lf3E1CvL8&#10;rz9diiVuvVwkLtVzXeVnpcajPv8GEagPn/C7vdMK5mkKrzPxCM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FBSIMAAAADcAAAADwAAAAAAAAAAAAAAAACYAgAAZHJzL2Rvd25y&#10;ZXYueG1sUEsFBgAAAAAEAAQA9QAAAIUDAAAAAA==&#10;" filled="f" stroked="f" strokeweight=".25pt">
                  <v:textbox inset="1pt,1pt,1pt,1pt">
                    <w:txbxContent>
                      <w:p w14:paraId="19D13232" w14:textId="77777777" w:rsidR="00DB37A0" w:rsidRDefault="00DB37A0" w:rsidP="00B46E7C">
                        <w:pPr>
                          <w:pStyle w:val="ac"/>
                          <w:jc w:val="center"/>
                        </w:pPr>
                        <w:r>
                          <w:t>НАЗВАНИЕ ДОКУМЕНТА</w:t>
                        </w:r>
                      </w:p>
                    </w:txbxContent>
                  </v:textbox>
                </v:rect>
                <w10:wrap anchorx="page" anchory="page"/>
              </v:group>
            </w:pict>
          </mc:Fallback>
        </mc:AlternateContent>
      </w:r>
      <w:r w:rsidRPr="00342865">
        <w:rPr>
          <w:rFonts w:ascii="Times New Roman" w:hAnsi="Times New Roman" w:cs="Times New Roman"/>
          <w:b/>
          <w:sz w:val="28"/>
          <w:szCs w:val="28"/>
        </w:rPr>
        <w:t>нализ особенностей территориального проектирования</w:t>
      </w:r>
    </w:p>
    <w:p w14:paraId="00DFE5C4" w14:textId="3FF2DC91"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Прежде чем приступить к развертыванию сети, необходимо провести моделирование сети с целью решение следующих ключевых задач [4]:</w:t>
      </w:r>
    </w:p>
    <w:p w14:paraId="0D1171BE" w14:textId="3E20CE26"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частотно-территориальное планирование сети, обеспечивающее минимизацию внутрисистемных помех, максимальный охват территории с требуемым качеством передачи информации и ЭМС с существующими радиотехническими средствами;</w:t>
      </w:r>
    </w:p>
    <w:p w14:paraId="0A46C7E2"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верификация характеристик действующей сети;</w:t>
      </w:r>
    </w:p>
    <w:p w14:paraId="30FCA0D6"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оптимизация методов преобразования и передачи информации проектируемой сети;</w:t>
      </w:r>
    </w:p>
    <w:p w14:paraId="7918DB1D"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оптимизация параметров оборудования, предназначенного для работы в данной сети. Для решения перечисленных задач моделирования беспроводных сетей требуются следующие исходные данные [5]:</w:t>
      </w:r>
    </w:p>
    <w:p w14:paraId="5754486C"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карта местности, необходимая для адекватного описания условий распространения сигналов в рассматриваемом регионе при использовании модели в компьютерных автоматизированных системах;</w:t>
      </w:r>
    </w:p>
    <w:p w14:paraId="4865BF22"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сведения о распределении абонентов (трафике) на рассматриваемой территории и их характеристиках (удельной эрланговой нагрузке), заданные аналитически или представленные в обменном формате картографических данных;</w:t>
      </w:r>
    </w:p>
    <w:p w14:paraId="0F9C3F4C"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технические характеристики планируемой сети (технология передачи и обработки информации, частотный диапазон, требуемое отношение сигнал/шум и т.д.), указанные в ее стандарте;</w:t>
      </w:r>
    </w:p>
    <w:p w14:paraId="250BD3EB"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характеристики применяемого оборудования;</w:t>
      </w:r>
    </w:p>
    <w:p w14:paraId="078AE45C" w14:textId="51CD98BD" w:rsidR="00C72084"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координаты и технические характеристики радиосредств, функционирующих в рассматриваемом регионе, необходимые для расчета показателей ЭМС проектируемой и действующих в данном регионе сетей.</w:t>
      </w:r>
    </w:p>
    <w:p w14:paraId="0665EB49" w14:textId="77777777" w:rsidR="00342865" w:rsidRDefault="00342865" w:rsidP="00C72084">
      <w:pPr>
        <w:pStyle w:val="a7"/>
        <w:rPr>
          <w:rFonts w:ascii="Times New Roman" w:hAnsi="Times New Roman" w:cs="Times New Roman"/>
          <w:sz w:val="28"/>
          <w:szCs w:val="28"/>
        </w:rPr>
      </w:pPr>
    </w:p>
    <w:p w14:paraId="0F001116"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Планирование радиосетей LTE имеет некоторые отличия от аналогичного процесса для других технологий [6]. Отличия обусловлены типом многостанционного доступа на базе OFDM, наличием двух типов дуплекса – частотного (FDD) и временного (TDD), а при планировании сетей с временным дуплексом приходится искать компромисс между радиопокрытием и емкостью сети. Формирование максимальной площади покрытия или обеспечение требуемой емкости являются основными подходами к планированию 4G сетей на современном этапе развития. Эти задачи порой противоречат друг другу. Так, в городских условиях при высокой плотности абонентов зоны обслуживания БС по площади гораздо меньше максимально возможной, но оптимизированы по пропускной способности. В сельской местности зачастую ситуация противоположная, плотность абонентов невысокая, и базовые станции устанавливаются на максимальном удалении друг от друга так, чтобы закрыть каждой БС максимальную территорию. Но и в том и другом случае оценивают как радиопокрытие, так и емкость сети для того, чтобы выявить в проекте сети </w:t>
      </w:r>
      <w:r w:rsidRPr="00342865">
        <w:rPr>
          <w:rFonts w:ascii="Times New Roman" w:hAnsi="Times New Roman" w:cs="Times New Roman"/>
          <w:sz w:val="28"/>
          <w:szCs w:val="28"/>
        </w:rPr>
        <w:lastRenderedPageBreak/>
        <w:t>факторы, ограничивающие ее характеристики. Планирование радиосети LTE включает несколько этапов [7]:</w:t>
      </w:r>
    </w:p>
    <w:p w14:paraId="5203ED88" w14:textId="7777777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начальный этап, который включает сбор предварительной информации о планировании и запуск сети, т.е. подготовки ресурсов, покрытия и емкость расчетов, моделирование; - номинальное и детальное планирование, которое включает в себя выбор и использование различных методов планирования. Этот этап включает в себя настройку модели распространения, определяющие пороги от запланированной ресурса, создание детального плана радио сети на основе пороговых значений, проверки пропускной способности сети с более подробной оценкой трафика, настройка планирования, параметры планирования eNB;</w:t>
      </w:r>
    </w:p>
    <w:p w14:paraId="5769779B" w14:textId="316C8067"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 xml:space="preserve"> - определение ключевых индикаторов производительности и параметров </w:t>
      </w:r>
      <w:r w:rsidR="00B46E7C" w:rsidRPr="00ED2485">
        <w:rPr>
          <w:noProof/>
          <w:sz w:val="20"/>
          <w:lang w:eastAsia="ru-RU"/>
        </w:rPr>
        <mc:AlternateContent>
          <mc:Choice Requires="wpg">
            <w:drawing>
              <wp:anchor distT="0" distB="0" distL="114300" distR="114300" simplePos="0" relativeHeight="251677696" behindDoc="0" locked="0" layoutInCell="0" allowOverlap="1" wp14:anchorId="2A86CE94" wp14:editId="6333E6C7">
                <wp:simplePos x="0" y="0"/>
                <wp:positionH relativeFrom="page">
                  <wp:posOffset>720090</wp:posOffset>
                </wp:positionH>
                <wp:positionV relativeFrom="page">
                  <wp:posOffset>241300</wp:posOffset>
                </wp:positionV>
                <wp:extent cx="6588760" cy="10189210"/>
                <wp:effectExtent l="0" t="0" r="21590" b="21590"/>
                <wp:wrapNone/>
                <wp:docPr id="46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46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6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BB80D7"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48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A37E13"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8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FD080E"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48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A4E9115"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48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5ED1BA2"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48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21DD26"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48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1AA375"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48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6BE587"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A86CE94" id="_x0000_s1286" style="position:absolute;margin-left:56.7pt;margin-top:19pt;width:518.8pt;height:802.3pt;z-index:25167769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" o:allowincell="f">
                <v:rect id="Rectangle 683" o:spid="_x0000_s128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6DN8IA&#10;AADcAAAADwAAAGRycy9kb3ducmV2LnhtbERPy2rCQBTdF/yH4Qru6sQi0kRHiYWAq9LGfMAlc02C&#10;mTsxM3nYr+8sCl0ezvtwmk0rRupdY1nBZh2BIC6tbrhSUFyz13cQziNrbC2Tgic5OB0XLwdMtJ34&#10;m8bcVyKEsEtQQe19l0jpypoMurXtiAN3s71BH2BfSd3jFMJNK9+iaCcNNhwaauzoo6byng9Gwd3P&#10;42da5T9ZXJzj8uucTsMjVWq1nNM9CE+z/xf/uS9awXYX1oYz4QjI4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joM3wgAAANwAAAAPAAAAAAAAAAAAAAAAAJgCAABkcnMvZG93&#10;bnJldi54bWxQSwUGAAAAAAQABAD1AAAAhwMAAAAA&#10;" filled="f" strokeweight="2pt"/>
                <v:line id="Line 684" o:spid="_x0000_s128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jLbcIAAADcAAAADwAAAGRycy9kb3ducmV2LnhtbESPQYvCMBSE74L/ITzBm6bKKrvVKCJ0&#10;8Sa2Xrw9m2dbbF5KE7X+eyMIHoeZ+YZZrjtTizu1rrKsYDKOQBDnVldcKDhmyegXhPPIGmvLpOBJ&#10;Dtarfm+JsbYPPtA99YUIEHYxKii9b2IpXV6SQTe2DXHwLrY16INsC6lbfAS4qeU0iubSYMVhocSG&#10;tiXl1/RmFFxPx1nyv9/qrE43+lwk/nS+aKWGg26zAOGp89/wp73TCn7mf/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fjLbcIAAADcAAAADwAAAAAAAAAAAAAA&#10;AAChAgAAZHJzL2Rvd25yZXYueG1sUEsFBgAAAAAEAAQA+QAAAJADAAAAAA==&#10;" strokeweight="2pt"/>
                <v:line id="Line 685" o:spid="_x0000_s128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v0Lb0AAADcAAAADwAAAGRycy9kb3ducmV2LnhtbERPuwrCMBTdBf8hXMFNU8UX1SgiVNzE&#10;6uJ2ba5tsbkpTdT692YQHA/nvdq0phIvalxpWcFoGIEgzqwuOVdwOSeDBQjnkTVWlknBhxxs1t3O&#10;CmNt33yiV+pzEULYxaig8L6OpXRZQQbd0NbEgbvbxqAPsMmlbvAdwk0lx1E0kwZLDg0F1rQrKHuk&#10;T6Pgcb1Mk/1xp89VutW3PPHX210r1e+12yUIT63/i3/ug1YwmYf54Uw4AnL9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Eb9C29AAAA3AAAAA8AAAAAAAAAAAAAAAAAoQIA&#10;AGRycy9kb3ducmV2LnhtbFBLBQYAAAAABAAEAPkAAACLAwAAAAA=&#10;" strokeweight="2pt"/>
                <v:line id="Line 686" o:spid="_x0000_s129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dRtsMAAADcAAAADwAAAGRycy9kb3ducmV2LnhtbESPT4vCMBTE74LfITzBm00V/1GNIkKX&#10;vS1WL95em2dbbF5Kk9Xut98IgsdhZn7DbPe9acSDOldbVjCNYhDEhdU1lwou53SyBuE8ssbGMin4&#10;Iwf73XCwxUTbJ5/okflSBAi7BBVU3reJlK6oyKCLbEscvJvtDPogu1LqDp8Bbho5i+OlNFhzWKiw&#10;pWNFxT37NQru18si/fo56nOTHXRepv6a37RS41F/2IDw1PtP+N3+1grmqym8zoQjIH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5XUbbDAAAA3AAAAA8AAAAAAAAAAAAA&#10;AAAAoQIAAGRycy9kb3ducmV2LnhtbFBLBQYAAAAABAAEAPkAAACRAwAAAAA=&#10;" strokeweight="2pt"/>
                <v:line id="Line 687" o:spid="_x0000_s129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XPwcQAAADcAAAADwAAAGRycy9kb3ducmV2LnhtbESPQWvCQBSE70L/w/IKvemmoVVJXUUC&#10;kd6kSS65PbPPJJh9G7Krpv/eLRQ8DjPzDbPZTaYXNxpdZ1nB+yICQVxb3XGjoCyy+RqE88gae8uk&#10;4Jcc7LYvsw0m2t75h265b0SAsEtQQev9kEjp6pYMuoUdiIN3tqNBH+TYSD3iPcBNL+MoWkqDHYeF&#10;FgdKW6ov+dUouFTlZ3Y4prro870+NZmvTmet1NvrtP8C4Wnyz/B/+1sr+Fj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hc/BxAAAANwAAAAPAAAAAAAAAAAA&#10;AAAAAKECAABkcnMvZG93bnJldi54bWxQSwUGAAAAAAQABAD5AAAAkgMAAAAA&#10;" strokeweight="2pt"/>
                <v:line id="Line 688" o:spid="_x0000_s129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lqWsQAAADcAAAADwAAAGRycy9kb3ducmV2LnhtbESPS4vCQBCE74L/YWjBm058rEp0FBEi&#10;3paNXrx1Mp0HZnpCZtTsv99ZWNhjUVVfUbtDbxrxos7VlhXMphEI4tzqmksFt2sy2YBwHlljY5kU&#10;fJODw3442GGs7Zu/6JX6UgQIuxgVVN63sZQur8igm9qWOHiF7Qz6ILtS6g7fAW4aOY+ilTRYc1io&#10;sKVTRfkjfRoFj/vtIzl/nvS1SY86KxN/zwqt1HjUH7cgPPX+P/zXvmgFy/UC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yWpaxAAAANwAAAAPAAAAAAAAAAAA&#10;AAAAAKECAABkcnMvZG93bnJldi54bWxQSwUGAAAAAAQABAD5AAAAkgMAAAAA&#10;" strokeweight="2pt"/>
                <v:line id="Line 689" o:spid="_x0000_s129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DyLsQAAADcAAAADwAAAGRycy9kb3ducmV2LnhtbESPQWvCQBSE70L/w/IK3nRTsbakriEI&#10;kd6kSS65PbPPJJh9G7Krpv/eLRQ8DjPzDbNNJtOLG42us6zgbRmBIK6t7rhRUBbZ4hOE88gae8uk&#10;4JccJLuX2RZjbe/8Q7fcNyJA2MWooPV+iKV0dUsG3dIOxME729GgD3JspB7xHuCml6so2kiDHYeF&#10;Fgfat1Rf8qtRcKnK9+xw3Ouiz1N9ajJfnc5aqfnrlH6B8DT5Z/i//a0VrD/W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IPIuxAAAANwAAAAPAAAAAAAAAAAA&#10;AAAAAKECAABkcnMvZG93bnJldi54bWxQSwUGAAAAAAQABAD5AAAAkgMAAAAA&#10;" strokeweight="2pt"/>
                <v:line id="Line 690" o:spid="_x0000_s129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xXtcQAAADcAAAADwAAAGRycy9kb3ducmV2LnhtbESPQWvCQBSE70L/w/IK3nRTqbakriEI&#10;Kd5Kk1xye2afSTD7NmRXjf/eLRQ8DjPzDbNNJtOLK42us6zgbRmBIK6t7rhRUBbZ4hOE88gae8uk&#10;4E4Okt3LbIuxtjf+pWvuGxEg7GJU0Ho/xFK6uiWDbmkH4uCd7GjQBzk2Uo94C3DTy1UUbaTBjsNC&#10;iwPtW6rP+cUoOFflOvv+2euiz1N9bDJfHU9aqfnrlH6B8DT5Z/i/fdAK3j/W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bFe1xAAAANwAAAAPAAAAAAAAAAAA&#10;AAAAAKECAABkcnMvZG93bnJldi54bWxQSwUGAAAAAAQABAD5AAAAkgMAAAAA&#10;" strokeweight="2pt"/>
                <v:line id="Line 691" o:spid="_x0000_s129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1LccUAAADcAAAADwAAAGRycy9kb3ducmV2LnhtbESP0WoCMRRE3wX/IVyhb5q1FNtujSK2&#10;hYoP0m0/4Lq5blY3N0uS6urXm4Lg4zAzZ5jpvLONOJIPtWMF41EGgrh0uuZKwe/P5/AFRIjIGhvH&#10;pOBMAeazfm+KuXYn/qZjESuRIBxyVGBibHMpQ2nIYhi5ljh5O+ctxiR9JbXHU4LbRj5m2URarDkt&#10;GGxpaag8FH9Wwcpv14fxpTJyyyv/0WzeX4PdK/Uw6BZvICJ18R6+tb+0gqfnCf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1LccUAAADcAAAADwAAAAAAAAAA&#10;AAAAAAChAgAAZHJzL2Rvd25yZXYueG1sUEsFBgAAAAAEAAQA+QAAAJMDAAAAAA==&#10;" strokeweight="1pt"/>
                <v:line id="Line 692" o:spid="_x0000_s129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JsWcMAAADcAAAADwAAAGRycy9kb3ducmV2LnhtbESPS4vCQBCE74L/YWjBm04UX0RHESHL&#10;3hajF2+dTOeBmZ6QmdXsv98RBI9FVX1F7Q69acSDOldbVjCbRiCIc6trLhVcL8lkA8J5ZI2NZVLw&#10;Rw4O++Fgh7G2Tz7TI/WlCBB2MSqovG9jKV1ekUE3tS1x8ArbGfRBdqXUHT4D3DRyHkUrabDmsFBh&#10;S6eK8nv6axTcb9dl8vVz0pcmPeqsTPwtK7RS41F/3ILw1PtP+N3+1goW6zW8zoQjIP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7ybFnDAAAA3AAAAA8AAAAAAAAAAAAA&#10;AAAAoQIAAGRycy9kb3ducmV2LnhtbFBLBQYAAAAABAAEAPkAAACRAwAAAAA=&#10;" strokeweight="2pt"/>
                <v:line id="Line 693" o:spid="_x0000_s129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56mMEAAADcAAAADwAAAGRycy9kb3ducmV2LnhtbERPzWoCMRC+F3yHMIK3mrUUratRxFZQ&#10;PEjVBxg342Z1M1mSqGufvjkUevz4/qfz1tbiTj5UjhUM+hkI4sLpiksFx8Pq9QNEiMgaa8ek4EkB&#10;5rPOyxRz7R78Tfd9LEUK4ZCjAhNjk0sZCkMWQ981xIk7O28xJuhLqT0+Urit5VuWDaXFilODwYaW&#10;horr/mYVbPxpex38lEaeeOO/6t3nONiLUr1uu5iAiNTGf/Gfe60VvI/S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3nqYwQAAANwAAAAPAAAAAAAAAAAAAAAA&#10;AKECAABkcnMvZG93bnJldi54bWxQSwUGAAAAAAQABAD5AAAAjwMAAAAA&#10;" strokeweight="1pt"/>
                <v:rect id="Rectangle 694" o:spid="_x0000_s129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Qj8EA&#10;AADcAAAADwAAAGRycy9kb3ducmV2LnhtbESPT4vCMBTE74LfITzBm6Yu4p+uUcqC4NWq4PHRvG27&#10;27zUJGr99kYQPA4z8xtmtelMI27kfG1ZwWScgCAurK65VHA8bEcLED4ga2wsk4IHedis+70Vptre&#10;eU+3PJQiQtinqKAKoU2l9EVFBv3YtsTR+7XOYIjSlVI7vEe4aeRXksykwZrjQoUt/VRU/OdXoyDL&#10;/rrTJV/i1stF4mZ6qsvsrNRw0GXfIAJ14RN+t3dawXS+hN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WUI/BAAAA3AAAAA8AAAAAAAAAAAAAAAAAmAIAAGRycy9kb3du&#10;cmV2LnhtbFBLBQYAAAAABAAEAPUAAACGAwAAAAA=&#10;" filled="f" stroked="f" strokeweight=".25pt">
                  <v:textbox inset="1pt,1pt,1pt,1pt">
                    <w:txbxContent>
                      <w:p w14:paraId="24BB80D7" w14:textId="77777777" w:rsidR="00DB37A0" w:rsidRDefault="00DB37A0" w:rsidP="00B46E7C">
                        <w:pPr>
                          <w:pStyle w:val="ac"/>
                          <w:jc w:val="center"/>
                          <w:rPr>
                            <w:sz w:val="18"/>
                          </w:rPr>
                        </w:pPr>
                        <w:r>
                          <w:rPr>
                            <w:sz w:val="18"/>
                          </w:rPr>
                          <w:t>Изм.</w:t>
                        </w:r>
                      </w:p>
                    </w:txbxContent>
                  </v:textbox>
                </v:rect>
                <v:rect id="Rectangle 695" o:spid="_x0000_s129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mJNb0A&#10;AADcAAAADwAAAGRycy9kb3ducmV2LnhtbERPTYvCMBC9C/6HMII3TVdEatcoRRC8WhU8Ds3YdreZ&#10;1CRq/ffmIHh8vO/VpjeteJDzjWUFP9MEBHFpdcOVgtNxN0lB+ICssbVMCl7kYbMeDlaYafvkAz2K&#10;UIkYwj5DBXUIXSalL2sy6Ke2I47c1TqDIUJXSe3wGcNNK2dJspAGG44NNXa0ran8L+5GQZ7/9edb&#10;scSdl2niFnquq/yi1HjU578gAvXhK/6491rBPI3z45l4BOT6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PmJNb0AAADcAAAADwAAAAAAAAAAAAAAAACYAgAAZHJzL2Rvd25yZXYu&#10;eG1sUEsFBgAAAAAEAAQA9QAAAIIDAAAAAA==&#10;" filled="f" stroked="f" strokeweight=".25pt">
                  <v:textbox inset="1pt,1pt,1pt,1pt">
                    <w:txbxContent>
                      <w:p w14:paraId="6AA37E13" w14:textId="77777777" w:rsidR="00DB37A0" w:rsidRDefault="00DB37A0" w:rsidP="00B46E7C">
                        <w:pPr>
                          <w:pStyle w:val="ac"/>
                          <w:jc w:val="center"/>
                          <w:rPr>
                            <w:sz w:val="18"/>
                          </w:rPr>
                        </w:pPr>
                        <w:r>
                          <w:rPr>
                            <w:sz w:val="18"/>
                          </w:rPr>
                          <w:t>Лист</w:t>
                        </w:r>
                      </w:p>
                    </w:txbxContent>
                  </v:textbox>
                </v:rect>
                <v:rect id="Rectangle 696" o:spid="_x0000_s130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UsrsMA&#10;AADcAAAADwAAAGRycy9kb3ducmV2LnhtbESPwWrDMBBE74X8g9hCbo2cYoLjRAmmYMg1bgs5LtbG&#10;dmqtHEmx3b+vCoUeh5l5w+yPs+nFSM53lhWsVwkI4trqjhsFH+/lSwbCB2SNvWVS8E0ejofF0x5z&#10;bSc+01iFRkQI+xwVtCEMuZS+bsmgX9mBOHpX6wyGKF0jtcMpwk0vX5NkIw12HBdaHOitpfqrehgF&#10;RXGbP+/VFksvs8RtdKqb4qLU8nkudiACzeE//Nc+aQVptob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UsrsMAAADcAAAADwAAAAAAAAAAAAAAAACYAgAAZHJzL2Rv&#10;d25yZXYueG1sUEsFBgAAAAAEAAQA9QAAAIgDAAAAAA==&#10;" filled="f" stroked="f" strokeweight=".25pt">
                  <v:textbox inset="1pt,1pt,1pt,1pt">
                    <w:txbxContent>
                      <w:p w14:paraId="36FD080E" w14:textId="77777777" w:rsidR="00DB37A0" w:rsidRDefault="00DB37A0" w:rsidP="00B46E7C">
                        <w:pPr>
                          <w:pStyle w:val="ac"/>
                          <w:jc w:val="center"/>
                          <w:rPr>
                            <w:sz w:val="18"/>
                          </w:rPr>
                        </w:pPr>
                        <w:r>
                          <w:rPr>
                            <w:sz w:val="18"/>
                          </w:rPr>
                          <w:t>№ докум.</w:t>
                        </w:r>
                      </w:p>
                    </w:txbxContent>
                  </v:textbox>
                </v:rect>
                <v:rect id="Rectangle 697" o:spid="_x0000_s130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ey2cEA&#10;AADcAAAADwAAAGRycy9kb3ducmV2LnhtbESPQYvCMBSE78L+h/AW9mZTRaRbjVIWBK9bFTw+mrdt&#10;tXnpJlHrvzeC4HGYmW+Y5XownbiS861lBZMkBUFcWd1yrWC/24wzED4ga+wsk4I7eVivPkZLzLW9&#10;8S9dy1CLCGGfo4ImhD6X0lcNGfSJ7Ymj92edwRClq6V2eItw08lpms6lwZbjQoM9/TRUncuLUVAU&#10;p+HwX37jxsssdXM903VxVOrrcygWIAIN4R1+tbdawSybwvNMPAJ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nstnBAAAA3AAAAA8AAAAAAAAAAAAAAAAAmAIAAGRycy9kb3du&#10;cmV2LnhtbFBLBQYAAAAABAAEAPUAAACGAwAAAAA=&#10;" filled="f" stroked="f" strokeweight=".25pt">
                  <v:textbox inset="1pt,1pt,1pt,1pt">
                    <w:txbxContent>
                      <w:p w14:paraId="1A4E9115" w14:textId="77777777" w:rsidR="00DB37A0" w:rsidRDefault="00DB37A0" w:rsidP="00B46E7C">
                        <w:pPr>
                          <w:pStyle w:val="ac"/>
                          <w:jc w:val="center"/>
                          <w:rPr>
                            <w:sz w:val="18"/>
                          </w:rPr>
                        </w:pPr>
                        <w:r>
                          <w:rPr>
                            <w:sz w:val="18"/>
                          </w:rPr>
                          <w:t>Подпись</w:t>
                        </w:r>
                      </w:p>
                    </w:txbxContent>
                  </v:textbox>
                </v:rect>
                <v:rect id="Rectangle 698" o:spid="_x0000_s130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sXQsEA&#10;AADcAAAADwAAAGRycy9kb3ducmV2LnhtbESPQYvCMBSE78L+h/AWvGm6KlK7RimC4HWrgsdH87at&#10;Ni/dJGr33xtB8DjMzDfMct2bVtzI+caygq9xAoK4tLrhSsFhvx2lIHxA1thaJgX/5GG9+hgsMdP2&#10;zj90K0IlIoR9hgrqELpMSl/WZNCPbUccvV/rDIYoXSW1w3uEm1ZOkmQuDTYcF2rsaFNTeSmuRkGe&#10;n/vjX7HArZdp4uZ6pqv8pNTws8+/QQTqwzv8au+0glk6he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rF0LBAAAA3AAAAA8AAAAAAAAAAAAAAAAAmAIAAGRycy9kb3du&#10;cmV2LnhtbFBLBQYAAAAABAAEAPUAAACGAwAAAAA=&#10;" filled="f" stroked="f" strokeweight=".25pt">
                  <v:textbox inset="1pt,1pt,1pt,1pt">
                    <w:txbxContent>
                      <w:p w14:paraId="25ED1BA2" w14:textId="77777777" w:rsidR="00DB37A0" w:rsidRDefault="00DB37A0" w:rsidP="00B46E7C">
                        <w:pPr>
                          <w:pStyle w:val="ac"/>
                          <w:jc w:val="center"/>
                          <w:rPr>
                            <w:sz w:val="18"/>
                          </w:rPr>
                        </w:pPr>
                        <w:r>
                          <w:rPr>
                            <w:sz w:val="18"/>
                          </w:rPr>
                          <w:t>Дата</w:t>
                        </w:r>
                      </w:p>
                    </w:txbxContent>
                  </v:textbox>
                </v:rect>
                <v:rect id="Rectangle 699" o:spid="_x0000_s130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KPNsEA&#10;AADcAAAADwAAAGRycy9kb3ducmV2LnhtbESPQYvCMBSE78L+h/AW9qbpSpHaNUoRBK9bFTw+mrdt&#10;tXnpJlHrvzeC4HGYmW+YxWownbiS861lBd+TBARxZXXLtYL9bjPOQPiArLGzTAru5GG1/BgtMNf2&#10;xr90LUMtIoR9jgqaEPpcSl81ZNBPbE8cvT/rDIYoXS21w1uEm05Ok2QmDbYcFxrsad1QdS4vRkFR&#10;nIbDfznHjZdZ4mY61XVxVOrrcyh+QAQawjv8am+1gjRL4XkmHgG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vCjzbBAAAA3AAAAA8AAAAAAAAAAAAAAAAAmAIAAGRycy9kb3du&#10;cmV2LnhtbFBLBQYAAAAABAAEAPUAAACGAwAAAAA=&#10;" filled="f" stroked="f" strokeweight=".25pt">
                  <v:textbox inset="1pt,1pt,1pt,1pt">
                    <w:txbxContent>
                      <w:p w14:paraId="6F21DD26" w14:textId="77777777" w:rsidR="00DB37A0" w:rsidRDefault="00DB37A0" w:rsidP="00B46E7C">
                        <w:pPr>
                          <w:pStyle w:val="ac"/>
                          <w:jc w:val="center"/>
                          <w:rPr>
                            <w:sz w:val="18"/>
                          </w:rPr>
                        </w:pPr>
                        <w:r>
                          <w:rPr>
                            <w:sz w:val="18"/>
                          </w:rPr>
                          <w:t>Лист</w:t>
                        </w:r>
                      </w:p>
                    </w:txbxContent>
                  </v:textbox>
                </v:rect>
                <v:rect id="Rectangle 700" o:spid="_x0000_s130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4qrcEA&#10;AADcAAAADwAAAGRycy9kb3ducmV2LnhtbESPQYvCMBSE74L/ITzBm6YuKrUapSwIe7W7gsdH82yr&#10;zUtNslr/vREW9jjMzDfMZtebVtzJ+caygtk0AUFcWt1wpeDnez9JQfiArLG1TAqe5GG3HQ42mGn7&#10;4APdi1CJCGGfoYI6hC6T0pc1GfRT2xFH72ydwRClq6R2+Ihw08qPJFlKgw3HhRo7+qypvBa/RkGe&#10;X/rjrVjh3ss0cUs911V+Umo86vM1iEB9+A//tb+0gnm6gPeZeAT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OKq3BAAAA3AAAAA8AAAAAAAAAAAAAAAAAmAIAAGRycy9kb3du&#10;cmV2LnhtbFBLBQYAAAAABAAEAPUAAACGAwAAAAA=&#10;" filled="f" stroked="f" strokeweight=".25pt">
                  <v:textbox inset="1pt,1pt,1pt,1pt">
                    <w:txbxContent>
                      <w:p w14:paraId="5A1AA375"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30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y02sEA&#10;AADcAAAADwAAAGRycy9kb3ducmV2LnhtbESPQYvCMBSE78L+h/AWvGm6IqV2jVIEwatVweOjedtW&#10;m5duErX77zeC4HGYmW+Y5XownbiT861lBV/TBARxZXXLtYLjYTvJQPiArLGzTAr+yMN69TFaYq7t&#10;g/d0L0MtIoR9jgqaEPpcSl81ZNBPbU8cvR/rDIYoXS21w0eEm07OkiSVBluOCw32tGmoupY3o6Ao&#10;LsPpt1zg1ssscame67o4KzX+HIpvEIGG8A6/2jutYJ6l8DwTj4B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RctNrBAAAA3AAAAA8AAAAAAAAAAAAAAAAAmAIAAGRycy9kb3du&#10;cmV2LnhtbFBLBQYAAAAABAAEAPUAAACGAwAAAAA=&#10;" filled="f" stroked="f" strokeweight=".25pt">
                  <v:textbox inset="1pt,1pt,1pt,1pt">
                    <w:txbxContent>
                      <w:p w14:paraId="006BE587" w14:textId="77777777" w:rsidR="00DB37A0" w:rsidRDefault="00DB37A0" w:rsidP="00B46E7C">
                        <w:pPr>
                          <w:pStyle w:val="ac"/>
                          <w:jc w:val="center"/>
                        </w:pPr>
                        <w:r>
                          <w:t>НАЗВАНИЕ ДОКУМЕНТА</w:t>
                        </w:r>
                      </w:p>
                    </w:txbxContent>
                  </v:textbox>
                </v:rect>
                <w10:wrap anchorx="page" anchory="page"/>
              </v:group>
            </w:pict>
          </mc:Fallback>
        </mc:AlternateContent>
      </w:r>
      <w:r w:rsidRPr="00342865">
        <w:rPr>
          <w:rFonts w:ascii="Times New Roman" w:hAnsi="Times New Roman" w:cs="Times New Roman"/>
          <w:sz w:val="28"/>
          <w:szCs w:val="28"/>
        </w:rPr>
        <w:t>планирования использования eNB параметров системы и счетчиков,</w:t>
      </w:r>
    </w:p>
    <w:p w14:paraId="06098342" w14:textId="079DB703" w:rsidR="00342865" w:rsidRDefault="00342865" w:rsidP="00C72084">
      <w:pPr>
        <w:pStyle w:val="a7"/>
        <w:rPr>
          <w:rFonts w:ascii="Times New Roman" w:hAnsi="Times New Roman" w:cs="Times New Roman"/>
          <w:sz w:val="28"/>
          <w:szCs w:val="28"/>
        </w:rPr>
      </w:pPr>
      <w:r w:rsidRPr="00342865">
        <w:rPr>
          <w:rFonts w:ascii="Times New Roman" w:hAnsi="Times New Roman" w:cs="Times New Roman"/>
          <w:sz w:val="28"/>
          <w:szCs w:val="28"/>
        </w:rPr>
        <w:t>определяющих эффективность ключевых показателей и целевого значения на основе поставщика оборудования, проверка ключевых показателей эффективности и целевого назначения с помощью планирования, а также до и после запуска оптимизации сети. Планирование радиосети LTE будет производиться для городской местности, а это значит, что плотность абонентов будет высокой и базовые станции должны устанавливаться с целью достижения максимально возможной емкости покрытия. Для расчетов берется условный среднестатистический город по населению и плотности, что позволяет охватить большое количество населенных пунктов городского типа и получить общее представление о возможной зоне покрытия и количестве базовых станций.</w:t>
      </w:r>
    </w:p>
    <w:p w14:paraId="48A978D0" w14:textId="235CD54E" w:rsidR="009227E6" w:rsidRPr="00DB37A0" w:rsidRDefault="009227E6" w:rsidP="009227E6">
      <w:pPr>
        <w:shd w:val="clear" w:color="auto" w:fill="FFFFFF"/>
        <w:spacing w:after="0" w:line="240" w:lineRule="auto"/>
        <w:ind w:firstLine="851"/>
        <w:jc w:val="center"/>
        <w:textAlignment w:val="baseline"/>
        <w:rPr>
          <w:rFonts w:ascii="Times New Roman" w:eastAsia="Times New Roman" w:hAnsi="Times New Roman" w:cs="Times New Roman"/>
          <w:b/>
          <w:bCs/>
          <w:color w:val="000000" w:themeColor="text1"/>
          <w:sz w:val="28"/>
          <w:szCs w:val="28"/>
          <w:bdr w:val="none" w:sz="0" w:space="0" w:color="auto" w:frame="1"/>
          <w:lang w:eastAsia="ru-RU"/>
        </w:rPr>
      </w:pPr>
      <w:r w:rsidRPr="00DB37A0">
        <w:rPr>
          <w:rFonts w:ascii="Times New Roman" w:eastAsia="Times New Roman" w:hAnsi="Times New Roman" w:cs="Times New Roman"/>
          <w:b/>
          <w:bCs/>
          <w:color w:val="000000" w:themeColor="text1"/>
          <w:sz w:val="28"/>
          <w:szCs w:val="28"/>
          <w:bdr w:val="none" w:sz="0" w:space="0" w:color="auto" w:frame="1"/>
          <w:lang w:eastAsia="ru-RU"/>
        </w:rPr>
        <w:t>Основные технические характеристики стандарта </w:t>
      </w:r>
      <w:r w:rsidRPr="00DB37A0">
        <w:rPr>
          <w:rFonts w:ascii="Times New Roman" w:eastAsia="Times New Roman" w:hAnsi="Times New Roman" w:cs="Times New Roman"/>
          <w:b/>
          <w:bCs/>
          <w:color w:val="000000" w:themeColor="text1"/>
          <w:sz w:val="28"/>
          <w:szCs w:val="28"/>
          <w:bdr w:val="none" w:sz="0" w:space="0" w:color="auto" w:frame="1"/>
          <w:lang w:val="en-US" w:eastAsia="ru-RU"/>
        </w:rPr>
        <w:t>LTE</w:t>
      </w:r>
    </w:p>
    <w:p w14:paraId="288C92B0" w14:textId="202B7C84" w:rsidR="009227E6" w:rsidRPr="00935636" w:rsidRDefault="009227E6" w:rsidP="000F3F5A">
      <w:pPr>
        <w:pStyle w:val="a7"/>
        <w:rPr>
          <w:rFonts w:eastAsia="Times New Roman"/>
          <w:lang w:eastAsia="ru-RU"/>
        </w:rPr>
      </w:pPr>
      <w:r w:rsidRPr="000F3F5A">
        <w:rPr>
          <w:rFonts w:ascii="Times New Roman" w:hAnsi="Times New Roman" w:cs="Times New Roman"/>
          <w:sz w:val="28"/>
          <w:szCs w:val="28"/>
          <w:shd w:val="clear" w:color="auto" w:fill="FAF9FA"/>
        </w:rPr>
        <w:t>Начнем с радиуса соты. Согласно требованиям к системе LTE, при радиусе соты в 5 км, все требования к спектральной эффективности, пропускной способности и работы с мобильными абонентами должны поддерживаться. При радиусе соты в 30 км допускается ухудшение в показателях производительности.</w:t>
      </w:r>
      <w:r w:rsidRPr="000F3F5A">
        <w:rPr>
          <w:rFonts w:ascii="Times New Roman" w:hAnsi="Times New Roman" w:cs="Times New Roman"/>
          <w:sz w:val="28"/>
          <w:szCs w:val="28"/>
        </w:rPr>
        <w:br/>
      </w:r>
      <w:r w:rsidRPr="000F3F5A">
        <w:rPr>
          <w:rFonts w:ascii="Times New Roman" w:hAnsi="Times New Roman" w:cs="Times New Roman"/>
          <w:sz w:val="28"/>
          <w:szCs w:val="28"/>
        </w:rPr>
        <w:br/>
      </w:r>
      <w:r w:rsidRPr="000F3F5A">
        <w:rPr>
          <w:rFonts w:ascii="Times New Roman" w:hAnsi="Times New Roman" w:cs="Times New Roman"/>
          <w:sz w:val="28"/>
          <w:szCs w:val="28"/>
          <w:shd w:val="clear" w:color="auto" w:fill="FAF9FA"/>
        </w:rPr>
        <w:t>Для обеспечения двунаправленной передачи данных между БС и МС технологией LTE поддерживается как частотный (FDD), так и временной дуплекс (TDD). Для частотного дуплекса определено </w:t>
      </w:r>
      <w:hyperlink r:id="rId13" w:tgtFrame="blank" w:history="1">
        <w:r w:rsidRPr="000F3F5A">
          <w:rPr>
            <w:rStyle w:val="a9"/>
            <w:rFonts w:ascii="Times New Roman" w:hAnsi="Times New Roman" w:cs="Times New Roman"/>
            <w:color w:val="000000" w:themeColor="text1"/>
            <w:sz w:val="28"/>
            <w:szCs w:val="28"/>
            <w:shd w:val="clear" w:color="auto" w:fill="FAF9FA"/>
          </w:rPr>
          <w:t>15 парных частотных диапазонов</w:t>
        </w:r>
      </w:hyperlink>
      <w:r w:rsidRPr="000F3F5A">
        <w:rPr>
          <w:rFonts w:ascii="Times New Roman" w:hAnsi="Times New Roman" w:cs="Times New Roman"/>
          <w:sz w:val="28"/>
          <w:szCs w:val="28"/>
          <w:shd w:val="clear" w:color="auto" w:fill="FAF9FA"/>
        </w:rPr>
        <w:t> (частоты от 800 МГц до 3.5 ГГц), а для временного - 8. При этом, ширина радиоканала может быть различной. Допустимы следующие значения: 1.4, 3, 5, 10, 15 и 20 МГц. В качестве систем множественного доступа в LTE используются OFDMA (Orthogonal Frequency-Division Multiple Access) в нисходящем канале и SC-FDMA в восходящем канале.</w:t>
      </w:r>
      <w:r w:rsidRPr="000F3F5A">
        <w:rPr>
          <w:rFonts w:ascii="Times New Roman" w:hAnsi="Times New Roman" w:cs="Times New Roman"/>
          <w:sz w:val="28"/>
          <w:szCs w:val="28"/>
        </w:rPr>
        <w:br/>
      </w:r>
      <w:r w:rsidRPr="000F3F5A">
        <w:rPr>
          <w:rFonts w:ascii="Times New Roman" w:hAnsi="Times New Roman" w:cs="Times New Roman"/>
          <w:sz w:val="28"/>
          <w:szCs w:val="28"/>
        </w:rPr>
        <w:br/>
      </w:r>
      <w:r w:rsidRPr="000F3F5A">
        <w:rPr>
          <w:rFonts w:ascii="Times New Roman" w:hAnsi="Times New Roman" w:cs="Times New Roman"/>
          <w:sz w:val="28"/>
          <w:szCs w:val="28"/>
          <w:shd w:val="clear" w:color="auto" w:fill="FAF9FA"/>
        </w:rPr>
        <w:t>При использовании технологии </w:t>
      </w:r>
      <w:r w:rsidRPr="000F3F5A">
        <w:rPr>
          <w:rFonts w:ascii="Times New Roman" w:hAnsi="Times New Roman" w:cs="Times New Roman"/>
          <w:b/>
          <w:bCs/>
          <w:sz w:val="28"/>
          <w:szCs w:val="28"/>
          <w:shd w:val="clear" w:color="auto" w:fill="FAF9FA"/>
        </w:rPr>
        <w:t>OFDMA</w:t>
      </w:r>
      <w:r w:rsidRPr="000F3F5A">
        <w:rPr>
          <w:rFonts w:ascii="Times New Roman" w:hAnsi="Times New Roman" w:cs="Times New Roman"/>
          <w:sz w:val="28"/>
          <w:szCs w:val="28"/>
          <w:shd w:val="clear" w:color="auto" w:fill="FAF9FA"/>
        </w:rPr>
        <w:t xml:space="preserve"> весь имеющийся спектр разбивается на поднесущие, ортогональные друг другу. В зависимости от используемой ширины канала общее количество поднесущих может быть 72, 180, 300, 600, 900 или 1200. Каждая из поднесущих может иметь свой вид модуляции. Могут использоваться следующие модуляции: QPSK, 16QAM, </w:t>
      </w:r>
      <w:r w:rsidRPr="000F3F5A">
        <w:rPr>
          <w:rFonts w:ascii="Times New Roman" w:hAnsi="Times New Roman" w:cs="Times New Roman"/>
          <w:sz w:val="28"/>
          <w:szCs w:val="28"/>
          <w:shd w:val="clear" w:color="auto" w:fill="FAF9FA"/>
        </w:rPr>
        <w:lastRenderedPageBreak/>
        <w:t>64QAM. Множественный доступ организуется за счет того, чт</w:t>
      </w:r>
      <w:r w:rsidR="00B46E7C" w:rsidRPr="000F3F5A">
        <w:rPr>
          <w:rFonts w:ascii="Times New Roman" w:hAnsi="Times New Roman" w:cs="Times New Roman"/>
          <w:noProof/>
          <w:sz w:val="28"/>
          <w:szCs w:val="28"/>
          <w:lang w:eastAsia="ru-RU"/>
        </w:rPr>
        <mc:AlternateContent>
          <mc:Choice Requires="wpg">
            <w:drawing>
              <wp:anchor distT="0" distB="0" distL="114300" distR="114300" simplePos="0" relativeHeight="251679744" behindDoc="0" locked="0" layoutInCell="0" allowOverlap="1" wp14:anchorId="3864201A" wp14:editId="18CA9BCA">
                <wp:simplePos x="0" y="0"/>
                <wp:positionH relativeFrom="page">
                  <wp:posOffset>720090</wp:posOffset>
                </wp:positionH>
                <wp:positionV relativeFrom="page">
                  <wp:posOffset>241300</wp:posOffset>
                </wp:positionV>
                <wp:extent cx="6588760" cy="10189210"/>
                <wp:effectExtent l="0" t="0" r="21590" b="21590"/>
                <wp:wrapNone/>
                <wp:docPr id="48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48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8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294D76"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50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73035B"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50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B97FCF"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50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335D133"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50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8B84A63"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50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D39CAD"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50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3D83C2"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50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6F75345"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64201A" id="_x0000_s1306" style="position:absolute;margin-left:56.7pt;margin-top:19pt;width:518.8pt;height:802.3pt;z-index:25167974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" o:allowincell="f">
                <v:rect id="Rectangle 683" o:spid="_x0000_s130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JlzcIA&#10;AADcAAAADwAAAGRycy9kb3ducmV2LnhtbERPzWrCQBC+F/oOywi91Y2liEndSCwIPYnGPMCQnSYh&#10;2dk0uyapT+8eBI8f3/92N5tOjDS4xrKC1TICQVxa3XCloLgc3jcgnEfW2FkmBf/kYJe+vmwx0Xbi&#10;M425r0QIYZeggtr7PpHSlTUZdEvbEwfu1w4GfYBDJfWAUwg3nfyIorU02HBoqLGn75rKNr8aBa2f&#10;x2NW5bdDXOzj8rTPputfptTbYs6+QHia/VP8cP9oBZ+bsDacCUdAp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gmXNwgAAANwAAAAPAAAAAAAAAAAAAAAAAJgCAABkcnMvZG93&#10;bnJldi54bWxQSwUGAAAAAAQABAD1AAAAhwMAAAAA&#10;" filled="f" strokeweight="2pt"/>
                <v:line id="Line 684" o:spid="_x0000_s130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Qtl8MAAADcAAAADwAAAGRycy9kb3ducmV2LnhtbESPT4vCMBTE74LfITzBm6aKilajiNBl&#10;b4vVi7fX5vUPNi+lyWr3228EweMwM79hdofeNOJBnastK5hNIxDEudU1lwqul2SyBuE8ssbGMin4&#10;IweH/XCww1jbJ5/pkfpSBAi7GBVU3rexlC6vyKCb2pY4eIXtDPogu1LqDp8Bbho5j6KVNFhzWKiw&#10;pVNF+T39NQrut+sy+fo56UuTHnVWJv6WFVqp8ag/bkF46v0n/G5/awWL9QZ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X0LZfDAAAA3AAAAA8AAAAAAAAAAAAA&#10;AAAAoQIAAGRycy9kb3ducmV2LnhtbFBLBQYAAAAABAAEAPkAAACRAwAAAAA=&#10;" strokeweight="2pt"/>
                <v:line id="Line 685" o:spid="_x0000_s130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cS170AAADcAAAADwAAAGRycy9kb3ducmV2LnhtbERPzQ7BQBC+S7zDZiRubAlCWSKSipso&#10;F7fRHW2jO9t0F/X29iBx/PL9rzatqcSLGldaVjAaRiCIM6tLzhVczslgDsJ5ZI2VZVLwIQebdbez&#10;wljbN5/olfpchBB2MSoovK9jKV1WkEE3tDVx4O62MegDbHKpG3yHcFPJcRTNpMGSQ0OBNe0Kyh7p&#10;0yh4XC/TZH/c6XOVbvUtT/z1dtdK9XvtdgnCU+v/4p/7oBVMFmF+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EXEte9AAAA3AAAAA8AAAAAAAAAAAAAAAAAoQIA&#10;AGRycy9kb3ducmV2LnhtbFBLBQYAAAAABAAEAPkAAACLAwAAAAA=&#10;" strokeweight="2pt"/>
                <v:line id="Line 686" o:spid="_x0000_s131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u3TMMAAADcAAAADwAAAGRycy9kb3ducmV2LnhtbESPQYvCMBSE74L/ITzBm00VFa1GEaHL&#10;3harF2+vzbMtNi+lyWr3328EweMwM98w231vGvGgztWWFUyjGARxYXXNpYLLOZ2sQDiPrLGxTAr+&#10;yMF+NxxsMdH2ySd6ZL4UAcIuQQWV920ipSsqMugi2xIH72Y7gz7IrpS6w2eAm0bO4ngpDdYcFips&#10;6VhRcc9+jYL79bJIv36O+txkB52Xqb/mN63UeNQfNiA89f4Tfre/tYL5egqvM+EIyN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5bt0zDAAAA3AAAAA8AAAAAAAAAAAAA&#10;AAAAoQIAAGRycy9kb3ducmV2LnhtbFBLBQYAAAAABAAEAPkAAACRAwAAAAA=&#10;" strokeweight="2pt"/>
                <v:line id="Line 687" o:spid="_x0000_s131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kpO8QAAADcAAAADwAAAGRycy9kb3ducmV2LnhtbESPQWvCQBSE70L/w/IKvemmoRVNXUUC&#10;kd6kSS65PbPPJJh9G7Krpv/eLRQ8DjPzDbPZTaYXNxpdZ1nB+yICQVxb3XGjoCyy+QqE88gae8uk&#10;4Jcc7LYvsw0m2t75h265b0SAsEtQQev9kEjp6pYMuoUdiIN3tqNBH+TYSD3iPcBNL+MoWkqDHYeF&#10;FgdKW6ov+dUouFTlZ3Y4prro870+NZmvTmet1NvrtP8C4Wnyz/B/+1sr+FjH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Sk7xAAAANwAAAAPAAAAAAAAAAAA&#10;AAAAAKECAABkcnMvZG93bnJldi54bWxQSwUGAAAAAAQABAD5AAAAkgMAAAAA&#10;" strokeweight="2pt"/>
                <v:line id="Line 688" o:spid="_x0000_s131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WMoMQAAADcAAAADwAAAGRycy9kb3ducmV2LnhtbESPS4vCQBCE74L/YWjBm058rGh0FBEi&#10;3paNXrx1Mp0HZnpCZtTsv99ZWNhjUVVfUbtDbxrxos7VlhXMphEI4tzqmksFt2syWYNwHlljY5kU&#10;fJODw3442GGs7Zu/6JX6UgQIuxgVVN63sZQur8igm9qWOHiF7Qz6ILtS6g7fAW4aOY+ilTRYc1io&#10;sKVTRfkjfRoFj/vtIzl/nvS1SY86KxN/zwqt1HjUH7cgPPX+P/zXvmgFy80C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xYygxAAAANwAAAAPAAAAAAAAAAAA&#10;AAAAAKECAABkcnMvZG93bnJldi54bWxQSwUGAAAAAAQABAD5AAAAkgMAAAAA&#10;" strokeweight="2pt"/>
                <v:line id="Line 689" o:spid="_x0000_s131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wU1MQAAADcAAAADwAAAGRycy9kb3ducmV2LnhtbESPQWvCQBSE70L/w/IK3nRTsdKmriEI&#10;kd6kSS65PbPPJJh9G7Krpv/eLRQ8DjPzDbNNJtOLG42us6zgbRmBIK6t7rhRUBbZ4gOE88gae8uk&#10;4JccJLuX2RZjbe/8Q7fcNyJA2MWooPV+iKV0dUsG3dIOxME729GgD3JspB7xHuCml6so2kiDHYeF&#10;Fgfat1Rf8qtRcKnK9+xw3Ouiz1N9ajJfnc5aqfnrlH6B8DT5Z/i//a0VrD/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LBTUxAAAANwAAAAPAAAAAAAAAAAA&#10;AAAAAKECAABkcnMvZG93bnJldi54bWxQSwUGAAAAAAQABAD5AAAAkgMAAAAA&#10;" strokeweight="2pt"/>
                <v:line id="Line 690" o:spid="_x0000_s131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WCxT8QAAADcAAAADwAAAGRycy9kb3ducmV2LnhtbESPQWvCQBSE70L/w/IK3nRTqdKmriEI&#10;Kd5Kk1xye2afSTD7NmRXjf/eLRQ8DjPzDbNNJtOLK42us6zgbRmBIK6t7rhRUBbZ4gOE88gae8uk&#10;4E4Okt3LbIuxtjf+pWvuGxEg7GJU0Ho/xFK6uiWDbmkH4uCd7GjQBzk2Uo94C3DTy1UUbaTBjsNC&#10;iwPtW6rP+cUoOFflOvv+2euiz1N9bDJfHU9aqfnrlH6B8DT5Z/i/fdAK3j/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YLFPxAAAANwAAAAPAAAAAAAAAAAA&#10;AAAAAKECAABkcnMvZG93bnJldi54bWxQSwUGAAAAAAQABAD5AAAAkgMAAAAA&#10;" strokeweight="2pt"/>
                <v:line id="Line 691" o:spid="_x0000_s131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Gti8QAAADcAAAADwAAAGRycy9kb3ducmV2LnhtbESP0WoCMRRE34X+Q7iFvmlWKaKrUUpt&#10;oeKD1PoB1811s7q5WZJUV7/eCIKPw8ycYabz1tbiRD5UjhX0exkI4sLpiksF27/v7ghEiMgaa8ek&#10;4EIB5rOXzhRz7c78S6dNLEWCcMhRgYmxyaUMhSGLoeca4uTtnbcYk/Sl1B7PCW5rOciyobRYcVow&#10;2NCnoeK4+bcKln63OvavpZE7Xvqver0YB3tQ6u21/ZiAiNTGZ/jR/tEK3sdD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Aa2LxAAAANwAAAAPAAAAAAAAAAAA&#10;AAAAAKECAABkcnMvZG93bnJldi54bWxQSwUGAAAAAAQABAD5AAAAkgMAAAAA&#10;" strokeweight="1pt"/>
                <v:line id="Line 692" o:spid="_x0000_s131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6Ko8MAAADcAAAADwAAAGRycy9kb3ducmV2LnhtbESPT4vCMBTE74LfITzBm6aKrlqNIkLF&#10;27LVi7fX5vUPNi+lidr99puFhT0OM/MbZnfoTSNe1LnasoLZNAJBnFtdc6ngdk0maxDOI2tsLJOC&#10;b3Jw2A8HO4y1ffMXvVJfigBhF6OCyvs2ltLlFRl0U9sSB6+wnUEfZFdK3eE7wE0j51H0IQ3WHBYq&#10;bOlUUf5In0bB435bJufPk7426VFnZeLvWaGVGo/64xaEp97/h//aF61gsVnB75lwBOT+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7+iqPDAAAA3AAAAA8AAAAAAAAAAAAA&#10;AAAAoQIAAGRycy9kb3ducmV2LnhtbFBLBQYAAAAABAAEAPkAAACRAwAAAAA=&#10;" strokeweight="2pt"/>
                <v:line id="Line 693" o:spid="_x0000_s131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KcYsEAAADcAAAADwAAAGRycy9kb3ducmV2LnhtbERPy2oCMRTdF/yHcAV3NaOUUkejiFpQ&#10;uig+PuA6uU5GJzdDEnXq15tFweXhvCez1tbiRj5UjhUM+hkI4sLpiksFh/33+xeIEJE11o5JwR8F&#10;mE07bxPMtbvzlm67WIoUwiFHBSbGJpcyFIYshr5riBN3ct5iTNCXUnu8p3Bby2GWfUqLFacGgw0t&#10;DBWX3dUq2Pjjz2XwKI088sav6t/lKNizUr1uOx+DiNTGl/jfvdYKPkZpbTqTjoCcP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0pxiwQAAANwAAAAPAAAAAAAAAAAAAAAA&#10;AKECAABkcnMvZG93bnJldi54bWxQSwUGAAAAAAQABAD5AAAAjwMAAAAA&#10;" strokeweight="1pt"/>
                <v:rect id="Rectangle 694" o:spid="_x0000_s131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q2dcMA&#10;AADcAAAADwAAAGRycy9kb3ducmV2LnhtbESPwWrDMBBE74X+g9hCb7XcEkLsWjamYOi1TgI5LtbW&#10;dmKtXElN3L+vAoEch5l5wxTVYiZxJudHywpekxQEcWf1yL2C3bZ52YDwAVnjZJkU/JGHqnx8KDDX&#10;9sJfdG5DLyKEfY4KhhDmXErfDWTQJ3Ymjt63dQZDlK6X2uElws0k39J0LQ2OHBcGnOljoO7U/hoF&#10;dX1c9j9tho2Xm9St9Ur39UGp56elfgcRaAn38K39qRWssgyuZ+IRk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q2dcMAAADcAAAADwAAAAAAAAAAAAAAAACYAgAAZHJzL2Rv&#10;d25yZXYueG1sUEsFBgAAAAAEAAQA9QAAAIgDAAAAAA==&#10;" filled="f" stroked="f" strokeweight=".25pt">
                  <v:textbox inset="1pt,1pt,1pt,1pt">
                    <w:txbxContent>
                      <w:p w14:paraId="59294D76" w14:textId="77777777" w:rsidR="00DB37A0" w:rsidRDefault="00DB37A0" w:rsidP="00B46E7C">
                        <w:pPr>
                          <w:pStyle w:val="ac"/>
                          <w:jc w:val="center"/>
                          <w:rPr>
                            <w:sz w:val="18"/>
                          </w:rPr>
                        </w:pPr>
                        <w:r>
                          <w:rPr>
                            <w:sz w:val="18"/>
                          </w:rPr>
                          <w:t>Изм.</w:t>
                        </w:r>
                      </w:p>
                    </w:txbxContent>
                  </v:textbox>
                </v:rect>
                <v:rect id="Rectangle 695" o:spid="_x0000_s131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uF8sAA&#10;AADcAAAADwAAAGRycy9kb3ducmV2LnhtbERPz2vCMBS+D/Y/hCd4WxOHk9oZpQyEXe0meHw0b221&#10;eemSrK3//XIY7Pjx/d4dZtuLkXzoHGtYZQoEce1Mx42Gz4/jUw4iRGSDvWPScKcAh/3jww4L4yY+&#10;0VjFRqQQDgVqaGMcCilD3ZLFkLmBOHFfzluMCfpGGo9TCre9fFZqIy12nBpaHOitpfpW/VgNZXmd&#10;z9/VFo9B5spvzNo05UXr5WIuX0FEmuO/+M/9bjS8qDQ/nUlHQO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8uF8sAAAADcAAAADwAAAAAAAAAAAAAAAACYAgAAZHJzL2Rvd25y&#10;ZXYueG1sUEsFBgAAAAAEAAQA9QAAAIUDAAAAAA==&#10;" filled="f" stroked="f" strokeweight=".25pt">
                  <v:textbox inset="1pt,1pt,1pt,1pt">
                    <w:txbxContent>
                      <w:p w14:paraId="7373035B" w14:textId="77777777" w:rsidR="00DB37A0" w:rsidRDefault="00DB37A0" w:rsidP="00B46E7C">
                        <w:pPr>
                          <w:pStyle w:val="ac"/>
                          <w:jc w:val="center"/>
                          <w:rPr>
                            <w:sz w:val="18"/>
                          </w:rPr>
                        </w:pPr>
                        <w:r>
                          <w:rPr>
                            <w:sz w:val="18"/>
                          </w:rPr>
                          <w:t>Лист</w:t>
                        </w:r>
                      </w:p>
                    </w:txbxContent>
                  </v:textbox>
                </v:rect>
                <v:rect id="Rectangle 696" o:spid="_x0000_s132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gacIA&#10;AADcAAAADwAAAGRycy9kb3ducmV2LnhtbESPQWvCQBSE7wX/w/KE3uquYkVTNyEIglfTCh4f2dck&#10;bfZt3F01/fduodDjMDPfMNtitL24kQ+dYw3zmQJBXDvTcaPh433/sgYRIrLB3jFp+KEART552mJm&#10;3J2PdKtiIxKEQ4Ya2hiHTMpQt2QxzNxAnLxP5y3GJH0jjcd7gtteLpRaSYsdp4UWB9q1VH9XV6uh&#10;LL/G06Xa4D7ItfIrszRNedb6eTqWbyAijfE//Nc+GA2vag6/Z9IRk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hyBpwgAAANwAAAAPAAAAAAAAAAAAAAAAAJgCAABkcnMvZG93&#10;bnJldi54bWxQSwUGAAAAAAQABAD1AAAAhwMAAAAA&#10;" filled="f" stroked="f" strokeweight=".25pt">
                  <v:textbox inset="1pt,1pt,1pt,1pt">
                    <w:txbxContent>
                      <w:p w14:paraId="34B97FCF" w14:textId="77777777" w:rsidR="00DB37A0" w:rsidRDefault="00DB37A0" w:rsidP="00B46E7C">
                        <w:pPr>
                          <w:pStyle w:val="ac"/>
                          <w:jc w:val="center"/>
                          <w:rPr>
                            <w:sz w:val="18"/>
                          </w:rPr>
                        </w:pPr>
                        <w:r>
                          <w:rPr>
                            <w:sz w:val="18"/>
                          </w:rPr>
                          <w:t>№ докум.</w:t>
                        </w:r>
                      </w:p>
                    </w:txbxContent>
                  </v:textbox>
                </v:rect>
                <v:rect id="Rectangle 697" o:spid="_x0000_s132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W+HsIA&#10;AADcAAAADwAAAGRycy9kb3ducmV2LnhtbESPQWsCMRSE7wX/Q3iCt5ooKro1ylIQvLpW8PjYvO5u&#10;u3lZk1TXf28EocdhZr5h1tvetuJKPjSONUzGCgRx6UzDlYav4+59CSJEZIOtY9JwpwDbzeBtjZlx&#10;Nz7QtYiVSBAOGWqoY+wyKUNZk8Uwdh1x8r6dtxiT9JU0Hm8Jbls5VWohLTacFmrs6LOm8rf4sxry&#10;/Kc/XYoV7oJcKr8wM1PlZ61Hwz7/ABGpj//hV3tvNMzVFJ5n0hGQm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Vb4ewgAAANwAAAAPAAAAAAAAAAAAAAAAAJgCAABkcnMvZG93&#10;bnJldi54bWxQSwUGAAAAAAQABAD1AAAAhwMAAAAA&#10;" filled="f" stroked="f" strokeweight=".25pt">
                  <v:textbox inset="1pt,1pt,1pt,1pt">
                    <w:txbxContent>
                      <w:p w14:paraId="1335D133" w14:textId="77777777" w:rsidR="00DB37A0" w:rsidRDefault="00DB37A0" w:rsidP="00B46E7C">
                        <w:pPr>
                          <w:pStyle w:val="ac"/>
                          <w:jc w:val="center"/>
                          <w:rPr>
                            <w:sz w:val="18"/>
                          </w:rPr>
                        </w:pPr>
                        <w:r>
                          <w:rPr>
                            <w:sz w:val="18"/>
                          </w:rPr>
                          <w:t>Подпись</w:t>
                        </w:r>
                      </w:p>
                    </w:txbxContent>
                  </v:textbox>
                </v:rect>
                <v:rect id="Rectangle 698" o:spid="_x0000_s132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kbhcIA&#10;AADcAAAADwAAAGRycy9kb3ducmV2LnhtbESPQWsCMRSE7wX/Q3iCt5q0tqKrUZaC4NWtgsfH5rm7&#10;dvOyTVJd/70pCB6HmfmGWa5724oL+dA41vA2ViCIS2carjTsvzevMxAhIhtsHZOGGwVYrwYvS8yM&#10;u/KOLkWsRIJwyFBDHWOXSRnKmiyGseuIk3dy3mJM0lfSeLwmuG3lu1JTabHhtFBjR181lT/Fn9WQ&#10;5+f+8FvMcRPkTPmp+TBVftR6NOzzBYhIfXyGH+2t0fCpJvB/Jh0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GRuFwgAAANwAAAAPAAAAAAAAAAAAAAAAAJgCAABkcnMvZG93&#10;bnJldi54bWxQSwUGAAAAAAQABAD1AAAAhwMAAAAA&#10;" filled="f" stroked="f" strokeweight=".25pt">
                  <v:textbox inset="1pt,1pt,1pt,1pt">
                    <w:txbxContent>
                      <w:p w14:paraId="38B84A63" w14:textId="77777777" w:rsidR="00DB37A0" w:rsidRDefault="00DB37A0" w:rsidP="00B46E7C">
                        <w:pPr>
                          <w:pStyle w:val="ac"/>
                          <w:jc w:val="center"/>
                          <w:rPr>
                            <w:sz w:val="18"/>
                          </w:rPr>
                        </w:pPr>
                        <w:r>
                          <w:rPr>
                            <w:sz w:val="18"/>
                          </w:rPr>
                          <w:t>Дата</w:t>
                        </w:r>
                      </w:p>
                    </w:txbxContent>
                  </v:textbox>
                </v:rect>
                <v:rect id="Rectangle 699" o:spid="_x0000_s132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CD8cIA&#10;AADcAAAADwAAAGRycy9kb3ducmV2LnhtbESPQWsCMRSE7wX/Q3iCt5pYVHRrlKUgeHWt4PGxed3d&#10;dvOyJlHXf28EocdhZr5hVpvetuJKPjSONUzGCgRx6UzDlYbvw/Z9ASJEZIOtY9JwpwCb9eBthZlx&#10;N97TtYiVSBAOGWqoY+wyKUNZk8Uwdh1x8n6ctxiT9JU0Hm8Jblv5odRcWmw4LdTY0VdN5V9xsRry&#10;/Lc/noslboNcKD83U1PlJ61Hwz7/BBGpj//hV3tnNMzUFJ5n0hG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8IPxwgAAANwAAAAPAAAAAAAAAAAAAAAAAJgCAABkcnMvZG93&#10;bnJldi54bWxQSwUGAAAAAAQABAD1AAAAhwMAAAAA&#10;" filled="f" stroked="f" strokeweight=".25pt">
                  <v:textbox inset="1pt,1pt,1pt,1pt">
                    <w:txbxContent>
                      <w:p w14:paraId="5AD39CAD" w14:textId="77777777" w:rsidR="00DB37A0" w:rsidRDefault="00DB37A0" w:rsidP="00B46E7C">
                        <w:pPr>
                          <w:pStyle w:val="ac"/>
                          <w:jc w:val="center"/>
                          <w:rPr>
                            <w:sz w:val="18"/>
                          </w:rPr>
                        </w:pPr>
                        <w:r>
                          <w:rPr>
                            <w:sz w:val="18"/>
                          </w:rPr>
                          <w:t>Лист</w:t>
                        </w:r>
                      </w:p>
                    </w:txbxContent>
                  </v:textbox>
                </v:rect>
                <v:rect id="Rectangle 700" o:spid="_x0000_s132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wmasIA&#10;AADcAAAADwAAAGRycy9kb3ducmV2LnhtbESPQWsCMRSE70L/Q3hCb5ooVdatURZB6LWrgsfH5nV3&#10;283LNkl1+++NIHgcZuYbZr0dbCcu5EPrWMNsqkAQV860XGs4HvaTDESIyAY7x6ThnwJsNy+jNebG&#10;XfmTLmWsRYJwyFFDE2OfSxmqhiyGqeuJk/flvMWYpK+l8XhNcNvJuVJLabHltNBgT7uGqp/yz2oo&#10;iu/h9FuucB9kpvzSvJm6OGv9Oh6KdxCRhvgMP9ofRsNCLeB+Jh0B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vCZqwgAAANwAAAAPAAAAAAAAAAAAAAAAAJgCAABkcnMvZG93&#10;bnJldi54bWxQSwUGAAAAAAQABAD1AAAAhwMAAAAA&#10;" filled="f" stroked="f" strokeweight=".25pt">
                  <v:textbox inset="1pt,1pt,1pt,1pt">
                    <w:txbxContent>
                      <w:p w14:paraId="273D83C2"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32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64HcMA&#10;AADcAAAADwAAAGRycy9kb3ducmV2LnhtbESPwWrDMBBE74H+g9hCbonU0prEsRxMIdBr3BR6XKyN&#10;7dRauZKaOH8fFQo5DjPzhim2kx3EmXzoHWt4WioQxI0zPbcaDh+7xQpEiMgGB8ek4UoBtuXDrMDc&#10;uAvv6VzHViQIhxw1dDGOuZSh6chiWLqROHlH5y3GJH0rjcdLgttBPiuVSYs9p4UOR3rrqPmuf62G&#10;qjpNnz/1GndBrpTPzItpqy+t549TtQERaYr38H/73Wh4VRn8nUlHQJ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64HcMAAADcAAAADwAAAAAAAAAAAAAAAACYAgAAZHJzL2Rv&#10;d25yZXYueG1sUEsFBgAAAAAEAAQA9QAAAIgDAAAAAA==&#10;" filled="f" stroked="f" strokeweight=".25pt">
                  <v:textbox inset="1pt,1pt,1pt,1pt">
                    <w:txbxContent>
                      <w:p w14:paraId="26F75345" w14:textId="77777777" w:rsidR="00DB37A0" w:rsidRDefault="00DB37A0" w:rsidP="00B46E7C">
                        <w:pPr>
                          <w:pStyle w:val="ac"/>
                          <w:jc w:val="center"/>
                        </w:pPr>
                        <w:r>
                          <w:t>НАЗВАНИЕ ДОКУМЕНТА</w:t>
                        </w:r>
                      </w:p>
                    </w:txbxContent>
                  </v:textbox>
                </v:rect>
                <w10:wrap anchorx="page" anchory="page"/>
              </v:group>
            </w:pict>
          </mc:Fallback>
        </mc:AlternateContent>
      </w:r>
      <w:r w:rsidRPr="000F3F5A">
        <w:rPr>
          <w:rFonts w:ascii="Times New Roman" w:hAnsi="Times New Roman" w:cs="Times New Roman"/>
          <w:sz w:val="28"/>
          <w:szCs w:val="28"/>
          <w:shd w:val="clear" w:color="auto" w:fill="FAF9FA"/>
        </w:rPr>
        <w:t>о одна часть поднесущих выделяется одному пользователю к кадре, другая часть - второму пользователю и т.д. Для более подробной информации см. </w:t>
      </w:r>
      <w:hyperlink r:id="rId14" w:tgtFrame="blank" w:history="1">
        <w:r w:rsidRPr="000F3F5A">
          <w:rPr>
            <w:rStyle w:val="a9"/>
            <w:rFonts w:ascii="Times New Roman" w:hAnsi="Times New Roman" w:cs="Times New Roman"/>
            <w:color w:val="000000" w:themeColor="text1"/>
            <w:sz w:val="28"/>
            <w:szCs w:val="28"/>
            <w:shd w:val="clear" w:color="auto" w:fill="FAF9FA"/>
          </w:rPr>
          <w:t>описание физического уровня</w:t>
        </w:r>
      </w:hyperlink>
      <w:r w:rsidRPr="000F3F5A">
        <w:rPr>
          <w:rFonts w:ascii="Times New Roman" w:hAnsi="Times New Roman" w:cs="Times New Roman"/>
          <w:sz w:val="28"/>
          <w:szCs w:val="28"/>
          <w:shd w:val="clear" w:color="auto" w:fill="FAF9FA"/>
        </w:rPr>
        <w:t>.</w:t>
      </w:r>
      <w:r w:rsidRPr="000F3F5A">
        <w:rPr>
          <w:rFonts w:ascii="Times New Roman" w:hAnsi="Times New Roman" w:cs="Times New Roman"/>
          <w:sz w:val="28"/>
          <w:szCs w:val="28"/>
        </w:rPr>
        <w:br/>
      </w:r>
      <w:r w:rsidRPr="000F3F5A">
        <w:rPr>
          <w:rFonts w:ascii="Times New Roman" w:hAnsi="Times New Roman" w:cs="Times New Roman"/>
          <w:sz w:val="28"/>
          <w:szCs w:val="28"/>
          <w:shd w:val="clear" w:color="auto" w:fill="FAF9FA"/>
        </w:rPr>
        <w:t>Основной плюс технологии OFDMA заключается в том, что она позволяет бороться при приеме сигнала с негативными эффектами, вызванными многолучевым распространением. Однако, этой технологии так же присущи и некоторые недостатки. Основные из них заключаются в том, данная технология очень чувствительна к синхронизации по частоте. А также, сгенерированный OFDMA сигнал обладает высоким PAPR (Peak to Average Ratio). Это в свою очередь сказывается на том, что используемый усилитель сигнала будет работать в нелинейных участках своей характеристики. Поэтому его эффективность будет низкой, что достаточно критично для устройств с ограниченным запасом энергии (мобильных терминалов). Из-за этого в восходящем канале LTE используется другая технология множественного доступа, а именно SC-FDMA (Single Carrier Frequency Division Multiple Access). Отличие SC-FDMA от OFDMA заключается в том, что в SC-FDMA используется дополнительная обработка сигнала для снижения PAPR. В SC-FDMA в качестве такой дополнительной обработки сигнала используется преобразование Фурье. Так же, как и в нисходящем канале, в восходящем канале могут использоваться следующие виды модуляции: QPSK, 16QAM, 64QAM.</w:t>
      </w:r>
      <w:r w:rsidRPr="000F3F5A">
        <w:rPr>
          <w:rFonts w:ascii="Times New Roman" w:hAnsi="Times New Roman" w:cs="Times New Roman"/>
          <w:sz w:val="28"/>
          <w:szCs w:val="28"/>
        </w:rPr>
        <w:br/>
      </w:r>
      <w:r w:rsidRPr="000F3F5A">
        <w:rPr>
          <w:rFonts w:ascii="Times New Roman" w:hAnsi="Times New Roman" w:cs="Times New Roman"/>
          <w:sz w:val="28"/>
          <w:szCs w:val="28"/>
        </w:rPr>
        <w:br/>
      </w:r>
      <w:r w:rsidRPr="000F3F5A">
        <w:rPr>
          <w:rFonts w:ascii="Times New Roman" w:hAnsi="Times New Roman" w:cs="Times New Roman"/>
          <w:sz w:val="28"/>
          <w:szCs w:val="28"/>
          <w:shd w:val="clear" w:color="auto" w:fill="FAF9FA"/>
        </w:rPr>
        <w:t>Стандарт LTE также поддерживает технологию передачи </w:t>
      </w:r>
      <w:hyperlink r:id="rId15" w:tgtFrame="blank" w:history="1">
        <w:r w:rsidRPr="000F3F5A">
          <w:rPr>
            <w:rStyle w:val="a9"/>
            <w:rFonts w:ascii="Times New Roman" w:hAnsi="Times New Roman" w:cs="Times New Roman"/>
            <w:color w:val="000000" w:themeColor="text1"/>
            <w:sz w:val="28"/>
            <w:szCs w:val="28"/>
            <w:shd w:val="clear" w:color="auto" w:fill="FAF9FA"/>
          </w:rPr>
          <w:t>MIMO (Multiple Input Multiple Output)</w:t>
        </w:r>
      </w:hyperlink>
      <w:r w:rsidRPr="000F3F5A">
        <w:rPr>
          <w:rFonts w:ascii="Times New Roman" w:hAnsi="Times New Roman" w:cs="Times New Roman"/>
          <w:sz w:val="28"/>
          <w:szCs w:val="28"/>
          <w:shd w:val="clear" w:color="auto" w:fill="FAF9FA"/>
        </w:rPr>
        <w:t>, которая позволяет существенно увеличить пиковую скорость передачи данных и значение спектральной эффективности. Суть технологии MIMO заключается в том, что при передаче и приеме данных используется несколько антенн с каждой стороны. Разные антенны могут передавать одни и те же данные, в этом случае повышается надежность передачи данных, но не скорость передачи. Также разные антенны могут передавать различные потоки данных, при этом увеличивается скорость передачи данных. Максимально в нисходящем канале технологией LTE поддерживается схема 4х4. Это означает, что на передающей и приемной стороне используется по четыре антенны. В этом случае скорость передачи данных может быть увеличена до 4-х раз (в действительности чуть меньше из-за увеличения количества пилотных сигналов).</w:t>
      </w:r>
      <w:r w:rsidRPr="000F3F5A">
        <w:rPr>
          <w:rFonts w:ascii="Times New Roman" w:hAnsi="Times New Roman" w:cs="Times New Roman"/>
          <w:sz w:val="28"/>
          <w:szCs w:val="28"/>
        </w:rPr>
        <w:br/>
      </w:r>
      <w:r w:rsidRPr="000F3F5A">
        <w:rPr>
          <w:rFonts w:ascii="Times New Roman" w:hAnsi="Times New Roman" w:cs="Times New Roman"/>
          <w:sz w:val="28"/>
          <w:szCs w:val="28"/>
        </w:rPr>
        <w:br/>
      </w:r>
      <w:r w:rsidRPr="000F3F5A">
        <w:rPr>
          <w:rFonts w:ascii="Times New Roman" w:hAnsi="Times New Roman" w:cs="Times New Roman"/>
          <w:sz w:val="28"/>
          <w:szCs w:val="28"/>
          <w:shd w:val="clear" w:color="auto" w:fill="FAF9FA"/>
        </w:rPr>
        <w:t>При использовании технологии MIMO и ширине канала 20 МГц максимальная скорость передачи данных может достигать 300 Мбит/с в нисходящем канале и 170 Мбит/с в восходящем.</w:t>
      </w:r>
      <w:r w:rsidRPr="00935636">
        <w:br/>
      </w:r>
      <w:r w:rsidRPr="00935636">
        <w:br/>
      </w:r>
      <w:r w:rsidRPr="000F3F5A">
        <w:rPr>
          <w:rFonts w:ascii="Times New Roman" w:hAnsi="Times New Roman" w:cs="Times New Roman"/>
          <w:sz w:val="28"/>
          <w:szCs w:val="28"/>
          <w:shd w:val="clear" w:color="auto" w:fill="FAF9FA"/>
        </w:rPr>
        <w:t>В требованиях к LTE значения </w:t>
      </w:r>
      <w:r w:rsidRPr="000F3F5A">
        <w:rPr>
          <w:rFonts w:ascii="Times New Roman" w:hAnsi="Times New Roman" w:cs="Times New Roman"/>
          <w:b/>
          <w:bCs/>
          <w:sz w:val="28"/>
          <w:szCs w:val="28"/>
          <w:shd w:val="clear" w:color="auto" w:fill="FAF9FA"/>
        </w:rPr>
        <w:t>спектральной эффективности</w:t>
      </w:r>
      <w:r w:rsidRPr="000F3F5A">
        <w:rPr>
          <w:rFonts w:ascii="Times New Roman" w:hAnsi="Times New Roman" w:cs="Times New Roman"/>
          <w:sz w:val="28"/>
          <w:szCs w:val="28"/>
          <w:shd w:val="clear" w:color="auto" w:fill="FAF9FA"/>
        </w:rPr>
        <w:t xml:space="preserve"> указаны как 5 бит/с/Гц для нисходящего канала и 2.5 бит/с/Гц для восходящего канала (что соответствует скоростям передачи данных в 100 Мбит/с и 50 Мбит/с). При </w:t>
      </w:r>
      <w:r w:rsidRPr="000F3F5A">
        <w:rPr>
          <w:rFonts w:ascii="Times New Roman" w:hAnsi="Times New Roman" w:cs="Times New Roman"/>
          <w:sz w:val="28"/>
          <w:szCs w:val="28"/>
          <w:shd w:val="clear" w:color="auto" w:fill="FAF9FA"/>
        </w:rPr>
        <w:lastRenderedPageBreak/>
        <w:t>этом высокие показатели производительности должны по</w:t>
      </w:r>
      <w:r w:rsidR="00B46E7C" w:rsidRPr="000F3F5A">
        <w:rPr>
          <w:rFonts w:ascii="Times New Roman" w:hAnsi="Times New Roman" w:cs="Times New Roman"/>
          <w:noProof/>
          <w:sz w:val="28"/>
          <w:szCs w:val="28"/>
          <w:lang w:eastAsia="ru-RU"/>
        </w:rPr>
        <mc:AlternateContent>
          <mc:Choice Requires="wpg">
            <w:drawing>
              <wp:anchor distT="0" distB="0" distL="114300" distR="114300" simplePos="0" relativeHeight="251681792" behindDoc="0" locked="0" layoutInCell="0" allowOverlap="1" wp14:anchorId="3F5484CF" wp14:editId="6396AF96">
                <wp:simplePos x="0" y="0"/>
                <wp:positionH relativeFrom="page">
                  <wp:posOffset>720090</wp:posOffset>
                </wp:positionH>
                <wp:positionV relativeFrom="page">
                  <wp:posOffset>241300</wp:posOffset>
                </wp:positionV>
                <wp:extent cx="6588760" cy="10189210"/>
                <wp:effectExtent l="0" t="0" r="21590" b="21590"/>
                <wp:wrapNone/>
                <wp:docPr id="50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50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0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FC75892"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52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1D3A239"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52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F8B18AC"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52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519911"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52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099A11"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52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E04E0BF"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52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6A8D98"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52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39D777"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5484CF" id="_x0000_s1326" style="position:absolute;margin-left:56.7pt;margin-top:19pt;width:518.8pt;height:802.3pt;z-index:25168179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" o:allowincell="f">
                <v:rect id="Rectangle 683" o:spid="_x0000_s1327"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BpCsEA&#10;AADcAAAADwAAAGRycy9kb3ducmV2LnhtbERPzYrCMBC+L+w7hFnwtqYrKFqNpRUET4tWH2BoZtti&#10;M6lNbKtPvzkIHj++/00ymkb01LnasoKfaQSCuLC65lLB5bz/XoJwHlljY5kUPMhBsv382GCs7cAn&#10;6nNfihDCLkYFlfdtLKUrKjLoprYlDtyf7Qz6ALtS6g6HEG4aOYuihTRYc2iosKVdRcU1vxsFVz/2&#10;v2mZP/erS7Yqjlk63G+pUpOvMV2D8DT6t/jlPmgF8yisDWfCEZD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waQrBAAAA3AAAAA8AAAAAAAAAAAAAAAAAmAIAAGRycy9kb3du&#10;cmV2LnhtbFBLBQYAAAAABAAEAPUAAACGAwAAAAA=&#10;" filled="f" strokeweight="2pt"/>
                <v:line id="Line 684" o:spid="_x0000_s1328"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YhUMAAAADcAAAADwAAAGRycy9kb3ducmV2LnhtbESPwQrCMBBE74L/EFbwpqmCotUoIlS8&#10;idWLt7VZ22KzKU3U+vdGEDwOM/OGWa5bU4knNa60rGA0jEAQZ1aXnCs4n5LBDITzyBory6TgTQ7W&#10;q25nibG2Lz7SM/W5CBB2MSoovK9jKV1WkEE3tDVx8G62MeiDbHKpG3wFuKnkOIqm0mDJYaHAmrYF&#10;Zff0YRTcL+dJsjts9alKN/qaJ/5yvWml+r12swDhqfX/8K+91wom0Ry+Z8IRkK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7GIVDAAAAA3AAAAA8AAAAAAAAAAAAAAAAA&#10;oQIAAGRycy9kb3ducmV2LnhtbFBLBQYAAAAABAAEAPkAAACOAwAAAAA=&#10;" strokeweight="2pt"/>
                <v:line id="Line 685" o:spid="_x0000_s1329"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eEL0AAADcAAAADwAAAGRycy9kb3ducmV2LnhtbERPuwrCMBTdBf8hXMFNUwVFqqmIUHET&#10;q4vbtbl9YHNTmqj1780gOB7Oe7PtTSNe1LnasoLZNAJBnFtdc6ngekknKxDOI2tsLJOCDznYJsPB&#10;BmNt33ymV+ZLEULYxaig8r6NpXR5RQbd1LbEgStsZ9AH2JVSd/gO4aaR8yhaSoM1h4YKW9pXlD+y&#10;p1HwuF0X6eG015cm2+l7mfrbvdBKjUf9bg3CU+//4p/7qBUsZmF+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olHhC9AAAA3AAAAA8AAAAAAAAAAAAAAAAAoQIA&#10;AGRycy9kb3ducmV2LnhtbFBLBQYAAAAABAAEAPkAAACLAwAAAAA=&#10;" strokeweight="2pt"/>
                <v:line id="Line 686" o:spid="_x0000_s1330"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m7i78AAADcAAAADwAAAGRycy9kb3ducmV2LnhtbESPwQrCMBBE74L/EFbwpmkFRapRRKh4&#10;E6sXb2uztsVmU5qo9e+NIHgcZuYNs1x3phZPal1lWUE8jkAQ51ZXXCg4n9LRHITzyBpry6TgTQ7W&#10;q35viYm2Lz7SM/OFCBB2CSoovW8SKV1ekkE3tg1x8G62NeiDbAupW3wFuKnlJIpm0mDFYaHEhrYl&#10;5ffsYRTcL+dpujts9anONvpapP5yvWmlhoNuswDhqfP/8K+91wqmcQz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Wm7i78AAADcAAAADwAAAAAAAAAAAAAAAACh&#10;AgAAZHJzL2Rvd25yZXYueG1sUEsFBgAAAAAEAAQA+QAAAI0DAAAAAA==&#10;" strokeweight="2pt"/>
                <v:line id="Line 687" o:spid="_x0000_s1331"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sl/MAAAADcAAAADwAAAGRycy9kb3ducmV2LnhtbESPwQrCMBBE74L/EFbwpqmCItUoIlS8&#10;idVLb2uztsVmU5qo9e+NIHgcZuYNs9p0phZPal1lWcFkHIEgzq2uuFBwOSejBQjnkTXWlknBmxxs&#10;1v3eCmNtX3yiZ+oLESDsYlRQet/EUrq8JINubBvi4N1sa9AH2RZSt/gKcFPLaRTNpcGKw0KJDe1K&#10;yu/pwyi4Z5dZsj/u9LlOt/paJD673rRSw0G3XYLw1Pl/+Nc+aAWzyR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W7JfzAAAAA3AAAAA8AAAAAAAAAAAAAAAAA&#10;oQIAAGRycy9kb3ducmV2LnhtbFBLBQYAAAAABAAEAPkAAACOAwAAAAA=&#10;" strokeweight="2pt"/>
                <v:line id="Line 688" o:spid="_x0000_s1332"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eAZ8AAAADcAAAADwAAAGRycy9kb3ducmV2LnhtbESPwQrCMBBE74L/EFbwpqmKItUoIlS8&#10;idWLt7VZ22KzKU3U+vdGEDwOM/OGWa5bU4knNa60rGA0jEAQZ1aXnCs4n5LBHITzyBory6TgTQ7W&#10;q25nibG2Lz7SM/W5CBB2MSoovK9jKV1WkEE3tDVx8G62MeiDbHKpG3wFuKnkOIpm0mDJYaHAmrYF&#10;Zff0YRTcL+dpsjts9alKN/qaJ/5yvWml+r12swDhqfX/8K+91wqmo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r3gGfAAAAA3AAAAA8AAAAAAAAAAAAAAAAA&#10;oQIAAGRycy9kb3ducmV2LnhtbFBLBQYAAAAABAAEAPkAAACOAwAAAAA=&#10;" strokeweight="2pt"/>
                <v:line id="Line 689" o:spid="_x0000_s1333"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4YE8AAAADcAAAADwAAAGRycy9kb3ducmV2LnhtbESPwQrCMBBE74L/EFbwpqmiItUoIlS8&#10;idWLt7VZ22KzKU3U+vdGEDwOM/OGWa5bU4knNa60rGA0jEAQZ1aXnCs4n5LBHITzyBory6TgTQ7W&#10;q25nibG2Lz7SM/W5CBB2MSoovK9jKV1WkEE3tDVx8G62MeiDbHKpG3wFuKnkOIpm0mDJYaHAmrYF&#10;Zff0YRTcL+dpsjts9alKN/qaJ/5yvWml+r12swDhqfX/8K+91wqmo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UeGBPAAAAA3AAAAA8AAAAAAAAAAAAAAAAA&#10;oQIAAGRycy9kb3ducmV2LnhtbFBLBQYAAAAABAAEAPkAAACOAwAAAAA=&#10;" strokeweight="2pt"/>
                <v:line id="Line 690" o:spid="_x0000_s1334"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K9iL8AAADcAAAADwAAAGRycy9kb3ducmV2LnhtbESPwQrCMBBE74L/EFbwpqlCRapRRKh4&#10;E6sXb2uztsVmU5qo9e+NIHgcZuYNs1x3phZPal1lWcFkHIEgzq2uuFBwPqWjOQjnkTXWlknBmxys&#10;V/3eEhNtX3ykZ+YLESDsElRQet8kUrq8JINubBvi4N1sa9AH2RZSt/gKcFPLaRTNpMGKw0KJDW1L&#10;yu/Zwyi4X85xujts9anONvpapP5yvWmlhoNuswDhqfP/8K+91wriSQz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lK9iL8AAADcAAAADwAAAAAAAAAAAAAAAACh&#10;AgAAZHJzL2Rvd25yZXYueG1sUEsFBgAAAAAEAAQA+QAAAI0DAAAAAA==&#10;" strokeweight="2pt"/>
                <v:line id="Line 691" o:spid="_x0000_s1335"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OhTMUAAADcAAAADwAAAGRycy9kb3ducmV2LnhtbESP0WoCMRRE3wX/IVyhb5rdQqXdGqVo&#10;hYoPpasfcN3cbrZubpYk6rZf3wiCj8PMnGFmi9624kw+NI4V5JMMBHHldMO1gv1uPX4GESKyxtYx&#10;KfilAIv5cDDDQrsLf9G5jLVIEA4FKjAxdoWUoTJkMUxcR5y8b+ctxiR9LbXHS4LbVj5m2VRabDgt&#10;GOxoaag6lierYOMP22P+Vxt54I1/bz9XL8H+KPUw6t9eQUTq4z18a39oBU/5FK5n0hG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jOhTMUAAADcAAAADwAAAAAAAAAA&#10;AAAAAAChAgAAZHJzL2Rvd25yZXYueG1sUEsFBgAAAAAEAAQA+QAAAJMDAAAAAA==&#10;" strokeweight="1pt"/>
                <v:line id="Line 692" o:spid="_x0000_s1336"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yGZMAAAADcAAAADwAAAGRycy9kb3ducmV2LnhtbESPzQrCMBCE74LvEFbwpqmCP1SjiFDx&#10;JlYv3tZmbYvNpjRR69sbQfA4zMw3zHLdmko8qXGlZQWjYQSCOLO65FzB+ZQM5iCcR9ZYWSYFb3Kw&#10;XnU7S4y1ffGRnqnPRYCwi1FB4X0dS+myggy6oa2Jg3ezjUEfZJNL3eArwE0lx1E0lQZLDgsF1rQt&#10;KLunD6PgfjlPkt1hq09VutHXPPGX600r1e+1mwUIT63/h3/tvVYwGc3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XMhmTAAAAA3AAAAA8AAAAAAAAAAAAAAAAA&#10;oQIAAGRycy9kb3ducmV2LnhtbFBLBQYAAAAABAAEAPkAAACOAwAAAAA=&#10;" strokeweight="2pt"/>
                <v:line id="Line 693" o:spid="_x0000_s1337"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CQpcEAAADcAAAADwAAAGRycy9kb3ducmV2LnhtbERPzWoCMRC+F3yHMEJvmt1CRVejFK2g&#10;eCjaPsC4GTdbN5Mlibr69OZQ6PHj+58tOtuIK/lQO1aQDzMQxKXTNVcKfr7XgzGIEJE1No5JwZ0C&#10;LOa9lxkW2t14T9dDrEQK4VCgAhNjW0gZSkMWw9C1xIk7OW8xJugrqT3eUrht5FuWjaTFmlODwZaW&#10;hsrz4WIVbP1xd84flZFH3vrP5ms1CfZXqdd+9zEFEamL/+I/90YreM/T2nQmHQE5f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4JClwQAAANwAAAAPAAAAAAAAAAAAAAAA&#10;AKECAABkcnMvZG93bnJldi54bWxQSwUGAAAAAAQABAD5AAAAjwMAAAAA&#10;" strokeweight="1pt"/>
                <v:rect id="Rectangle 694" o:spid="_x0000_s1338"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i6ssEA&#10;AADcAAAADwAAAGRycy9kb3ducmV2LnhtbESPQYvCMBSE74L/ITxhb5q6qGg1ShEEr1YX9vhonm21&#10;ealJVrv/3giCx2FmvmFWm8404k7O15YVjEcJCOLC6ppLBafjbjgH4QOyxsYyKfgnD5t1v7fCVNsH&#10;H+ieh1JECPsUFVQhtKmUvqjIoB/Zljh6Z+sMhihdKbXDR4SbRn4nyUwarDkuVNjStqLimv8ZBVl2&#10;6X5u+QJ3Xs4TN9MTXWa/Sn0NumwJIlAXPuF3e68VTMcL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ourLBAAAA3AAAAA8AAAAAAAAAAAAAAAAAmAIAAGRycy9kb3du&#10;cmV2LnhtbFBLBQYAAAAABAAEAPUAAACGAwAAAAA=&#10;" filled="f" stroked="f" strokeweight=".25pt">
                  <v:textbox inset="1pt,1pt,1pt,1pt">
                    <w:txbxContent>
                      <w:p w14:paraId="2FC75892" w14:textId="77777777" w:rsidR="00DB37A0" w:rsidRDefault="00DB37A0" w:rsidP="00B46E7C">
                        <w:pPr>
                          <w:pStyle w:val="ac"/>
                          <w:jc w:val="center"/>
                          <w:rPr>
                            <w:sz w:val="18"/>
                          </w:rPr>
                        </w:pPr>
                        <w:r>
                          <w:rPr>
                            <w:sz w:val="18"/>
                          </w:rPr>
                          <w:t>Изм.</w:t>
                        </w:r>
                      </w:p>
                    </w:txbxContent>
                  </v:textbox>
                </v:rect>
                <v:rect id="Rectangle 695" o:spid="_x0000_s1339"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7ZksAA&#10;AADcAAAADwAAAGRycy9kb3ducmV2LnhtbERPz2vCMBS+C/4P4Qm7aboyi6vGUgbCrlYHOz6at7au&#10;eemSzNb/3hwEjx/f710xmV5cyfnOsoLXVQKCuLa640bB+XRYbkD4gKyxt0wKbuSh2M9nO8y1HflI&#10;1yo0Ioawz1FBG8KQS+nrlgz6lR2II/djncEQoWukdjjGcNPLNEkyabDj2NDiQB8t1b/Vv1FQlpfp&#10;6696x4OXm8Rl+k035bdSL4up3IIINIWn+OH+1ArWaZwfz8QjIP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H7ZksAAAADcAAAADwAAAAAAAAAAAAAAAACYAgAAZHJzL2Rvd25y&#10;ZXYueG1sUEsFBgAAAAAEAAQA9QAAAIUDAAAAAA==&#10;" filled="f" stroked="f" strokeweight=".25pt">
                  <v:textbox inset="1pt,1pt,1pt,1pt">
                    <w:txbxContent>
                      <w:p w14:paraId="71D3A239" w14:textId="77777777" w:rsidR="00DB37A0" w:rsidRDefault="00DB37A0" w:rsidP="00B46E7C">
                        <w:pPr>
                          <w:pStyle w:val="ac"/>
                          <w:jc w:val="center"/>
                          <w:rPr>
                            <w:sz w:val="18"/>
                          </w:rPr>
                        </w:pPr>
                        <w:r>
                          <w:rPr>
                            <w:sz w:val="18"/>
                          </w:rPr>
                          <w:t>Лист</w:t>
                        </w:r>
                      </w:p>
                    </w:txbxContent>
                  </v:textbox>
                </v:rect>
                <v:rect id="Rectangle 696" o:spid="_x0000_s1340"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J8CcMA&#10;AADcAAAADwAAAGRycy9kb3ducmV2LnhtbESPwWrDMBBE74X+g9hCbo1skxrHiRJMIJBr3RZ6XKyN&#10;7dRauZISO39fFQo9DjPzhtnuZzOIGznfW1aQLhMQxI3VPbcK3t+OzwUIH5A1DpZJwZ087HePD1ss&#10;tZ34lW51aEWEsC9RQRfCWErpm44M+qUdiaN3ts5giNK1UjucItwMMkuSXBrsOS50ONKho+arvhoF&#10;VXWZP77rNR69LBKX65Vuq0+lFk9ztQERaA7/4b/2SSt4yVL4PROP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J8CcMAAADcAAAADwAAAAAAAAAAAAAAAACYAgAAZHJzL2Rv&#10;d25yZXYueG1sUEsFBgAAAAAEAAQA9QAAAIgDAAAAAA==&#10;" filled="f" stroked="f" strokeweight=".25pt">
                  <v:textbox inset="1pt,1pt,1pt,1pt">
                    <w:txbxContent>
                      <w:p w14:paraId="1F8B18AC" w14:textId="77777777" w:rsidR="00DB37A0" w:rsidRDefault="00DB37A0" w:rsidP="00B46E7C">
                        <w:pPr>
                          <w:pStyle w:val="ac"/>
                          <w:jc w:val="center"/>
                          <w:rPr>
                            <w:sz w:val="18"/>
                          </w:rPr>
                        </w:pPr>
                        <w:r>
                          <w:rPr>
                            <w:sz w:val="18"/>
                          </w:rPr>
                          <w:t>№ докум.</w:t>
                        </w:r>
                      </w:p>
                    </w:txbxContent>
                  </v:textbox>
                </v:rect>
                <v:rect id="Rectangle 697" o:spid="_x0000_s1341"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ifsMA&#10;AADcAAAADwAAAGRycy9kb3ducmV2LnhtbESPwWrDMBBE74X8g9hAbrUc0wbXiRJMIdBr3QZ6XKyN&#10;7cRaOZJqO39fFQo9DjPzhtkdZtOLkZzvLCtYJykI4trqjhsFnx/HxxyED8gae8uk4E4eDvvFww4L&#10;bSd+p7EKjYgQ9gUqaEMYCil93ZJBn9iBOHpn6wyGKF0jtcMpwk0vszTdSIMdx4UWB3ptqb5W30ZB&#10;WV7m0616waOXeeo2+kk35ZdSq+VcbkEEmsN/+K/9phU8Zx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ifsMAAADcAAAADwAAAAAAAAAAAAAAAACYAgAAZHJzL2Rv&#10;d25yZXYueG1sUEsFBgAAAAAEAAQA9QAAAIgDAAAAAA==&#10;" filled="f" stroked="f" strokeweight=".25pt">
                  <v:textbox inset="1pt,1pt,1pt,1pt">
                    <w:txbxContent>
                      <w:p w14:paraId="0B519911" w14:textId="77777777" w:rsidR="00DB37A0" w:rsidRDefault="00DB37A0" w:rsidP="00B46E7C">
                        <w:pPr>
                          <w:pStyle w:val="ac"/>
                          <w:jc w:val="center"/>
                          <w:rPr>
                            <w:sz w:val="18"/>
                          </w:rPr>
                        </w:pPr>
                        <w:r>
                          <w:rPr>
                            <w:sz w:val="18"/>
                          </w:rPr>
                          <w:t>Подпись</w:t>
                        </w:r>
                      </w:p>
                    </w:txbxContent>
                  </v:textbox>
                </v:rect>
                <v:rect id="Rectangle 698" o:spid="_x0000_s1342"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xH5cIA&#10;AADcAAAADwAAAGRycy9kb3ducmV2LnhtbESPT4vCMBTE7wt+h/AEb2vqX7QapQjCXrfugsdH82yr&#10;zUtNona//UYQPA4z8xtmve1MI+7kfG1ZwWiYgCAurK65VPBz2H8uQPiArLGxTAr+yMN20/tYY6rt&#10;g7/pnodSRAj7FBVUIbSplL6oyKAf2pY4eifrDIYoXSm1w0eEm0aOk2QuDdYcFypsaVdRcclvRkGW&#10;nbvfa77EvZeLxM31VJfZUalBv8tWIAJ14R1+tb+0gtl4As8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rEflwgAAANwAAAAPAAAAAAAAAAAAAAAAAJgCAABkcnMvZG93&#10;bnJldi54bWxQSwUGAAAAAAQABAD1AAAAhwMAAAAA&#10;" filled="f" stroked="f" strokeweight=".25pt">
                  <v:textbox inset="1pt,1pt,1pt,1pt">
                    <w:txbxContent>
                      <w:p w14:paraId="7E099A11" w14:textId="77777777" w:rsidR="00DB37A0" w:rsidRDefault="00DB37A0" w:rsidP="00B46E7C">
                        <w:pPr>
                          <w:pStyle w:val="ac"/>
                          <w:jc w:val="center"/>
                          <w:rPr>
                            <w:sz w:val="18"/>
                          </w:rPr>
                        </w:pPr>
                        <w:r>
                          <w:rPr>
                            <w:sz w:val="18"/>
                          </w:rPr>
                          <w:t>Дата</w:t>
                        </w:r>
                      </w:p>
                    </w:txbxContent>
                  </v:textbox>
                </v:rect>
                <v:rect id="Rectangle 699" o:spid="_x0000_s1343"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XfkcEA&#10;AADcAAAADwAAAGRycy9kb3ducmV2LnhtbESPQYvCMBSE74L/ITzBm6aKilajFEHwancX9vhonm21&#10;ealJ1PrvjbCwx2FmvmE2u8404kHO15YVTMYJCOLC6ppLBd9fh9EShA/IGhvLpOBFHnbbfm+DqbZP&#10;PtEjD6WIEPYpKqhCaFMpfVGRQT+2LXH0ztYZDFG6UmqHzwg3jZwmyUIarDkuVNjSvqLimt+Ngiy7&#10;dD+3fIUHL5eJW+iZLrNfpYaDLluDCNSF//Bf+6gVzKcz+JyJR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F35HBAAAA3AAAAA8AAAAAAAAAAAAAAAAAmAIAAGRycy9kb3du&#10;cmV2LnhtbFBLBQYAAAAABAAEAPUAAACGAwAAAAA=&#10;" filled="f" stroked="f" strokeweight=".25pt">
                  <v:textbox inset="1pt,1pt,1pt,1pt">
                    <w:txbxContent>
                      <w:p w14:paraId="2E04E0BF" w14:textId="77777777" w:rsidR="00DB37A0" w:rsidRDefault="00DB37A0" w:rsidP="00B46E7C">
                        <w:pPr>
                          <w:pStyle w:val="ac"/>
                          <w:jc w:val="center"/>
                          <w:rPr>
                            <w:sz w:val="18"/>
                          </w:rPr>
                        </w:pPr>
                        <w:r>
                          <w:rPr>
                            <w:sz w:val="18"/>
                          </w:rPr>
                          <w:t>Лист</w:t>
                        </w:r>
                      </w:p>
                    </w:txbxContent>
                  </v:textbox>
                </v:rect>
                <v:rect id="Rectangle 700" o:spid="_x0000_s1344"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l6CsEA&#10;AADcAAAADwAAAGRycy9kb3ducmV2LnhtbESPQYvCMBSE74L/ITzBm6aKilajFEHwat2FPT6aZ1tt&#10;XmoStf77zYKwx2FmvmE2u8404knO15YVTMYJCOLC6ppLBV/nw2gJwgdkjY1lUvAmD7ttv7fBVNsX&#10;n+iZh1JECPsUFVQhtKmUvqjIoB/bljh6F+sMhihdKbXDV4SbRk6TZCEN1hwXKmxpX1Fxyx9GQZZd&#10;u+97vsKDl8vELfRMl9mPUsNBl61BBOrCf/jTPmoF8+kc/s7EIyC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JegrBAAAA3AAAAA8AAAAAAAAAAAAAAAAAmAIAAGRycy9kb3du&#10;cmV2LnhtbFBLBQYAAAAABAAEAPUAAACGAwAAAAA=&#10;" filled="f" stroked="f" strokeweight=".25pt">
                  <v:textbox inset="1pt,1pt,1pt,1pt">
                    <w:txbxContent>
                      <w:p w14:paraId="7A6A8D98"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345"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kfcMA&#10;AADcAAAADwAAAGRycy9kb3ducmV2LnhtbESPwWrDMBBE74X8g9hAbrWc0BrXiRJMwdBr3QZ6XKyN&#10;7cRaOZLqOH9fFQo9DjPzhtkdZjOIiZzvLStYJykI4sbqnlsFnx/VYw7CB2SNg2VScCcPh/3iYYeF&#10;tjd+p6kOrYgQ9gUq6EIYCyl905FBn9iROHon6wyGKF0rtcNbhJtBbtI0kwZ7jgsdjvTaUXOpv42C&#10;sjzPx2v9gpWXeeoy/aTb8kup1XIutyACzeE//Nd+0wqeNx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kfcMAAADcAAAADwAAAAAAAAAAAAAAAACYAgAAZHJzL2Rv&#10;d25yZXYueG1sUEsFBgAAAAAEAAQA9QAAAIgDAAAAAA==&#10;" filled="f" stroked="f" strokeweight=".25pt">
                  <v:textbox inset="1pt,1pt,1pt,1pt">
                    <w:txbxContent>
                      <w:p w14:paraId="4239D777" w14:textId="77777777" w:rsidR="00DB37A0" w:rsidRDefault="00DB37A0" w:rsidP="00B46E7C">
                        <w:pPr>
                          <w:pStyle w:val="ac"/>
                          <w:jc w:val="center"/>
                        </w:pPr>
                        <w:r>
                          <w:t>НАЗВАНИЕ ДОКУМЕНТА</w:t>
                        </w:r>
                      </w:p>
                    </w:txbxContent>
                  </v:textbox>
                </v:rect>
                <w10:wrap anchorx="page" anchory="page"/>
              </v:group>
            </w:pict>
          </mc:Fallback>
        </mc:AlternateContent>
      </w:r>
      <w:r w:rsidRPr="000F3F5A">
        <w:rPr>
          <w:rFonts w:ascii="Times New Roman" w:hAnsi="Times New Roman" w:cs="Times New Roman"/>
          <w:sz w:val="28"/>
          <w:szCs w:val="28"/>
          <w:shd w:val="clear" w:color="auto" w:fill="FAF9FA"/>
        </w:rPr>
        <w:t>ддерживаться для мобильных пользователей, перемещающихся со скоростью до 120 км/ч.</w:t>
      </w:r>
    </w:p>
    <w:p w14:paraId="33E43C96" w14:textId="77777777" w:rsidR="009227E6" w:rsidRPr="00935636" w:rsidRDefault="009227E6" w:rsidP="009227E6">
      <w:pPr>
        <w:shd w:val="clear" w:color="auto" w:fill="FFFFFF"/>
        <w:spacing w:after="0" w:line="240" w:lineRule="auto"/>
        <w:ind w:firstLine="851"/>
        <w:textAlignment w:val="baseline"/>
        <w:rPr>
          <w:rFonts w:ascii="Times New Roman" w:eastAsia="Times New Roman" w:hAnsi="Times New Roman" w:cs="Times New Roman"/>
          <w:color w:val="000000" w:themeColor="text1"/>
          <w:sz w:val="28"/>
          <w:szCs w:val="28"/>
          <w:lang w:eastAsia="ru-RU"/>
        </w:rPr>
      </w:pPr>
      <w:r w:rsidRPr="00935636">
        <w:rPr>
          <w:rFonts w:ascii="Times New Roman" w:eastAsia="Times New Roman" w:hAnsi="Times New Roman" w:cs="Times New Roman"/>
          <w:b/>
          <w:bCs/>
          <w:noProof/>
          <w:color w:val="000000" w:themeColor="text1"/>
          <w:sz w:val="28"/>
          <w:szCs w:val="28"/>
          <w:bdr w:val="none" w:sz="0" w:space="0" w:color="auto" w:frame="1"/>
          <w:lang w:eastAsia="ru-RU"/>
        </w:rPr>
        <mc:AlternateContent>
          <mc:Choice Requires="wps">
            <w:drawing>
              <wp:inline distT="0" distB="0" distL="0" distR="0" wp14:anchorId="358D6A41" wp14:editId="0D321A48">
                <wp:extent cx="304800" cy="304800"/>
                <wp:effectExtent l="0" t="0" r="0" b="0"/>
                <wp:docPr id="1" name="Прямоугольник 1" descr="http://omoledcdn.s3-website-us-east-1.amazonaws.com/images/595/63860762-%D0%91%D0%B5%D0%B7%D1%8B%D0%BC%D1%8F%D0%BD%D0%BD%D1%8B%D0%B9.pn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C7D8082" id="Прямоугольник 1" o:spid="_x0000_s1026" alt="http://omoledcdn.s3-website-us-east-1.amazonaws.com/images/595/63860762-%D0%91%D0%B5%D0%B7%D1%8B%D0%BC%D1%8F%D0%BD%D0%BD%D1%8B%D0%B9.pn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" filled="f" stroked="f">
                <o:lock v:ext="edit" aspectratio="t"/>
                <w10:anchorlock/>
              </v:rect>
            </w:pict>
          </mc:Fallback>
        </mc:AlternateContent>
      </w:r>
      <w:r w:rsidRPr="00935636">
        <w:rPr>
          <w:rFonts w:ascii="Times New Roman" w:eastAsia="Times New Roman" w:hAnsi="Times New Roman" w:cs="Times New Roman"/>
          <w:b/>
          <w:bCs/>
          <w:color w:val="000000" w:themeColor="text1"/>
          <w:sz w:val="28"/>
          <w:szCs w:val="28"/>
          <w:bdr w:val="none" w:sz="0" w:space="0" w:color="auto" w:frame="1"/>
          <w:lang w:eastAsia="ru-RU"/>
        </w:rPr>
        <w:br/>
      </w:r>
    </w:p>
    <w:p w14:paraId="55F50761" w14:textId="73ACD1E7" w:rsidR="009227E6" w:rsidRPr="00935636" w:rsidRDefault="009227E6" w:rsidP="009227E6">
      <w:pPr>
        <w:shd w:val="clear" w:color="auto" w:fill="FFFFFF"/>
        <w:spacing w:after="0" w:line="240" w:lineRule="auto"/>
        <w:ind w:firstLine="851"/>
        <w:textAlignment w:val="baseline"/>
        <w:rPr>
          <w:rFonts w:ascii="Times New Roman" w:eastAsia="Times New Roman" w:hAnsi="Times New Roman" w:cs="Times New Roman"/>
          <w:color w:val="000000" w:themeColor="text1"/>
          <w:sz w:val="28"/>
          <w:szCs w:val="28"/>
          <w:lang w:eastAsia="ru-RU"/>
        </w:rPr>
      </w:pPr>
      <w:r w:rsidRPr="00935636">
        <w:rPr>
          <w:rFonts w:ascii="Times New Roman" w:eastAsia="Times New Roman" w:hAnsi="Times New Roman" w:cs="Times New Roman"/>
          <w:color w:val="000000" w:themeColor="text1"/>
          <w:sz w:val="28"/>
          <w:szCs w:val="28"/>
          <w:bdr w:val="none" w:sz="0" w:space="0" w:color="auto" w:frame="1"/>
          <w:lang w:eastAsia="ru-RU"/>
        </w:rPr>
        <w:t>В сети LTE при частотном планировании следует оперировать не частотами, а полосами частот.</w:t>
      </w:r>
    </w:p>
    <w:p w14:paraId="3428F99E" w14:textId="77777777" w:rsidR="009227E6" w:rsidRPr="00935636" w:rsidRDefault="009227E6" w:rsidP="009227E6">
      <w:pPr>
        <w:shd w:val="clear" w:color="auto" w:fill="FFFFFF"/>
        <w:spacing w:after="0" w:line="240" w:lineRule="auto"/>
        <w:ind w:firstLine="851"/>
        <w:textAlignment w:val="baseline"/>
        <w:rPr>
          <w:rFonts w:ascii="Times New Roman" w:eastAsia="Times New Roman" w:hAnsi="Times New Roman" w:cs="Times New Roman"/>
          <w:color w:val="000000" w:themeColor="text1"/>
          <w:sz w:val="28"/>
          <w:szCs w:val="28"/>
          <w:lang w:eastAsia="ru-RU"/>
        </w:rPr>
      </w:pPr>
      <w:r w:rsidRPr="00935636">
        <w:rPr>
          <w:rFonts w:ascii="Times New Roman" w:eastAsia="Times New Roman" w:hAnsi="Times New Roman" w:cs="Times New Roman"/>
          <w:color w:val="000000" w:themeColor="text1"/>
          <w:sz w:val="28"/>
          <w:szCs w:val="28"/>
          <w:bdr w:val="none" w:sz="0" w:space="0" w:color="auto" w:frame="1"/>
          <w:lang w:eastAsia="ru-RU"/>
        </w:rPr>
        <w:t> </w:t>
      </w:r>
    </w:p>
    <w:p w14:paraId="22FCF306" w14:textId="09703FB6" w:rsidR="009227E6" w:rsidRDefault="009227E6" w:rsidP="009227E6">
      <w:pPr>
        <w:pStyle w:val="a7"/>
        <w:rPr>
          <w:rFonts w:ascii="Times New Roman" w:hAnsi="Times New Roman" w:cs="Times New Roman"/>
          <w:color w:val="000000" w:themeColor="text1"/>
          <w:sz w:val="28"/>
          <w:szCs w:val="28"/>
          <w:bdr w:val="none" w:sz="0" w:space="0" w:color="auto" w:frame="1"/>
          <w:shd w:val="clear" w:color="auto" w:fill="FFFFFF"/>
        </w:rPr>
      </w:pPr>
      <w:r w:rsidRPr="00935636">
        <w:rPr>
          <w:rFonts w:ascii="Times New Roman" w:hAnsi="Times New Roman" w:cs="Times New Roman"/>
          <w:color w:val="000000" w:themeColor="text1"/>
          <w:sz w:val="28"/>
          <w:szCs w:val="28"/>
          <w:bdr w:val="none" w:sz="0" w:space="0" w:color="auto" w:frame="1"/>
          <w:shd w:val="clear" w:color="auto" w:fill="FFFFFF"/>
        </w:rPr>
        <w:t>В своей курсовой работе я хочу произвести расчет параметров зоны обслуживания сети </w:t>
      </w:r>
      <w:r w:rsidRPr="00935636">
        <w:rPr>
          <w:rFonts w:ascii="Times New Roman" w:hAnsi="Times New Roman" w:cs="Times New Roman"/>
          <w:color w:val="000000" w:themeColor="text1"/>
          <w:sz w:val="28"/>
          <w:szCs w:val="28"/>
          <w:bdr w:val="none" w:sz="0" w:space="0" w:color="auto" w:frame="1"/>
          <w:shd w:val="clear" w:color="auto" w:fill="FFFFFF"/>
          <w:lang w:val="en-US"/>
        </w:rPr>
        <w:t>LTE </w:t>
      </w:r>
      <w:r w:rsidR="00B04F5C">
        <w:rPr>
          <w:rFonts w:ascii="Times New Roman" w:hAnsi="Times New Roman" w:cs="Times New Roman"/>
          <w:color w:val="000000" w:themeColor="text1"/>
          <w:sz w:val="28"/>
          <w:szCs w:val="28"/>
          <w:bdr w:val="none" w:sz="0" w:space="0" w:color="auto" w:frame="1"/>
          <w:shd w:val="clear" w:color="auto" w:fill="FFFFFF"/>
        </w:rPr>
        <w:t xml:space="preserve">и рассчитать </w:t>
      </w:r>
    </w:p>
    <w:p w14:paraId="0FDD4BC0" w14:textId="44E6124D" w:rsidR="00B04F5C" w:rsidRPr="000F3F5A" w:rsidRDefault="00B04F5C" w:rsidP="00B04F5C">
      <w:pPr>
        <w:pStyle w:val="a7"/>
        <w:jc w:val="center"/>
        <w:rPr>
          <w:rFonts w:ascii="Times New Roman" w:hAnsi="Times New Roman" w:cs="Times New Roman"/>
          <w:b/>
          <w:color w:val="000000" w:themeColor="text1"/>
          <w:sz w:val="28"/>
          <w:szCs w:val="28"/>
          <w:bdr w:val="none" w:sz="0" w:space="0" w:color="auto" w:frame="1"/>
          <w:shd w:val="clear" w:color="auto" w:fill="FFFFFF"/>
        </w:rPr>
      </w:pPr>
      <w:r w:rsidRPr="00B04F5C">
        <w:rPr>
          <w:rFonts w:ascii="Times New Roman" w:hAnsi="Times New Roman" w:cs="Times New Roman"/>
          <w:b/>
          <w:color w:val="000000" w:themeColor="text1"/>
          <w:sz w:val="28"/>
          <w:szCs w:val="28"/>
          <w:bdr w:val="none" w:sz="0" w:space="0" w:color="auto" w:frame="1"/>
          <w:shd w:val="clear" w:color="auto" w:fill="FFFFFF"/>
        </w:rPr>
        <w:t xml:space="preserve">Протоколы </w:t>
      </w:r>
      <w:r w:rsidRPr="00B04F5C">
        <w:rPr>
          <w:rFonts w:ascii="Times New Roman" w:hAnsi="Times New Roman" w:cs="Times New Roman"/>
          <w:b/>
          <w:color w:val="000000" w:themeColor="text1"/>
          <w:sz w:val="28"/>
          <w:szCs w:val="28"/>
          <w:bdr w:val="none" w:sz="0" w:space="0" w:color="auto" w:frame="1"/>
          <w:shd w:val="clear" w:color="auto" w:fill="FFFFFF"/>
          <w:lang w:val="en-US"/>
        </w:rPr>
        <w:t>LTE</w:t>
      </w:r>
    </w:p>
    <w:p w14:paraId="388D773F" w14:textId="47FD758A" w:rsidR="00B04F5C" w:rsidRPr="00B04F5C" w:rsidRDefault="000F3F5A" w:rsidP="00B04F5C">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43232" behindDoc="0" locked="0" layoutInCell="0" allowOverlap="1" wp14:anchorId="566673A0" wp14:editId="530661F0">
                <wp:simplePos x="0" y="0"/>
                <wp:positionH relativeFrom="margin">
                  <wp:posOffset>-334010</wp:posOffset>
                </wp:positionH>
                <wp:positionV relativeFrom="margin">
                  <wp:posOffset>9167495</wp:posOffset>
                </wp:positionV>
                <wp:extent cx="6581775" cy="533400"/>
                <wp:effectExtent l="0" t="0" r="28575" b="19050"/>
                <wp:wrapNone/>
                <wp:docPr id="105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1775" cy="533400"/>
                          <a:chOff x="10" y="18941"/>
                          <a:chExt cx="19980" cy="1048"/>
                        </a:xfrm>
                      </wpg:grpSpPr>
                      <wps:wsp>
                        <wps:cNvPr id="105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5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6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D65759"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06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C59FEC"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7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7B4354"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07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055B06B"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07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FF0693"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07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89AF1A7"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7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BE203F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07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767820E"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6673A0" id="_x0000_s1346" style="position:absolute;margin-left:-26.3pt;margin-top:721.85pt;width:518.25pt;height:42pt;z-index:251743232;mso-position-horizontal-relative:margin;mso-position-vertical-relative:margin" coordorigin="10,18941" coordsize="19980,1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" o:allowincell="f">
                <v:line id="Line 684" o:spid="_x0000_s134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wT08IAAADdAAAADwAAAGRycy9kb3ducmV2LnhtbESPQYvCQAyF74L/YYjgTacuKFIdRYQu&#10;3sTqxVvsxLbYyZTOqPXfm8PC3hLey3tf1tveNepFXag9G5hNE1DEhbc1lwYu52yyBBUissXGMxn4&#10;UIDtZjhYY2r9m0/0ymOpJIRDigaqGNtU61BU5DBMfUss2t13DqOsXalth28Jd43+SZKFdlizNFTY&#10;0r6i4pE/nYHH9TLPfo97e27ynb2VWbze7taY8ajfrUBF6uO/+e/6YAU/mQuufCMj6M0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wT08IAAADdAAAADwAAAAAAAAAAAAAA&#10;AAChAgAAZHJzL2Rvd25yZXYueG1sUEsFBgAAAAAEAAQA+QAAAJADAAAAAA==&#10;" strokeweight="2pt"/>
                <v:line id="Line 685" o:spid="_x0000_s134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5C2SL4AAADdAAAADwAAAGRycy9kb3ducmV2LnhtbERPvQrCMBDeBd8hnOCmqYKi1SgiVNzE&#10;6uJ2NmdbbC6liVrf3giC2318v7dct6YST2pcaVnBaBiBIM6sLjlXcD4lgxkI55E1VpZJwZscrFfd&#10;zhJjbV98pGfqcxFC2MWooPC+jqV0WUEG3dDWxIG72cagD7DJpW7wFcJNJcdRNJUGSw4NBda0LSi7&#10;pw+j4H45T5LdYatPVbrR1zzxl+tNK9XvtZsFCE+t/4t/7r0O86PJH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DkLZIvgAAAN0AAAAPAAAAAAAAAAAAAAAAAKEC&#10;AABkcnMvZG93bnJldi54bWxQSwUGAAAAAAQABAD5AAAAjAMAAAAA&#10;" strokeweight="2pt"/>
                <v:line id="Line 686" o:spid="_x0000_s134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bVaMIAAADdAAAADwAAAGRycy9kb3ducmV2LnhtbESPQYvCQAyF74L/YYjgTacuKEt1FBG6&#10;eBOrF2+xE9tiJ1M6o9Z/bw7C3hLey3tfVpveNepJXag9G5hNE1DEhbc1lwbOp2zyCypEZIuNZzLw&#10;pgCb9XCwwtT6Fx/pmcdSSQiHFA1UMbap1qGoyGGY+pZYtJvvHEZZu1LbDl8S7hr9kyQL7bBmaaiw&#10;pV1FxT1/OAP3y3me/R129tTkW3sts3i53qwx41G/XYKK1Md/8/d6bwU/WQi/fCMj6PU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MbVaMIAAADdAAAADwAAAAAAAAAAAAAA&#10;AAChAgAAZHJzL2Rvd25yZXYueG1sUEsFBgAAAAAEAAQA+QAAAJADAAAAAA==&#10;" strokeweight="2pt"/>
                <v:line id="Line 687" o:spid="_x0000_s135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pw874AAADdAAAADwAAAGRycy9kb3ducmV2LnhtbERPvQrCMBDeBd8hnOCmqYIi1SgiVNzE&#10;6tLtbM622FxKE7W+vREEt/v4fm+16UwtntS6yrKCyTgCQZxbXXGh4HJORgsQziNrrC2Tgjc52Kz7&#10;vRXG2r74RM/UFyKEsItRQel9E0vp8pIMurFtiAN3s61BH2BbSN3iK4SbWk6jaC4NVhwaSmxoV1J+&#10;Tx9GwT27zJL9cafPdbrV1yLx2fWmlRoOuu0ShKfO/8U/90GH+dF8A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zinDzvgAAAN0AAAAPAAAAAAAAAAAAAAAAAKEC&#10;AABkcnMvZG93bnJldi54bWxQSwUGAAAAAAQABAD5AAAAjAMAAAAA&#10;" strokeweight="2pt"/>
                <v:line id="Line 688" o:spid="_x0000_s135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1juhL4AAADdAAAADwAAAGRycy9kb3ducmV2LnhtbERPvQrCMBDeBd8hnOCmqYIi1SgiVNzE&#10;6tLtbM622FxKE7W+vREEt/v4fm+16UwtntS6yrKCyTgCQZxbXXGh4HJORgsQziNrrC2Tgjc52Kz7&#10;vRXG2r74RM/UFyKEsItRQel9E0vp8pIMurFtiAN3s61BH2BbSN3iK4SbWk6jaC4NVhwaSmxoV1J+&#10;Tx9GwT27zJL9cafPdbrV1yLx2fWmlRoOuu0ShKfO/8U/90GH+dF8C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DWO6EvgAAAN0AAAAPAAAAAAAAAAAAAAAAAKEC&#10;AABkcnMvZG93bnJldi54bWxQSwUGAAAAAAQABAD5AAAAjAMAAAAA&#10;" strokeweight="2pt"/>
                <v:line id="Line 689" o:spid="_x0000_s135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RLH74AAADdAAAADwAAAGRycy9kb3ducmV2LnhtbERPvQrCMBDeBd8hnOCmqYoi1SgiVNzE&#10;6uJ2NmdbbC6liVrf3giC2318v7dct6YST2pcaVnBaBiBIM6sLjlXcD4lgzkI55E1VpZJwZscrFfd&#10;zhJjbV98pGfqcxFC2MWooPC+jqV0WUEG3dDWxIG72cagD7DJpW7wFcJNJcdRNJMGSw4NBda0LSi7&#10;pw+j4H45T5PdYatPVbrR1zzxl+tNK9XvtZsFCE+t/4t/7r0O86PZ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sFEsfvgAAAN0AAAAPAAAAAAAAAAAAAAAAAKEC&#10;AABkcnMvZG93bnJldi54bWxQSwUGAAAAAAQABAD5AAAAjAMAAAAA&#10;" strokeweight="2pt"/>
                <v:line id="Line 690" o:spid="_x0000_s135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Ta74AAADdAAAADwAAAGRycy9kb3ducmV2LnhtbERPvQrCMBDeBd8hnOCmqaIi1SgiVNzE&#10;6uJ2NmdbbC6liVrf3giC2318v7dct6YST2pcaVnBaBiBIM6sLjlXcD4lgzkI55E1VpZJwZscrFfd&#10;zhJjbV98pGfqcxFC2MWooPC+jqV0WUEG3dDWxIG72cagD7DJpW7wFcJNJcdRNJMGSw4NBda0LSi7&#10;pw+j4H45T5PdYatPVbrR1zzxl+tNK9XvtZsFCE+t/4t/7r0O86PZ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j/dNrvgAAAN0AAAAPAAAAAAAAAAAAAAAAAKEC&#10;AABkcnMvZG93bnJldi54bWxQSwUGAAAAAAQABAD5AAAAjAMAAAAA&#10;" strokeweight="2pt"/>
                <v:line id="Line 691" o:spid="_x0000_s135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QQGsIAAADdAAAADwAAAGRycy9kb3ducmV2LnhtbERPzWoCMRC+F3yHMEJvmrVQqatRilZQ&#10;PBRtH2DcjJutm8mSRF19eiMIvc3H9zuTWWtrcSYfKscKBv0MBHHhdMWlgt+fZe8DRIjIGmvHpOBK&#10;AWbTzssEc+0uvKXzLpYihXDIUYGJscmlDIUhi6HvGuLEHZy3GBP0pdQeLync1vIty4bSYsWpwWBD&#10;c0PFcXeyCtZ+vzkObqWRe177r/p7MQr2T6nXbvs5BhGpjf/ip3ul0/xs+A6Pb9IJcn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nQQGsIAAADdAAAADwAAAAAAAAAAAAAA&#10;AAChAgAAZHJzL2Rvd25yZXYueG1sUEsFBgAAAAAEAAQA+QAAAJADAAAAAA==&#10;" strokeweight="1pt"/>
                <v:line id="Line 692" o:spid="_x0000_s135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Poh74AAADdAAAADwAAAGRycy9kb3ducmV2LnhtbERPvQrCMBDeBd8hnOCmqYJFqlFEqLiJ&#10;1cXtbM622FxKE7W+vREEt/v4fm+57kwtntS6yrKCyTgCQZxbXXGh4HxKR3MQziNrrC2Tgjc5WK/6&#10;vSUm2r74SM/MFyKEsEtQQel9k0jp8pIMurFtiAN3s61BH2BbSN3iK4SbWk6jKJYGKw4NJTa0LSm/&#10;Zw+j4H45z9LdYatPdbbR1yL1l+tNKzUcdJsFCE+d/4t/7r0O86M4hu834QS5+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8Y+iHvgAAAN0AAAAPAAAAAAAAAAAAAAAAAKEC&#10;AABkcnMvZG93bnJldi54bWxQSwUGAAAAAAQABAD5AAAAjAMAAAAA&#10;" strokeweight="2pt"/>
                <v:line id="Line 693" o:spid="_x0000_s135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or9sIAAADdAAAADwAAAGRycy9kb3ducmV2LnhtbERPzWoCMRC+F3yHMEJvmrUHratRilao&#10;eCjaPsC4GTdbN5Mlibr69EYQepuP73em89bW4kw+VI4VDPoZCOLC6YpLBb8/q947iBCRNdaOScGV&#10;AsxnnZcp5tpdeEvnXSxFCuGQowITY5NLGQpDFkPfNcSJOzhvMSboS6k9XlK4reVblg2lxYpTg8GG&#10;FoaK4+5kFaz9fnMc3Eoj97z2n/X3chzsn1Kv3fZjAiJSG//FT/eXTvOz4Qge36QT5Ow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eor9sIAAADdAAAADwAAAAAAAAAAAAAA&#10;AAChAgAAZHJzL2Rvd25yZXYueG1sUEsFBgAAAAAEAAQA+QAAAJADAAAAAA==&#10;" strokeweight="1pt"/>
                <v:rect id="Rectangle 694" o:spid="_x0000_s135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w6GMMA&#10;AADdAAAADwAAAGRycy9kb3ducmV2LnhtbESPQWvDMAyF74P9B6PBbqu9MUKb1S1hUNh1aQs9ilhL&#10;0sZyZntt9u+rQ6E3iff03qflevKDOlNMfWALrzMDirgJrufWwm67eZmDShnZ4RCYLPxTgvXq8WGJ&#10;pQsX/qZznVslIZxKtNDlPJZap6Yjj2kWRmLRfkL0mGWNrXYRLxLuB/1mTKE99iwNHY702VFzqv+8&#10;hao6TvvfeoGbpOcmFu7dtdXB2uenqfoAlWnKd/Pt+ssJvikEV76REf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w6GMMAAADdAAAADwAAAAAAAAAAAAAAAACYAgAAZHJzL2Rv&#10;d25yZXYueG1sUEsFBgAAAAAEAAQA9QAAAIgDAAAAAA==&#10;" filled="f" stroked="f" strokeweight=".25pt">
                  <v:textbox inset="1pt,1pt,1pt,1pt">
                    <w:txbxContent>
                      <w:p w14:paraId="62D65759" w14:textId="77777777" w:rsidR="00DB37A0" w:rsidRDefault="00DB37A0" w:rsidP="00F37F28">
                        <w:pPr>
                          <w:pStyle w:val="ac"/>
                          <w:jc w:val="center"/>
                          <w:rPr>
                            <w:sz w:val="18"/>
                          </w:rPr>
                        </w:pPr>
                        <w:r>
                          <w:rPr>
                            <w:sz w:val="18"/>
                          </w:rPr>
                          <w:t>Изм.</w:t>
                        </w:r>
                      </w:p>
                    </w:txbxContent>
                  </v:textbox>
                </v:rect>
                <v:rect id="Rectangle 695" o:spid="_x0000_s135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Cfg8EA&#10;AADdAAAADwAAAGRycy9kb3ducmV2LnhtbERP32vCMBB+H+x/CDfwbSaKFK2mpQyEva7bwMejOdtq&#10;c+mSqN1/vwwE3+7j+3m7crKDuJIPvWMNi7kCQdw403Or4etz/7oGESKywcExafilAGXx/LTD3Lgb&#10;f9C1jq1IIRxy1NDFOOZShqYji2HuRuLEHZ23GBP0rTQebyncDnKpVCYt9pwaOhzpraPmXF+shqo6&#10;Td8/9Qb3Qa6Vz8zKtNVB69nLVG1BRJriQ3x3v5s0X2Ub+P8mnS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wn4PBAAAA3QAAAA8AAAAAAAAAAAAAAAAAmAIAAGRycy9kb3du&#10;cmV2LnhtbFBLBQYAAAAABAAEAPUAAACGAwAAAAA=&#10;" filled="f" stroked="f" strokeweight=".25pt">
                  <v:textbox inset="1pt,1pt,1pt,1pt">
                    <w:txbxContent>
                      <w:p w14:paraId="1BC59FEC" w14:textId="77777777" w:rsidR="00DB37A0" w:rsidRDefault="00DB37A0" w:rsidP="00F37F28">
                        <w:pPr>
                          <w:pStyle w:val="ac"/>
                          <w:jc w:val="center"/>
                          <w:rPr>
                            <w:sz w:val="18"/>
                          </w:rPr>
                        </w:pPr>
                        <w:r>
                          <w:rPr>
                            <w:sz w:val="18"/>
                          </w:rPr>
                          <w:t>Лист</w:t>
                        </w:r>
                      </w:p>
                    </w:txbxContent>
                  </v:textbox>
                </v:rect>
                <v:rect id="Rectangle 696" o:spid="_x0000_s135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Ogw8QA&#10;AADdAAAADwAAAGRycy9kb3ducmV2LnhtbESPQW/CMAyF70j8h8iTdhvJpomxQkDVJKRd1w1pR6sx&#10;baFxSpJB9+/xAYmbrff83ufVZvS9OlNMXWALzzMDirgOruPGws/39mkBKmVkh31gsvBPCTbr6WSF&#10;hQsX/qJzlRslIZwKtNDmPBRap7olj2kWBmLR9iF6zLLGRruIFwn3vX4xZq49diwNLQ700VJ9rP68&#10;hbI8jLtT9Y7bpBcmzt2ra8pfax8fxnIJKtOY7+bb9acTfPMm/PKNj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ToMPEAAAA3QAAAA8AAAAAAAAAAAAAAAAAmAIAAGRycy9k&#10;b3ducmV2LnhtbFBLBQYAAAAABAAEAPUAAACJAwAAAAA=&#10;" filled="f" stroked="f" strokeweight=".25pt">
                  <v:textbox inset="1pt,1pt,1pt,1pt">
                    <w:txbxContent>
                      <w:p w14:paraId="747B4354" w14:textId="77777777" w:rsidR="00DB37A0" w:rsidRDefault="00DB37A0" w:rsidP="00F37F28">
                        <w:pPr>
                          <w:pStyle w:val="ac"/>
                          <w:jc w:val="center"/>
                          <w:rPr>
                            <w:sz w:val="18"/>
                          </w:rPr>
                        </w:pPr>
                        <w:r>
                          <w:rPr>
                            <w:sz w:val="18"/>
                          </w:rPr>
                          <w:t>№ докум.</w:t>
                        </w:r>
                      </w:p>
                    </w:txbxContent>
                  </v:textbox>
                </v:rect>
                <v:rect id="Rectangle 697" o:spid="_x0000_s136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8FWMEA&#10;AADdAAAADwAAAGRycy9kb3ducmV2LnhtbERP32vCMBB+H/g/hBP2NhNFnHampQiCr3YTfDyaW9ut&#10;udQkavffm8Fgb/fx/bxtMdpe3MiHzrGG+UyBIK6d6bjR8PG+f1mDCBHZYO+YNPxQgCKfPG0xM+7O&#10;R7pVsREphEOGGtoYh0zKULdkMczcQJy4T+ctxgR9I43Hewq3vVwotZIWO04NLQ60a6n+rq5WQ1l+&#10;jadLtcF9kGvlV2ZpmvKs9fN0LN9ARBrjv/jPfTBpvnqdw+836QS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fBVjBAAAA3QAAAA8AAAAAAAAAAAAAAAAAmAIAAGRycy9kb3du&#10;cmV2LnhtbFBLBQYAAAAABAAEAPUAAACGAwAAAAA=&#10;" filled="f" stroked="f" strokeweight=".25pt">
                  <v:textbox inset="1pt,1pt,1pt,1pt">
                    <w:txbxContent>
                      <w:p w14:paraId="3055B06B" w14:textId="77777777" w:rsidR="00DB37A0" w:rsidRDefault="00DB37A0" w:rsidP="00F37F28">
                        <w:pPr>
                          <w:pStyle w:val="ac"/>
                          <w:jc w:val="center"/>
                          <w:rPr>
                            <w:sz w:val="18"/>
                          </w:rPr>
                        </w:pPr>
                        <w:r>
                          <w:rPr>
                            <w:sz w:val="18"/>
                          </w:rPr>
                          <w:t>Подпись</w:t>
                        </w:r>
                      </w:p>
                    </w:txbxContent>
                  </v:textbox>
                </v:rect>
                <v:rect id="Rectangle 698" o:spid="_x0000_s136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2bL8AA&#10;AADdAAAADwAAAGRycy9kb3ducmV2LnhtbERPTYvCMBC9L/gfwgje1kQRV7tGKQuCV+sKHodmtu1u&#10;M6lJVuu/N4LgbR7vc1ab3rbiQj40jjVMxgoEcelMw5WG78P2fQEiRGSDrWPScKMAm/XgbYWZcVfe&#10;06WIlUghHDLUUMfYZVKGsiaLYew64sT9OG8xJugraTxeU7ht5VSpubTYcGqosaOvmsq/4t9qyPPf&#10;/ngulrgNcqH83MxMlZ+0Hg37/BNEpD6+xE/3zqT56mMKj2/SC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c2bL8AAAADdAAAADwAAAAAAAAAAAAAAAACYAgAAZHJzL2Rvd25y&#10;ZXYueG1sUEsFBgAAAAAEAAQA9QAAAIUDAAAAAA==&#10;" filled="f" stroked="f" strokeweight=".25pt">
                  <v:textbox inset="1pt,1pt,1pt,1pt">
                    <w:txbxContent>
                      <w:p w14:paraId="43FF0693" w14:textId="77777777" w:rsidR="00DB37A0" w:rsidRDefault="00DB37A0" w:rsidP="00F37F28">
                        <w:pPr>
                          <w:pStyle w:val="ac"/>
                          <w:jc w:val="center"/>
                          <w:rPr>
                            <w:sz w:val="18"/>
                          </w:rPr>
                        </w:pPr>
                        <w:r>
                          <w:rPr>
                            <w:sz w:val="18"/>
                          </w:rPr>
                          <w:t>Дата</w:t>
                        </w:r>
                      </w:p>
                    </w:txbxContent>
                  </v:textbox>
                </v:rect>
                <v:rect id="Rectangle 699" o:spid="_x0000_s136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E+tMEA&#10;AADdAAAADwAAAGRycy9kb3ducmV2LnhtbERP32vCMBB+H+x/CCf4NhM3Udc1lTIQfLVT2OPR3Npq&#10;c+mSTOt/bwaDvd3H9/PyzWh7cSEfOsca5jMFgrh2puNGw+Fj+7QGESKywd4xabhRgE3x+JBjZtyV&#10;93SpYiNSCIcMNbQxDpmUoW7JYpi5gThxX85bjAn6RhqP1xRue/ms1FJa7Dg1tDjQe0v1ufqxGsry&#10;NB6/q1fcBrlWfmkWpik/tZ5OxvINRKQx/ov/3DuT5qvVC/x+k06Q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BPrTBAAAA3QAAAA8AAAAAAAAAAAAAAAAAmAIAAGRycy9kb3du&#10;cmV2LnhtbFBLBQYAAAAABAAEAPUAAACGAwAAAAA=&#10;" filled="f" stroked="f" strokeweight=".25pt">
                  <v:textbox inset="1pt,1pt,1pt,1pt">
                    <w:txbxContent>
                      <w:p w14:paraId="489AF1A7" w14:textId="77777777" w:rsidR="00DB37A0" w:rsidRDefault="00DB37A0" w:rsidP="00F37F28">
                        <w:pPr>
                          <w:pStyle w:val="ac"/>
                          <w:jc w:val="center"/>
                          <w:rPr>
                            <w:sz w:val="18"/>
                          </w:rPr>
                        </w:pPr>
                        <w:r>
                          <w:rPr>
                            <w:sz w:val="18"/>
                          </w:rPr>
                          <w:t>Лист</w:t>
                        </w:r>
                      </w:p>
                    </w:txbxContent>
                  </v:textbox>
                </v:rect>
                <v:rect id="Rectangle 700" o:spid="_x0000_s136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imwMEA&#10;AADdAAAADwAAAGRycy9kb3ducmV2LnhtbERP32vCMBB+F/Y/hBP2pokiWjujFEHY66qCj0dza7s1&#10;ly7JtPvvF0Hw7T6+n7fZDbYTV/KhdaxhNlUgiCtnWq41nI6HSQYiRGSDnWPS8EcBdtuX0QZz4278&#10;Qdcy1iKFcMhRQxNjn0sZqoYshqnriRP36bzFmKCvpfF4S+G2k3OlltJiy6mhwZ72DVXf5a/VUBRf&#10;w/mnXOMhyEz5pVmYurho/ToeijcQkYb4FD/c7ybNV6sF3L9JJ8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opsDBAAAA3QAAAA8AAAAAAAAAAAAAAAAAmAIAAGRycy9kb3du&#10;cmV2LnhtbFBLBQYAAAAABAAEAPUAAACGAwAAAAA=&#10;" filled="f" stroked="f" strokeweight=".25pt">
                  <v:textbox inset="1pt,1pt,1pt,1pt">
                    <w:txbxContent>
                      <w:p w14:paraId="4BE203F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36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QDW8IA&#10;AADdAAAADwAAAGRycy9kb3ducmV2LnhtbERPyWrDMBC9F/oPYgK5NVJKs9S1HEwhkGvcBHocrKnt&#10;xBq5kpo4fx8VCr3N462Tb0bbiwv50DnWMJ8pEMS1Mx03Gg4f26c1iBCRDfaOScONAmyKx4ccM+Ou&#10;vKdLFRuRQjhkqKGNccikDHVLFsPMDcSJ+3LeYkzQN9J4vKZw28tnpZbSYsepocWB3luqz9WP1VCW&#10;p/H4Xb3iNsi18kvzYpryU+vpZCzfQEQa47/4z70zab5aLeD3m3SCL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JANbwgAAAN0AAAAPAAAAAAAAAAAAAAAAAJgCAABkcnMvZG93&#10;bnJldi54bWxQSwUGAAAAAAQABAD1AAAAhwMAAAAA&#10;" filled="f" stroked="f" strokeweight=".25pt">
                  <v:textbox inset="1pt,1pt,1pt,1pt">
                    <w:txbxContent>
                      <w:p w14:paraId="0767820E"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B04F5C" w:rsidRPr="00B04F5C">
        <w:rPr>
          <w:rFonts w:ascii="Times New Roman" w:hAnsi="Times New Roman" w:cs="Times New Roman"/>
          <w:sz w:val="28"/>
          <w:szCs w:val="28"/>
        </w:rPr>
        <w:t>По своей структуре сеть радиодоступа RAN – Radio Access Network – выглядит аналогично сети UTRAN UMTS, или eUTRAN, но имеет одно дополнение: приемо–передающие антенны базовых станций взаимосвязаны по определенному протоколу X2, который объединяет их в сотовую сеть – Mesh Network – и дает возможность базовым станциям обмениваться данными между собой напрямую, не задействуя для этого контроллер RNC – Radio Network Controller. К тому же взаимосвязь базовых станций с системой управления мобильными устройствами MME – Mobility Management Entity – и сервисными шлюзами S-GW – Serving Gateway – осуществляется путем «многих со многими», что позволяет получить большую скорость связи с небольшими задержками.</w:t>
      </w:r>
    </w:p>
    <w:p w14:paraId="262488A6" w14:textId="66B38409" w:rsidR="00B04F5C" w:rsidRDefault="00B04F5C" w:rsidP="00B04F5C">
      <w:pPr>
        <w:shd w:val="clear" w:color="auto" w:fill="F5F5F5"/>
        <w:jc w:val="center"/>
        <w:rPr>
          <w:color w:val="000000"/>
          <w:sz w:val="28"/>
          <w:szCs w:val="28"/>
        </w:rPr>
      </w:pPr>
      <w:r>
        <w:rPr>
          <w:noProof/>
          <w:color w:val="000000"/>
          <w:sz w:val="28"/>
          <w:szCs w:val="28"/>
          <w:lang w:eastAsia="ru-RU"/>
        </w:rPr>
        <w:drawing>
          <wp:inline distT="0" distB="0" distL="0" distR="0" wp14:anchorId="28A0B6B1" wp14:editId="3758DA17">
            <wp:extent cx="4572000" cy="3429000"/>
            <wp:effectExtent l="0" t="0" r="0" b="0"/>
            <wp:docPr id="1157" name="Рисунок 1157" descr="Топология сети L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Топология сети L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72000" cy="3429000"/>
                    </a:xfrm>
                    <a:prstGeom prst="rect">
                      <a:avLst/>
                    </a:prstGeom>
                    <a:noFill/>
                    <a:ln>
                      <a:noFill/>
                    </a:ln>
                  </pic:spPr>
                </pic:pic>
              </a:graphicData>
            </a:graphic>
          </wp:inline>
        </w:drawing>
      </w:r>
    </w:p>
    <w:p w14:paraId="629B1D32" w14:textId="77777777" w:rsidR="00B04F5C" w:rsidRDefault="00B04F5C" w:rsidP="00B04F5C">
      <w:pPr>
        <w:pStyle w:val="imgcaption"/>
        <w:shd w:val="clear" w:color="auto" w:fill="F5F5F5"/>
        <w:spacing w:before="0" w:beforeAutospacing="0" w:after="0" w:afterAutospacing="0" w:line="360" w:lineRule="atLeast"/>
        <w:ind w:firstLine="400"/>
        <w:jc w:val="center"/>
        <w:rPr>
          <w:i/>
          <w:iCs/>
          <w:color w:val="000000"/>
          <w:sz w:val="30"/>
          <w:szCs w:val="30"/>
        </w:rPr>
      </w:pPr>
      <w:r>
        <w:rPr>
          <w:i/>
          <w:iCs/>
          <w:color w:val="000000"/>
          <w:sz w:val="30"/>
          <w:szCs w:val="30"/>
        </w:rPr>
        <w:t>Рисунок 1 – Топология сети LTE.</w:t>
      </w:r>
    </w:p>
    <w:p w14:paraId="73BBFFA5" w14:textId="04ED7550"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 xml:space="preserve">Стандарты LTE и WiMAX достаточно близки между собой. Они оба используют технологию кодирования OFDM и систему передачи данных MIMO. И в том, и в другом стандарте применяются FDD и TDD-дуплекирование при пропускной способности канала до 20 МГц. И обе из систем связи используют в роли своего протокола IP. Соответственно, обе </w:t>
      </w:r>
      <w:r w:rsidRPr="00ED2485">
        <w:rPr>
          <w:noProof/>
          <w:sz w:val="20"/>
          <w:lang w:eastAsia="ru-RU"/>
        </w:rPr>
        <w:lastRenderedPageBreak/>
        <mc:AlternateContent>
          <mc:Choice Requires="wpg">
            <w:drawing>
              <wp:anchor distT="0" distB="0" distL="114300" distR="114300" simplePos="0" relativeHeight="251751424" behindDoc="0" locked="0" layoutInCell="0" allowOverlap="1" wp14:anchorId="1BBE6590" wp14:editId="49F18ECC">
                <wp:simplePos x="0" y="0"/>
                <wp:positionH relativeFrom="margin">
                  <wp:align>center</wp:align>
                </wp:positionH>
                <wp:positionV relativeFrom="margin">
                  <wp:align>center</wp:align>
                </wp:positionV>
                <wp:extent cx="6588760" cy="10189210"/>
                <wp:effectExtent l="0" t="0" r="21590" b="21590"/>
                <wp:wrapNone/>
                <wp:docPr id="115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15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6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6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7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4CFE94" w14:textId="77777777" w:rsidR="00DB37A0" w:rsidRDefault="00DB37A0" w:rsidP="00B04F5C">
                              <w:pPr>
                                <w:pStyle w:val="ac"/>
                                <w:jc w:val="center"/>
                                <w:rPr>
                                  <w:sz w:val="18"/>
                                </w:rPr>
                              </w:pPr>
                              <w:r>
                                <w:rPr>
                                  <w:sz w:val="18"/>
                                </w:rPr>
                                <w:t>Изм.</w:t>
                              </w:r>
                            </w:p>
                          </w:txbxContent>
                        </wps:txbx>
                        <wps:bodyPr rot="0" vert="horz" wrap="square" lIns="12700" tIns="12700" rIns="12700" bIns="12700" anchor="t" anchorCtr="0" upright="1">
                          <a:noAutofit/>
                        </wps:bodyPr>
                      </wps:wsp>
                      <wps:wsp>
                        <wps:cNvPr id="117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E3B958"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17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7009E0" w14:textId="77777777" w:rsidR="00DB37A0" w:rsidRDefault="00DB37A0" w:rsidP="00B04F5C">
                              <w:pPr>
                                <w:pStyle w:val="ac"/>
                                <w:jc w:val="center"/>
                                <w:rPr>
                                  <w:sz w:val="18"/>
                                </w:rPr>
                              </w:pPr>
                              <w:r>
                                <w:rPr>
                                  <w:sz w:val="18"/>
                                </w:rPr>
                                <w:t>№ докум.</w:t>
                              </w:r>
                            </w:p>
                          </w:txbxContent>
                        </wps:txbx>
                        <wps:bodyPr rot="0" vert="horz" wrap="square" lIns="12700" tIns="12700" rIns="12700" bIns="12700" anchor="t" anchorCtr="0" upright="1">
                          <a:noAutofit/>
                        </wps:bodyPr>
                      </wps:wsp>
                      <wps:wsp>
                        <wps:cNvPr id="117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97E6D2" w14:textId="77777777" w:rsidR="00DB37A0" w:rsidRDefault="00DB37A0" w:rsidP="00B04F5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17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F7FCB9B" w14:textId="77777777" w:rsidR="00DB37A0" w:rsidRDefault="00DB37A0" w:rsidP="00B04F5C">
                              <w:pPr>
                                <w:pStyle w:val="ac"/>
                                <w:jc w:val="center"/>
                                <w:rPr>
                                  <w:sz w:val="18"/>
                                </w:rPr>
                              </w:pPr>
                              <w:r>
                                <w:rPr>
                                  <w:sz w:val="18"/>
                                </w:rPr>
                                <w:t>Дата</w:t>
                              </w:r>
                            </w:p>
                          </w:txbxContent>
                        </wps:txbx>
                        <wps:bodyPr rot="0" vert="horz" wrap="square" lIns="12700" tIns="12700" rIns="12700" bIns="12700" anchor="t" anchorCtr="0" upright="1">
                          <a:noAutofit/>
                        </wps:bodyPr>
                      </wps:wsp>
                      <wps:wsp>
                        <wps:cNvPr id="117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66A9F6"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17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02A0BE5"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17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C04C2F6" w14:textId="77777777" w:rsidR="00DB37A0" w:rsidRDefault="00DB37A0" w:rsidP="00B04F5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BE6590" id="_x0000_s1365" style="position:absolute;margin-left:0;margin-top:0;width:518.8pt;height:802.3pt;z-index:251751424;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" o:allowincell="f">
                <v:rect id="Rectangle 683" o:spid="_x0000_s136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MffcIA&#10;AADdAAAADwAAAGRycy9kb3ducmV2LnhtbERPzYrCMBC+C/sOYRa8aaqg2GqUKgieZLf6AEMz2xab&#10;SbeJbfXpN8KCt/n4fmezG0wtOmpdZVnBbBqBIM6trrhQcL0cJysQziNrrC2Tggc52G0/RhtMtO35&#10;m7rMFyKEsEtQQel9k0jp8pIMuqltiAP3Y1uDPsC2kLrFPoSbWs6jaCkNVhwaSmzoUFJ+y+5Gwc0P&#10;3Tktsucxvu7j/Guf9vffVKnx55CuQXga/Fv87z7pMH+2iOH1TThB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Qx99wgAAAN0AAAAPAAAAAAAAAAAAAAAAAJgCAABkcnMvZG93&#10;bnJldi54bWxQSwUGAAAAAAQABAD1AAAAhwMAAAAA&#10;" filled="f" strokeweight="2pt"/>
                <v:line id="Line 684" o:spid="_x0000_s136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fa9cMAAADdAAAADwAAAGRycy9kb3ducmV2LnhtbESPQYvCQAyF74L/YciCN526oEjXUUTo&#10;4k2sXrzFTmyLnUzpjFr/vTkI3hLey3tfluveNepBXag9G5hOElDEhbc1lwZOx2y8ABUissXGMxl4&#10;UYD1ajhYYmr9kw/0yGOpJIRDigaqGNtU61BU5DBMfEss2tV3DqOsXalth08Jd43+TZK5dlizNFTY&#10;0rai4pbfnYHb+TTL/vdbe2zyjb2UWTxfrtaY0U+/+QMVqY9f8+d6ZwV/Ohd++UZG0K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on2vXDAAAA3QAAAA8AAAAAAAAAAAAA&#10;AAAAoQIAAGRycy9kb3ducmV2LnhtbFBLBQYAAAAABAAEAPkAAACRAwAAAAA=&#10;" strokeweight="2pt"/>
                <v:line id="Line 685" o:spid="_x0000_s136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t/br4AAADdAAAADwAAAGRycy9kb3ducmV2LnhtbERPvQrCMBDeBd8hnOCmaQVFqlFEqLiJ&#10;1cXtbM622FxKE7W+vREEt/v4fm+57kwtntS6yrKCeByBIM6trrhQcD6lozkI55E11pZJwZscrFf9&#10;3hITbV98pGfmCxFC2CWooPS+SaR0eUkG3dg2xIG72dagD7AtpG7xFcJNLSdRNJMGKw4NJTa0LSm/&#10;Zw+j4H45T9PdYatPdbbR1yL1l+tNKzUcdJsFCE+d/4t/7r0O8+NZ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Fa39uvgAAAN0AAAAPAAAAAAAAAAAAAAAAAKEC&#10;AABkcnMvZG93bnJldi54bWxQSwUGAAAAAAQABAD5AAAAjAMAAAAA&#10;" strokeweight="2pt"/>
                <v:line id="Line 686" o:spid="_x0000_s136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nhGb4AAADdAAAADwAAAGRycy9kb3ducmV2LnhtbERPvQrCMBDeBd8hnOCmqYIi1SgiVNzE&#10;6tLtbM622FxKE7W+vREEt/v4fm+16UwtntS6yrKCyTgCQZxbXXGh4HJORgsQziNrrC2Tgjc52Kz7&#10;vRXG2r74RM/UFyKEsItRQel9E0vp8pIMurFtiAN3s61BH2BbSN3iK4SbWk6jaC4NVhwaSmxoV1J+&#10;Tx9GwT27zJL9cafPdbrV1yLx2fWmlRoOuu0ShKfO/8U/90GH+ZP5F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1ueEZvgAAAN0AAAAPAAAAAAAAAAAAAAAAAKEC&#10;AABkcnMvZG93bnJldi54bWxQSwUGAAAAAAQABAD5AAAAjAMAAAAA&#10;" strokeweight="2pt"/>
                <v:line id="Line 687" o:spid="_x0000_s137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VEgr4AAADdAAAADwAAAGRycy9kb3ducmV2LnhtbERPvQrCMBDeBd8hnOCmqYoi1SgiVNzE&#10;6uJ2NmdbbC6liVrf3giC2318v7dct6YST2pcaVnBaBiBIM6sLjlXcD4lgzkI55E1VpZJwZscrFfd&#10;zhJjbV98pGfqcxFC2MWooPC+jqV0WUEG3dDWxIG72cagD7DJpW7wFcJNJcdRNJMGSw4NBda0LSi7&#10;pw+j4H45T5PdYatPVbrR1zzxl+tNK9XvtZsFCE+t/4t/7r0O80e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a9USCvgAAAN0AAAAPAAAAAAAAAAAAAAAAAKEC&#10;AABkcnMvZG93bnJldi54bWxQSwUGAAAAAAQABAD5AAAAjAMAAAAA&#10;" strokeweight="2pt"/>
                <v:line id="Line 688" o:spid="_x0000_s137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Rzc9r4AAADdAAAADwAAAGRycy9kb3ducmV2LnhtbERPvQrCMBDeBd8hnOCmqaIi1SgiVNzE&#10;6uJ2NmdbbC6liVrf3giC2318v7dct6YST2pcaVnBaBiBIM6sLjlXcD4lgzkI55E1VpZJwZscrFfd&#10;zhJjbV98pGfqcxFC2MWooPC+jqV0WUEG3dDWxIG72cagD7DJpW7wFcJNJcdRNJMGSw4NBda0LSi7&#10;pw+j4H45T5PdYatPVbrR1zzxl+tNK9XvtZsFCE+t/4t/7r0O80e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VHNz2vgAAAN0AAAAPAAAAAAAAAAAAAAAAAKEC&#10;AABkcnMvZG93bnJldi54bWxQSwUGAAAAAAQABAD5AAAAjAMAAAAA&#10;" strokeweight="2pt"/>
                <v:line id="Line 689" o:spid="_x0000_s137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B5bb4AAADdAAAADwAAAGRycy9kb3ducmV2LnhtbERPvQrCMBDeBd8hnOCmqYIi1SgiVNzE&#10;6tLtbM622FxKE7W+vREEt/v4fm+16UwtntS6yrKCyTgCQZxbXXGh4HJORgsQziNrrC2Tgjc52Kz7&#10;vRXG2r74RM/UFyKEsItRQel9E0vp8pIMurFtiAN3s61BH2BbSN3iK4SbWk6jaC4NVhwaSmxoV1J+&#10;Tx9GwT27zJL9cafPdbrV1yLx2fWmlRoOuu0ShKfO/8U/90GH+ZP5D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6UHltvgAAAN0AAAAPAAAAAAAAAAAAAAAAAKEC&#10;AABkcnMvZG93bnJldi54bWxQSwUGAAAAAAQABAD5AAAAjAMAAAAA&#10;" strokeweight="2pt"/>
                <v:line id="Line 690" o:spid="_x0000_s137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LnGr4AAADdAAAADwAAAGRycy9kb3ducmV2LnhtbERPvQrCMBDeBd8hnOCmqYJFqlFEqLiJ&#10;1cXtbM622FxKE7W+vREEt/v4fm+57kwtntS6yrKCyTgCQZxbXXGh4HxKR3MQziNrrC2Tgjc5WK/6&#10;vSUm2r74SM/MFyKEsEtQQel9k0jp8pIMurFtiAN3s61BH2BbSN3iK4SbWk6jKJYGKw4NJTa0LSm/&#10;Zw+j4H45z9LdYatPdbbR1yL1l+tNKzUcdJsFCE+d/4t/7r0O8ydx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KgucavgAAAN0AAAAPAAAAAAAAAAAAAAAAAKEC&#10;AABkcnMvZG93bnJldi54bWxQSwUGAAAAAAQABAD5AAAAjAMAAAAA&#10;" strokeweight="2pt"/>
                <v:line id="Line 691" o:spid="_x0000_s137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ska8MAAADdAAAADwAAAGRycy9kb3ducmV2LnhtbERPzWoCMRC+F3yHMIK3mt0etF2NItqC&#10;4qFUfYBxM25WN5MlSXXt0zdCobf5+H5nOu9sI67kQ+1YQT7MQBCXTtdcKTjsP55fQYSIrLFxTAru&#10;FGA+6z1NsdDuxl903cVKpBAOBSowMbaFlKE0ZDEMXUucuJPzFmOCvpLa4y2F20a+ZNlIWqw5NRhs&#10;aWmovOy+rYKNP24v+U9l5JE3/r35XL0Fe1Zq0O8WExCRuvgv/nOvdZqfj8bw+CadIG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8LJGvDAAAA3QAAAA8AAAAAAAAAAAAA&#10;AAAAoQIAAGRycy9kb3ducmV2LnhtbFBLBQYAAAAABAAEAPkAAACRAwAAAAA=&#10;" strokeweight="1pt"/>
                <v:line id="Line 692" o:spid="_x0000_s137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HW88MAAADdAAAADwAAAGRycy9kb3ducmV2LnhtbESPQYvCQAyF74L/YciCN526oEjXUUTo&#10;4k2sXrzFTmyLnUzpjFr/vTkI3hLey3tfluveNepBXag9G5hOElDEhbc1lwZOx2y8ABUissXGMxl4&#10;UYD1ajhYYmr9kw/0yGOpJIRDigaqGNtU61BU5DBMfEss2tV3DqOsXalth08Jd43+TZK5dlizNFTY&#10;0rai4pbfnYHb+TTL/vdbe2zyjb2UWTxfrtaY0U+/+QMVqY9f8+d6ZwV/Ohdc+UZG0K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R1vPDAAAA3QAAAA8AAAAAAAAAAAAA&#10;AAAAoQIAAGRycy9kb3ducmV2LnhtbFBLBQYAAAAABAAEAPkAAACRAwAAAAA=&#10;" strokeweight="2pt"/>
                <v:line id="Line 693" o:spid="_x0000_s137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gVgsMAAADdAAAADwAAAGRycy9kb3ducmV2LnhtbERPzWoCMRC+F3yHMIK3mt0epG6Ni6gF&#10;xUOp7QOMm+lmu5vJkkRdffqmUOhtPr7fWZSD7cSFfGgcK8inGQjiyumGawWfH6+PzyBCRNbYOSYF&#10;NwpQLkcPCyy0u/I7XY6xFimEQ4EKTIx9IWWoDFkMU9cTJ+7LeYsxQV9L7fGawm0nn7JsJi02nBoM&#10;9rQ2VLXHs1Ww96dDm99rI0+899vubTMP9lupyXhYvYCINMR/8Z97p9P8fDaH32/SCXL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YFYLDAAAA3QAAAA8AAAAAAAAAAAAA&#10;AAAAoQIAAGRycy9kb3ducmV2LnhtbFBLBQYAAAAABAAEAPkAAACRAwAAAAA=&#10;" strokeweight="1pt"/>
                <v:rect id="Rectangle 694" o:spid="_x0000_s137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vXsMA&#10;AADdAAAADwAAAGRycy9kb3ducmV2LnhtbESPQWvCQBCF7wX/wzKCt7qxiNXoKqEgeDVtocchOybR&#10;7GzcXTX++86h0NsM781732x2g+vUnUJsPRuYTTNQxJW3LdcGvj73r0tQMSFb7DyTgSdF2G1HLxvM&#10;rX/wke5lqpWEcMzRQJNSn2sdq4YcxqnviUU7+eAwyRpqbQM+JNx1+i3LFtphy9LQYE8fDVWX8uYM&#10;FMV5+L6WK9xHvczCws5tXfwYMxkPxRpUoiH9m/+uD1bwZ+/CL9/ICHr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KvXsMAAADdAAAADwAAAAAAAAAAAAAAAACYAgAAZHJzL2Rv&#10;d25yZXYueG1sUEsFBgAAAAAEAAQA9QAAAIgDAAAAAA==&#10;" filled="f" stroked="f" strokeweight=".25pt">
                  <v:textbox inset="1pt,1pt,1pt,1pt">
                    <w:txbxContent>
                      <w:p w14:paraId="4D4CFE94" w14:textId="77777777" w:rsidR="00DB37A0" w:rsidRDefault="00DB37A0" w:rsidP="00B04F5C">
                        <w:pPr>
                          <w:pStyle w:val="ac"/>
                          <w:jc w:val="center"/>
                          <w:rPr>
                            <w:sz w:val="18"/>
                          </w:rPr>
                        </w:pPr>
                        <w:r>
                          <w:rPr>
                            <w:sz w:val="18"/>
                          </w:rPr>
                          <w:t>Изм.</w:t>
                        </w:r>
                      </w:p>
                    </w:txbxContent>
                  </v:textbox>
                </v:rect>
                <v:rect id="Rectangle 695" o:spid="_x0000_s137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KxcAA&#10;AADdAAAADwAAAGRycy9kb3ducmV2LnhtbERPS4vCMBC+L/gfwgh7W9Mu4qMapQiCV7sKHodmbKvN&#10;pCZZ7f57Iwh7m4/vOct1b1pxJ+cbywrSUQKCuLS64UrB4Wf7NQPhA7LG1jIp+CMP69XgY4mZtg/e&#10;070IlYgh7DNUUIfQZVL6siaDfmQ74sidrTMYInSV1A4fMdy08jtJJtJgw7Ghxo42NZXX4tcoyPNL&#10;f7wVc9x6OUvcRI91lZ+U+hz2+QJEoD78i9/unY7z02kKr2/iC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4KxcAAAADdAAAADwAAAAAAAAAAAAAAAACYAgAAZHJzL2Rvd25y&#10;ZXYueG1sUEsFBgAAAAAEAAQA9QAAAIUDAAAAAA==&#10;" filled="f" stroked="f" strokeweight=".25pt">
                  <v:textbox inset="1pt,1pt,1pt,1pt">
                    <w:txbxContent>
                      <w:p w14:paraId="35E3B958" w14:textId="77777777" w:rsidR="00DB37A0" w:rsidRDefault="00DB37A0" w:rsidP="00B04F5C">
                        <w:pPr>
                          <w:pStyle w:val="ac"/>
                          <w:jc w:val="center"/>
                          <w:rPr>
                            <w:sz w:val="18"/>
                          </w:rPr>
                        </w:pPr>
                        <w:r>
                          <w:rPr>
                            <w:sz w:val="18"/>
                          </w:rPr>
                          <w:t>Лист</w:t>
                        </w:r>
                      </w:p>
                    </w:txbxContent>
                  </v:textbox>
                </v:rect>
                <v:rect id="Rectangle 696" o:spid="_x0000_s137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yUssAA&#10;AADdAAAADwAAAGRycy9kb3ducmV2LnhtbERPTYvCMBC9C/sfwix401QRrdUoRRC82lXwODRjW7eZ&#10;dJOo9d+bhYW9zeN9znrbm1Y8yPnGsoLJOAFBXFrdcKXg9LUfpSB8QNbYWiYFL/Kw3XwM1php++Qj&#10;PYpQiRjCPkMFdQhdJqUvazLox7YjjtzVOoMhQldJ7fAZw00rp0kylwYbjg01drSrqfwu7kZBnt/6&#10;80+xxL2XaeLmeqar/KLU8LPPVyAC9eFf/Oc+6Dh/spjC7zfxBLl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yyUssAAAADdAAAADwAAAAAAAAAAAAAAAACYAgAAZHJzL2Rvd25y&#10;ZXYueG1sUEsFBgAAAAAEAAQA9QAAAIUDAAAAAA==&#10;" filled="f" stroked="f" strokeweight=".25pt">
                  <v:textbox inset="1pt,1pt,1pt,1pt">
                    <w:txbxContent>
                      <w:p w14:paraId="437009E0" w14:textId="77777777" w:rsidR="00DB37A0" w:rsidRDefault="00DB37A0" w:rsidP="00B04F5C">
                        <w:pPr>
                          <w:pStyle w:val="ac"/>
                          <w:jc w:val="center"/>
                          <w:rPr>
                            <w:sz w:val="18"/>
                          </w:rPr>
                        </w:pPr>
                        <w:r>
                          <w:rPr>
                            <w:sz w:val="18"/>
                          </w:rPr>
                          <w:t>№ докум.</w:t>
                        </w:r>
                      </w:p>
                    </w:txbxContent>
                  </v:textbox>
                </v:rect>
                <v:rect id="Rectangle 697" o:spid="_x0000_s138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KcIA&#10;AADdAAAADwAAAGRycy9kb3ducmV2LnhtbERP32vCMBB+F/Y/hBN8s6luuK4zShEEX1cV9ng0t6az&#10;uXRJpt1/vwwGvt3H9/PW29H24ko+dI4VLLIcBHHjdMetgtNxPy9AhIissXdMCn4owHbzMFljqd2N&#10;3+hax1akEA4lKjAxDqWUoTFkMWRuIE7ch/MWY4K+ldrjLYXbXi7zfCUtdpwaDA60M9Rc6m+roKo+&#10;x/NX/YL7IIvcr/STbqt3pWbTsXoFEWmMd/G/+6DT/MXzI/x9k0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YDEpwgAAAN0AAAAPAAAAAAAAAAAAAAAAAJgCAABkcnMvZG93&#10;bnJldi54bWxQSwUGAAAAAAQABAD1AAAAhwMAAAAA&#10;" filled="f" stroked="f" strokeweight=".25pt">
                  <v:textbox inset="1pt,1pt,1pt,1pt">
                    <w:txbxContent>
                      <w:p w14:paraId="4197E6D2" w14:textId="77777777" w:rsidR="00DB37A0" w:rsidRDefault="00DB37A0" w:rsidP="00B04F5C">
                        <w:pPr>
                          <w:pStyle w:val="ac"/>
                          <w:jc w:val="center"/>
                          <w:rPr>
                            <w:sz w:val="18"/>
                          </w:rPr>
                        </w:pPr>
                        <w:r>
                          <w:rPr>
                            <w:sz w:val="18"/>
                          </w:rPr>
                          <w:t>Подпись</w:t>
                        </w:r>
                      </w:p>
                    </w:txbxContent>
                  </v:textbox>
                </v:rect>
                <v:rect id="Rectangle 698" o:spid="_x0000_s138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mpXcIA&#10;AADdAAAADwAAAGRycy9kb3ducmV2LnhtbERPTWvDMAy9D/YfjAa9rU5KyNK0bgmFwK7NNthRxGqS&#10;LpYz22vTf18PBrvp8T613c9mFBdyfrCsIF0mIIhbqwfuFLy/1c8FCB+QNY6WScGNPOx3jw9bLLW9&#10;8pEuTehEDGFfooI+hKmU0rc9GfRLOxFH7mSdwRCh66R2eI3hZpSrJMmlwYFjQ48THXpqv5ofo6Cq&#10;zvPHd7PG2ssicbnOdFd9KrV4mqsNiEBz+Bf/uV91nJ++ZPD7TTxB7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ialdwgAAAN0AAAAPAAAAAAAAAAAAAAAAAJgCAABkcnMvZG93&#10;bnJldi54bWxQSwUGAAAAAAQABAD1AAAAhwMAAAAA&#10;" filled="f" stroked="f" strokeweight=".25pt">
                  <v:textbox inset="1pt,1pt,1pt,1pt">
                    <w:txbxContent>
                      <w:p w14:paraId="4F7FCB9B" w14:textId="77777777" w:rsidR="00DB37A0" w:rsidRDefault="00DB37A0" w:rsidP="00B04F5C">
                        <w:pPr>
                          <w:pStyle w:val="ac"/>
                          <w:jc w:val="center"/>
                          <w:rPr>
                            <w:sz w:val="18"/>
                          </w:rPr>
                        </w:pPr>
                        <w:r>
                          <w:rPr>
                            <w:sz w:val="18"/>
                          </w:rPr>
                          <w:t>Дата</w:t>
                        </w:r>
                      </w:p>
                    </w:txbxContent>
                  </v:textbox>
                </v:rect>
                <v:rect id="Rectangle 699" o:spid="_x0000_s138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UMxsIA&#10;AADdAAAADwAAAGRycy9kb3ducmV2LnhtbERP32vCMBB+F/Y/hBN8s6myua4zShEEX1cV9ng0t6az&#10;uXRJpt1/vwwGvt3H9/PW29H24ko+dI4VLLIcBHHjdMetgtNxPy9AhIissXdMCn4owHbzMFljqd2N&#10;3+hax1akEA4lKjAxDqWUoTFkMWRuIE7ch/MWY4K+ldrjLYXbXi7zfCUtdpwaDA60M9Rc6m+roKo+&#10;x/NX/YL7IIvcr/Sjbqt3pWbTsXoFEWmMd/G/+6DT/MXzE/x9k06Qm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xQzGwgAAAN0AAAAPAAAAAAAAAAAAAAAAAJgCAABkcnMvZG93&#10;bnJldi54bWxQSwUGAAAAAAQABAD1AAAAhwMAAAAA&#10;" filled="f" stroked="f" strokeweight=".25pt">
                  <v:textbox inset="1pt,1pt,1pt,1pt">
                    <w:txbxContent>
                      <w:p w14:paraId="0B66A9F6" w14:textId="77777777" w:rsidR="00DB37A0" w:rsidRDefault="00DB37A0" w:rsidP="00B04F5C">
                        <w:pPr>
                          <w:pStyle w:val="ac"/>
                          <w:jc w:val="center"/>
                          <w:rPr>
                            <w:sz w:val="18"/>
                          </w:rPr>
                        </w:pPr>
                        <w:r>
                          <w:rPr>
                            <w:sz w:val="18"/>
                          </w:rPr>
                          <w:t>Лист</w:t>
                        </w:r>
                      </w:p>
                    </w:txbxContent>
                  </v:textbox>
                </v:rect>
                <v:rect id="Rectangle 700" o:spid="_x0000_s138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eSscAA&#10;AADdAAAADwAAAGRycy9kb3ducmV2LnhtbERPTYvCMBC9C/sfwix401SR6naNUhYEr1aFPQ7NbFtt&#10;Jt0kav33RhC8zeN9znLdm1ZcyfnGsoLJOAFBXFrdcKXgsN+MFiB8QNbYWiYFd/KwXn0Mlphpe+Md&#10;XYtQiRjCPkMFdQhdJqUvazLox7YjjtyfdQZDhK6S2uEthptWTpMklQYbjg01dvRTU3kuLkZBnp/6&#10;43/xhRsvF4lL9UxX+a9Sw88+/wYRqA9v8cu91XH+ZJ7C85t4glw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BeSscAAAADdAAAADwAAAAAAAAAAAAAAAACYAgAAZHJzL2Rvd25y&#10;ZXYueG1sUEsFBgAAAAAEAAQA9QAAAIUDAAAAAA==&#10;" filled="f" stroked="f" strokeweight=".25pt">
                  <v:textbox inset="1pt,1pt,1pt,1pt">
                    <w:txbxContent>
                      <w:p w14:paraId="302A0BE5"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38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3KsIA&#10;AADdAAAADwAAAGRycy9kb3ducmV2LnhtbERPTWvDMAy9D/YfjAa9rU5GSbKsbgmDQK9NV+hRxFqS&#10;LZYz223Tfz8PCrvp8T613s5mFBdyfrCsIF0mIIhbqwfuFHwc6ucChA/IGkfLpOBGHrabx4c1ltpe&#10;eU+XJnQihrAvUUEfwlRK6dueDPqlnYgj92mdwRCh66R2eI3hZpQvSZJJgwPHhh4neu+p/W7ORkFV&#10;fc3Hn+YVay+LxGV6pbvqpNTiaa7eQASaw7/47t7pOD/Nc/j7Jp4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WzcqwgAAAN0AAAAPAAAAAAAAAAAAAAAAAJgCAABkcnMvZG93&#10;bnJldi54bWxQSwUGAAAAAAQABAD1AAAAhwMAAAAA&#10;" filled="f" stroked="f" strokeweight=".25pt">
                  <v:textbox inset="1pt,1pt,1pt,1pt">
                    <w:txbxContent>
                      <w:p w14:paraId="0C04C2F6" w14:textId="77777777" w:rsidR="00DB37A0" w:rsidRDefault="00DB37A0" w:rsidP="00B04F5C">
                        <w:pPr>
                          <w:pStyle w:val="ac"/>
                          <w:jc w:val="center"/>
                        </w:pPr>
                        <w:r>
                          <w:t>НАЗВАНИЕ ДОКУМЕНТА</w:t>
                        </w:r>
                      </w:p>
                    </w:txbxContent>
                  </v:textbox>
                </v:rect>
                <w10:wrap anchorx="margin" anchory="margin"/>
              </v:group>
            </w:pict>
          </mc:Fallback>
        </mc:AlternateContent>
      </w:r>
      <w:r w:rsidRPr="00B04F5C">
        <w:rPr>
          <w:rFonts w:ascii="Times New Roman" w:hAnsi="Times New Roman" w:cs="Times New Roman"/>
          <w:sz w:val="28"/>
          <w:szCs w:val="28"/>
        </w:rPr>
        <w:t>технологии в реальности одинаково хорошо применяют свой частотный диапазон и обеспечивают сравнимую скорость передачи данных интернет доступа. Но, конечно, есть у них и кое–какие отличия. Одним из таких отличий является гораздо более простая инфраструктура сети WiMAX, а, следовательно, и более надежная технически. Данная простота стандарта обеспечивается его предназначением исключительно для передачи данных. С другой стороны, «сложности» LTE нужны для обеспечения ее совместимости со стандартами предыдущих поколений – GSM и 3G. И данная совместимость нам с вами, безусловно, потребуется. Диспетчеризация радиочастотных ресурсов, в WiMAX производится по технологии Frequency Diversity Scheduling, согласно которой поднесущие, предоставляемые абоненту, распределяются по всему спектру канала. Это необходимо для рандомизации и усреднения влияния частотно–селективных замираний на широкополосный канал.</w:t>
      </w:r>
    </w:p>
    <w:p w14:paraId="0E4B6025" w14:textId="24D74E15"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В сетях LTE применена другая технология устранения частотно–селективных замираний. Она называется частотно–селективной диспетчеризацией ресурсов – Frequency Selective Scheduling. При этом для каждой абонентской станции и каждого частотного блока несущей создаются индикаторы качества канала CQI – Channel Quality Indicator [</w:t>
      </w:r>
      <w:hyperlink r:id="rId17" w:anchor="ref5" w:history="1">
        <w:r w:rsidRPr="00B04F5C">
          <w:rPr>
            <w:rStyle w:val="a9"/>
            <w:rFonts w:ascii="Times New Roman" w:hAnsi="Times New Roman" w:cs="Times New Roman"/>
            <w:color w:val="000000"/>
            <w:sz w:val="28"/>
            <w:szCs w:val="28"/>
          </w:rPr>
          <w:t>5</w:t>
        </w:r>
      </w:hyperlink>
      <w:r w:rsidRPr="00B04F5C">
        <w:rPr>
          <w:rFonts w:ascii="Times New Roman" w:hAnsi="Times New Roman" w:cs="Times New Roman"/>
          <w:sz w:val="28"/>
          <w:szCs w:val="28"/>
        </w:rPr>
        <w:t>].</w:t>
      </w:r>
    </w:p>
    <w:p w14:paraId="7CB42103" w14:textId="09DBDBE1"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Еще одним очень важным моментом, связанным с планированием сетей связи массового использования – коэффициент переиспользования частот. Его роль – показывать эффективность использования доступной полосы радиочастот для каждой базовой станции в отдельности. Базовая структура переиспользования частотного диапазона WiMAX состоит из 3–х частотных каналов. При использовании трехсекторной конфигурации сайтов (базовых станций определенного частотного диапазона), в каждом из секторов реализован один из 3-х частотных каналов. При этом коэффициент переиспользования частот равняется 3–м. Иными словами, в каждой из точек пространства имеется лишь треть радиочастотного диапазона. Работа сотовой сети LTE (4G) производится с коэффициентом переиспользования частот равном 1. То есть, получается, что все базовые станции LTE работают на одной несущей. Внутрисистемные помехи в подобной системе сводятся к минимуму благодаря частотно–селективной диспетчеризации, гибкому частотному плану и координации помех между отдельными сотами. Абонентам в центре каждой соты могут даваться ресурсы из всей полосы свободного канала, а пользователям на краях сот предоставляются частоты только из определенных поддиапазонов. Перечисленные выше особенности сетей LTE и WiMAX оказывают большое влияние на одну из их главных характеристик – степень радиопокрытия. Отталкиваясь от данного параметра, определяется необходимое количество базовых станций для качественного покрытия конкретной территории. Соответственно, он напрямую влияет и на конечную стоимость строительства сетей LTE [</w:t>
      </w:r>
      <w:hyperlink r:id="rId18" w:anchor="ref6" w:history="1">
        <w:r w:rsidRPr="00B04F5C">
          <w:rPr>
            <w:rStyle w:val="a9"/>
            <w:rFonts w:ascii="Times New Roman" w:hAnsi="Times New Roman" w:cs="Times New Roman"/>
            <w:color w:val="000000"/>
            <w:sz w:val="28"/>
            <w:szCs w:val="28"/>
          </w:rPr>
          <w:t>6</w:t>
        </w:r>
      </w:hyperlink>
      <w:r w:rsidRPr="00B04F5C">
        <w:rPr>
          <w:rFonts w:ascii="Times New Roman" w:hAnsi="Times New Roman" w:cs="Times New Roman"/>
          <w:sz w:val="28"/>
          <w:szCs w:val="28"/>
        </w:rPr>
        <w:t>].</w:t>
      </w:r>
    </w:p>
    <w:p w14:paraId="25636B6C" w14:textId="77777777" w:rsidR="00B04F5C" w:rsidRPr="00B04F5C" w:rsidRDefault="00B04F5C" w:rsidP="00B04F5C">
      <w:pPr>
        <w:pStyle w:val="a7"/>
        <w:rPr>
          <w:rFonts w:ascii="Times New Roman" w:hAnsi="Times New Roman" w:cs="Times New Roman"/>
          <w:sz w:val="28"/>
          <w:szCs w:val="28"/>
        </w:rPr>
      </w:pPr>
      <w:r w:rsidRPr="00B04F5C">
        <w:rPr>
          <w:rFonts w:ascii="Times New Roman" w:hAnsi="Times New Roman" w:cs="Times New Roman"/>
          <w:sz w:val="28"/>
          <w:szCs w:val="28"/>
        </w:rPr>
        <w:t>Согласно расчетам, сеть LTE способна обеспечить лучшую зону покрытия при одинаковом числе базовых станций, что является несомненным плюсом для всех операторов сотовой связи.</w:t>
      </w:r>
    </w:p>
    <w:p w14:paraId="5D03F1BD" w14:textId="77777777" w:rsidR="009227E6" w:rsidRDefault="009227E6" w:rsidP="009227E6">
      <w:pPr>
        <w:pStyle w:val="default"/>
        <w:shd w:val="clear" w:color="auto" w:fill="FFFFFF"/>
        <w:spacing w:before="0" w:beforeAutospacing="0" w:after="0" w:afterAutospacing="0"/>
        <w:ind w:firstLine="567"/>
        <w:jc w:val="both"/>
        <w:textAlignment w:val="baseline"/>
        <w:rPr>
          <w:rFonts w:ascii="inherit" w:hAnsi="inherit"/>
          <w:b/>
          <w:bCs/>
          <w:color w:val="222222"/>
          <w:sz w:val="28"/>
          <w:szCs w:val="28"/>
          <w:bdr w:val="none" w:sz="0" w:space="0" w:color="auto" w:frame="1"/>
        </w:rPr>
      </w:pPr>
    </w:p>
    <w:p w14:paraId="7B5DC137" w14:textId="21B3D7A8" w:rsidR="009227E6" w:rsidRPr="00AA3B8B" w:rsidRDefault="009227E6" w:rsidP="00AA3B8B">
      <w:pPr>
        <w:pStyle w:val="a7"/>
        <w:jc w:val="center"/>
        <w:rPr>
          <w:rFonts w:ascii="Times New Roman" w:hAnsi="Times New Roman" w:cs="Times New Roman"/>
          <w:b/>
          <w:sz w:val="28"/>
          <w:szCs w:val="28"/>
          <w:bdr w:val="none" w:sz="0" w:space="0" w:color="auto" w:frame="1"/>
        </w:rPr>
      </w:pPr>
      <w:r w:rsidRPr="00AA3B8B">
        <w:rPr>
          <w:rFonts w:ascii="Times New Roman" w:hAnsi="Times New Roman" w:cs="Times New Roman"/>
          <w:b/>
          <w:sz w:val="28"/>
          <w:szCs w:val="28"/>
          <w:bdr w:val="none" w:sz="0" w:space="0" w:color="auto" w:frame="1"/>
        </w:rPr>
        <w:t>Планирование сети LTE</w:t>
      </w:r>
    </w:p>
    <w:p w14:paraId="65C59834" w14:textId="51269EA2" w:rsidR="00AA3B8B" w:rsidRDefault="00AA3B8B" w:rsidP="00AA3B8B">
      <w:pPr>
        <w:pStyle w:val="2"/>
        <w:numPr>
          <w:ilvl w:val="0"/>
          <w:numId w:val="2"/>
        </w:numPr>
        <w:shd w:val="clear" w:color="auto" w:fill="FFFFFF"/>
        <w:spacing w:before="0" w:line="264" w:lineRule="atLeast"/>
        <w:textAlignment w:val="baseline"/>
        <w:rPr>
          <w:rStyle w:val="ab"/>
          <w:rFonts w:ascii="Times New Roman" w:hAnsi="Times New Roman" w:cs="Times New Roman"/>
          <w:bCs w:val="0"/>
          <w:color w:val="000000"/>
          <w:sz w:val="28"/>
          <w:szCs w:val="28"/>
          <w:bdr w:val="none" w:sz="0" w:space="0" w:color="auto" w:frame="1"/>
        </w:rPr>
      </w:pPr>
      <w:r w:rsidRPr="00AA3B8B">
        <w:rPr>
          <w:rStyle w:val="ab"/>
          <w:rFonts w:ascii="Times New Roman" w:hAnsi="Times New Roman" w:cs="Times New Roman"/>
          <w:bCs w:val="0"/>
          <w:color w:val="000000"/>
          <w:sz w:val="28"/>
          <w:szCs w:val="28"/>
          <w:bdr w:val="none" w:sz="0" w:space="0" w:color="auto" w:frame="1"/>
        </w:rPr>
        <w:t>Этапы планирования сетей мобильной связи стандартов</w:t>
      </w:r>
      <w:r>
        <w:rPr>
          <w:rStyle w:val="ab"/>
          <w:rFonts w:ascii="Times New Roman" w:hAnsi="Times New Roman" w:cs="Times New Roman"/>
          <w:bCs w:val="0"/>
          <w:color w:val="000000"/>
          <w:sz w:val="28"/>
          <w:szCs w:val="28"/>
          <w:bdr w:val="none" w:sz="0" w:space="0" w:color="auto" w:frame="1"/>
        </w:rPr>
        <w:t xml:space="preserve"> </w:t>
      </w:r>
      <w:r>
        <w:rPr>
          <w:rStyle w:val="ab"/>
          <w:rFonts w:ascii="Times New Roman" w:hAnsi="Times New Roman" w:cs="Times New Roman"/>
          <w:bCs w:val="0"/>
          <w:color w:val="000000"/>
          <w:sz w:val="28"/>
          <w:szCs w:val="28"/>
          <w:bdr w:val="none" w:sz="0" w:space="0" w:color="auto" w:frame="1"/>
          <w:lang w:val="en-US"/>
        </w:rPr>
        <w:t>LTE</w:t>
      </w:r>
    </w:p>
    <w:p w14:paraId="7D1C9114" w14:textId="07FF898F" w:rsidR="00AA3B8B" w:rsidRPr="00AA3B8B" w:rsidRDefault="00AA3B8B" w:rsidP="00AA3B8B">
      <w:pPr>
        <w:pStyle w:val="ad"/>
        <w:numPr>
          <w:ilvl w:val="0"/>
          <w:numId w:val="5"/>
        </w:numPr>
        <w:shd w:val="clear" w:color="auto" w:fill="FFFFFF"/>
        <w:spacing w:after="0" w:line="240" w:lineRule="auto"/>
        <w:textAlignment w:val="baseline"/>
        <w:rPr>
          <w:rFonts w:ascii="Helvetica" w:eastAsia="Times New Roman" w:hAnsi="Helvetica" w:cs="Times New Roman"/>
          <w:color w:val="777777"/>
          <w:sz w:val="18"/>
          <w:szCs w:val="18"/>
          <w:lang w:eastAsia="ru-RU"/>
        </w:rPr>
      </w:pPr>
      <w:r w:rsidRPr="00AA3B8B">
        <w:rPr>
          <w:rFonts w:ascii="inherit" w:eastAsia="Times New Roman" w:hAnsi="inherit" w:cs="Times New Roman"/>
          <w:color w:val="000000"/>
          <w:sz w:val="27"/>
          <w:szCs w:val="27"/>
          <w:bdr w:val="none" w:sz="0" w:space="0" w:color="auto" w:frame="1"/>
          <w:lang w:eastAsia="ru-RU"/>
        </w:rPr>
        <w:t>Определение пространственных параметров сети</w:t>
      </w:r>
    </w:p>
    <w:p w14:paraId="4BF6B289" w14:textId="77777777" w:rsidR="00AA3B8B" w:rsidRPr="00AA3B8B" w:rsidRDefault="00AA3B8B" w:rsidP="00AA3B8B">
      <w:pPr>
        <w:pStyle w:val="ad"/>
        <w:numPr>
          <w:ilvl w:val="0"/>
          <w:numId w:val="5"/>
        </w:numPr>
        <w:shd w:val="clear" w:color="auto" w:fill="FFFFFF"/>
        <w:spacing w:after="0" w:line="240" w:lineRule="auto"/>
        <w:textAlignment w:val="baseline"/>
        <w:rPr>
          <w:rFonts w:ascii="Helvetica" w:eastAsia="Times New Roman" w:hAnsi="Helvetica" w:cs="Times New Roman"/>
          <w:color w:val="777777"/>
          <w:sz w:val="18"/>
          <w:szCs w:val="18"/>
          <w:lang w:eastAsia="ru-RU"/>
        </w:rPr>
      </w:pPr>
      <w:r w:rsidRPr="00AA3B8B">
        <w:rPr>
          <w:rFonts w:ascii="inherit" w:eastAsia="Times New Roman" w:hAnsi="inherit" w:cs="Times New Roman"/>
          <w:color w:val="000000"/>
          <w:sz w:val="27"/>
          <w:szCs w:val="27"/>
          <w:bdr w:val="none" w:sz="0" w:space="0" w:color="auto" w:frame="1"/>
          <w:lang w:eastAsia="ru-RU"/>
        </w:rPr>
        <w:t>Частотное планирование</w:t>
      </w:r>
    </w:p>
    <w:p w14:paraId="522C1ECA" w14:textId="77777777" w:rsidR="00AA3B8B" w:rsidRPr="00AA3B8B" w:rsidRDefault="00AA3B8B" w:rsidP="00AA3B8B">
      <w:pPr>
        <w:pStyle w:val="ad"/>
        <w:numPr>
          <w:ilvl w:val="0"/>
          <w:numId w:val="5"/>
        </w:numPr>
        <w:shd w:val="clear" w:color="auto" w:fill="FFFFFF"/>
        <w:spacing w:after="0" w:line="240" w:lineRule="auto"/>
        <w:textAlignment w:val="baseline"/>
        <w:rPr>
          <w:rFonts w:ascii="Helvetica" w:eastAsia="Times New Roman" w:hAnsi="Helvetica" w:cs="Times New Roman"/>
          <w:color w:val="777777"/>
          <w:sz w:val="18"/>
          <w:szCs w:val="18"/>
          <w:lang w:eastAsia="ru-RU"/>
        </w:rPr>
      </w:pPr>
      <w:r w:rsidRPr="00AA3B8B">
        <w:rPr>
          <w:rFonts w:ascii="inherit" w:eastAsia="Times New Roman" w:hAnsi="inherit" w:cs="Times New Roman"/>
          <w:color w:val="000000"/>
          <w:sz w:val="27"/>
          <w:szCs w:val="27"/>
          <w:bdr w:val="none" w:sz="0" w:space="0" w:color="auto" w:frame="1"/>
          <w:lang w:eastAsia="ru-RU"/>
        </w:rPr>
        <w:t>Оценка пропускной способности при заданном профиле трафика</w:t>
      </w:r>
    </w:p>
    <w:p w14:paraId="01A6103E" w14:textId="77777777" w:rsidR="00AA3B8B" w:rsidRPr="00AA3B8B" w:rsidRDefault="00AA3B8B" w:rsidP="00AA3B8B">
      <w:pPr>
        <w:pStyle w:val="ad"/>
        <w:numPr>
          <w:ilvl w:val="0"/>
          <w:numId w:val="5"/>
        </w:numPr>
        <w:shd w:val="clear" w:color="auto" w:fill="FFFFFF"/>
        <w:spacing w:after="0" w:line="240" w:lineRule="auto"/>
        <w:textAlignment w:val="baseline"/>
        <w:rPr>
          <w:rFonts w:ascii="Helvetica" w:eastAsia="Times New Roman" w:hAnsi="Helvetica" w:cs="Times New Roman"/>
          <w:color w:val="777777"/>
          <w:sz w:val="18"/>
          <w:szCs w:val="18"/>
          <w:lang w:eastAsia="ru-RU"/>
        </w:rPr>
      </w:pPr>
      <w:r w:rsidRPr="00AA3B8B">
        <w:rPr>
          <w:rFonts w:ascii="inherit" w:eastAsia="Times New Roman" w:hAnsi="inherit" w:cs="Times New Roman"/>
          <w:color w:val="000000"/>
          <w:sz w:val="27"/>
          <w:szCs w:val="27"/>
          <w:bdr w:val="none" w:sz="0" w:space="0" w:color="auto" w:frame="1"/>
          <w:lang w:eastAsia="ru-RU"/>
        </w:rPr>
        <w:t>Уточнение параметров базовых станций и зоны обслуживания, исходя из трафика</w:t>
      </w:r>
    </w:p>
    <w:p w14:paraId="39C05222" w14:textId="04E44E21" w:rsidR="00AA3B8B" w:rsidRPr="00AA3B8B" w:rsidRDefault="00AA3B8B" w:rsidP="00AA3B8B">
      <w:pPr>
        <w:pStyle w:val="a7"/>
        <w:jc w:val="center"/>
        <w:rPr>
          <w:rFonts w:ascii="Times New Roman" w:hAnsi="Times New Roman" w:cs="Times New Roman"/>
          <w:b/>
          <w:sz w:val="28"/>
          <w:szCs w:val="28"/>
          <w:lang w:eastAsia="ru-RU"/>
        </w:rPr>
      </w:pPr>
      <w:r w:rsidRPr="00AA3B8B">
        <w:rPr>
          <w:rFonts w:ascii="Times New Roman" w:hAnsi="Times New Roman" w:cs="Times New Roman"/>
          <w:b/>
          <w:sz w:val="28"/>
          <w:szCs w:val="28"/>
          <w:lang w:eastAsia="ru-RU"/>
        </w:rPr>
        <w:t>Процесс планирования радиосетей</w:t>
      </w:r>
      <w:bookmarkStart w:id="0" w:name="cutid1"/>
      <w:bookmarkEnd w:id="0"/>
    </w:p>
    <w:p w14:paraId="221BA946" w14:textId="77777777" w:rsidR="00AA3B8B" w:rsidRPr="00AA3B8B" w:rsidRDefault="00AA3B8B" w:rsidP="00AA3B8B">
      <w:pPr>
        <w:pStyle w:val="a7"/>
        <w:rPr>
          <w:rFonts w:ascii="Times New Roman" w:hAnsi="Times New Roman" w:cs="Times New Roman"/>
          <w:sz w:val="28"/>
          <w:szCs w:val="28"/>
          <w:lang w:eastAsia="ru-RU"/>
        </w:rPr>
      </w:pPr>
      <w:r w:rsidRPr="00AA3B8B">
        <w:rPr>
          <w:rFonts w:ascii="Times New Roman" w:hAnsi="Times New Roman" w:cs="Times New Roman"/>
          <w:sz w:val="28"/>
          <w:szCs w:val="28"/>
          <w:lang w:eastAsia="ru-RU"/>
        </w:rPr>
        <w:t>Существуют два основных варианта планирования сетей: с целью формирования максимальной площади покрытия или с целью обеспечения требуемой емкости. Эти задачи порой противоречат друг другу. Например, в городских условиях при высокой плотности абонентов зоны обслуживания базовых станций (БС) по площади гораздо меньше максимально возможной, но оптимизированы по пропускной способности. В сельской местности зачастую ситуация – противоположная, плотность абонентов – невысокая, и базовые станции устанавливаются на максимальном удалении друг от друга так, чтобы закрыть каждой БС максимальную территорию. Но и в том и другом случае оценивают как радиопокрытие, так и емкость сети для того, чтобы выявить в проекте сети факторы, ограничивающие ее характеристики.</w:t>
      </w:r>
    </w:p>
    <w:p w14:paraId="1A39A62B" w14:textId="77777777" w:rsidR="00AA3B8B" w:rsidRPr="00AA3B8B" w:rsidRDefault="00AA3B8B" w:rsidP="00AA3B8B">
      <w:pPr>
        <w:pStyle w:val="a7"/>
        <w:rPr>
          <w:rFonts w:ascii="Times New Roman" w:hAnsi="Times New Roman" w:cs="Times New Roman"/>
          <w:sz w:val="28"/>
          <w:szCs w:val="28"/>
          <w:lang w:eastAsia="ru-RU"/>
        </w:rPr>
      </w:pPr>
      <w:r w:rsidRPr="00AA3B8B">
        <w:rPr>
          <w:rFonts w:ascii="Times New Roman" w:hAnsi="Times New Roman" w:cs="Times New Roman"/>
          <w:sz w:val="28"/>
          <w:szCs w:val="28"/>
          <w:lang w:eastAsia="ru-RU"/>
        </w:rPr>
        <w:br/>
      </w:r>
    </w:p>
    <w:p w14:paraId="30A87AE4" w14:textId="77777777" w:rsidR="00AA3B8B" w:rsidRPr="00AA3B8B" w:rsidRDefault="00AA3B8B" w:rsidP="00AA3B8B">
      <w:pPr>
        <w:pStyle w:val="a7"/>
        <w:rPr>
          <w:rFonts w:ascii="Times New Roman" w:hAnsi="Times New Roman" w:cs="Times New Roman"/>
          <w:b/>
          <w:sz w:val="28"/>
          <w:szCs w:val="28"/>
          <w:lang w:eastAsia="ru-RU"/>
        </w:rPr>
      </w:pPr>
      <w:r w:rsidRPr="00AA3B8B">
        <w:rPr>
          <w:rFonts w:ascii="Times New Roman" w:hAnsi="Times New Roman" w:cs="Times New Roman"/>
          <w:b/>
          <w:sz w:val="28"/>
          <w:szCs w:val="28"/>
          <w:lang w:eastAsia="ru-RU"/>
        </w:rPr>
        <w:t>Энергетический бюджет</w:t>
      </w:r>
    </w:p>
    <w:p w14:paraId="4A7F4A4E" w14:textId="77777777" w:rsidR="00AA3B8B" w:rsidRPr="00AA3B8B" w:rsidRDefault="00AA3B8B" w:rsidP="00AA3B8B">
      <w:pPr>
        <w:pStyle w:val="a7"/>
        <w:rPr>
          <w:rFonts w:ascii="Times New Roman" w:hAnsi="Times New Roman" w:cs="Times New Roman"/>
          <w:sz w:val="28"/>
          <w:szCs w:val="28"/>
          <w:lang w:eastAsia="ru-RU"/>
        </w:rPr>
      </w:pPr>
      <w:r w:rsidRPr="00AA3B8B">
        <w:rPr>
          <w:rFonts w:ascii="Times New Roman" w:hAnsi="Times New Roman" w:cs="Times New Roman"/>
          <w:sz w:val="28"/>
          <w:szCs w:val="28"/>
          <w:lang w:eastAsia="ru-RU"/>
        </w:rPr>
        <w:br/>
      </w:r>
    </w:p>
    <w:p w14:paraId="10526523" w14:textId="77777777" w:rsidR="00AA3B8B" w:rsidRPr="00AA3B8B" w:rsidRDefault="00AA3B8B" w:rsidP="00AA3B8B">
      <w:pPr>
        <w:pStyle w:val="a7"/>
        <w:rPr>
          <w:rFonts w:ascii="Times New Roman" w:hAnsi="Times New Roman" w:cs="Times New Roman"/>
          <w:sz w:val="28"/>
          <w:szCs w:val="28"/>
          <w:lang w:eastAsia="ru-RU"/>
        </w:rPr>
      </w:pPr>
      <w:r w:rsidRPr="00AA3B8B">
        <w:rPr>
          <w:rFonts w:ascii="Times New Roman" w:hAnsi="Times New Roman" w:cs="Times New Roman"/>
          <w:sz w:val="28"/>
          <w:szCs w:val="28"/>
          <w:lang w:eastAsia="ru-RU"/>
        </w:rPr>
        <w:t>Анализ радиопокрытия начинают с вычисления энергетического бюджета, или максимально допустимых потерь на линии (МДП). Принцип расчета иллюстрируется Рис. 1, МДП рассчитывается как разность между эквивалентной изотропной излучаемой мощностью (ЭИИМ) передатчика и минимально необходимой мощностью сигнала на входе приемника сопряженной стороны, при которой с учетом всех потерь в канале связи обеспечивается нормальная демодуляция сигнала в приемнике.</w:t>
      </w:r>
    </w:p>
    <w:p w14:paraId="43FE982D" w14:textId="77777777" w:rsidR="00AA3B8B" w:rsidRPr="00AA3B8B" w:rsidRDefault="00AA3B8B" w:rsidP="00AA3B8B">
      <w:pPr>
        <w:pStyle w:val="a7"/>
        <w:rPr>
          <w:rFonts w:ascii="Times New Roman" w:hAnsi="Times New Roman"/>
          <w:sz w:val="24"/>
          <w:szCs w:val="24"/>
          <w:lang w:eastAsia="ru-RU"/>
        </w:rPr>
      </w:pPr>
      <w:r w:rsidRPr="00AA3B8B">
        <w:rPr>
          <w:rFonts w:ascii="Times New Roman" w:hAnsi="Times New Roman" w:cs="Times New Roman"/>
          <w:sz w:val="28"/>
          <w:szCs w:val="28"/>
          <w:lang w:eastAsia="ru-RU"/>
        </w:rPr>
        <w:br/>
      </w:r>
    </w:p>
    <w:p w14:paraId="1920D37C" w14:textId="3A91CFDC" w:rsidR="00AA3B8B" w:rsidRDefault="00F37F28" w:rsidP="00AA3B8B">
      <w:pPr>
        <w:pStyle w:val="ad"/>
        <w:shd w:val="clear" w:color="auto" w:fill="FFFFFF"/>
        <w:spacing w:after="180" w:line="240" w:lineRule="auto"/>
        <w:rPr>
          <w:rFonts w:ascii="Trebuchet MS" w:eastAsia="Times New Roman" w:hAnsi="Trebuchet MS" w:cs="Times New Roman"/>
          <w:color w:val="333333"/>
          <w:sz w:val="20"/>
          <w:szCs w:val="20"/>
          <w:lang w:eastAsia="ru-RU"/>
        </w:rPr>
      </w:pPr>
      <w:r w:rsidRPr="00ED2485">
        <w:rPr>
          <w:noProof/>
          <w:sz w:val="20"/>
          <w:lang w:eastAsia="ru-RU"/>
        </w:rPr>
        <mc:AlternateContent>
          <mc:Choice Requires="wpg">
            <w:drawing>
              <wp:anchor distT="0" distB="0" distL="114300" distR="114300" simplePos="0" relativeHeight="251741184" behindDoc="0" locked="0" layoutInCell="0" allowOverlap="1" wp14:anchorId="755B4986" wp14:editId="5C14F3A6">
                <wp:simplePos x="0" y="0"/>
                <wp:positionH relativeFrom="margin">
                  <wp:align>center</wp:align>
                </wp:positionH>
                <wp:positionV relativeFrom="margin">
                  <wp:align>center</wp:align>
                </wp:positionV>
                <wp:extent cx="6588760" cy="10189210"/>
                <wp:effectExtent l="0" t="0" r="21590" b="21590"/>
                <wp:wrapNone/>
                <wp:docPr id="103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03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3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3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4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9F3041"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04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E744FF1"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5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71B0830"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05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6D319A2"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05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B2F5B28"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05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05E1951"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5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CDF8820"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05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BBF940"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5B4986" id="_x0000_s1385" style="position:absolute;left:0;text-align:left;margin-left:0;margin-top:0;width:518.8pt;height:802.3pt;z-index:251741184;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" o:allowincell="f">
                <v:rect id="Rectangle 683" o:spid="_x0000_s138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7EqcIA&#10;AADdAAAADwAAAGRycy9kb3ducmV2LnhtbERPzYrCMBC+C/sOYYS9aaoLunaNUgXBk2jXBxia2bbY&#10;TLpNbKtPbwTB23x8v7Nc96YSLTWutKxgMo5AEGdWl5wrOP/uRt8gnEfWWFkmBTdysF59DJYYa9vx&#10;idrU5yKEsItRQeF9HUvpsoIMurGtiQP3ZxuDPsAml7rBLoSbSk6jaCYNlhwaCqxpW1B2Sa9GwcX3&#10;7SHJ0/tucd4ssuMm6a7/iVKfwz75AeGp92/xy73XYX70NYfnN+EE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sSpwgAAAN0AAAAPAAAAAAAAAAAAAAAAAJgCAABkcnMvZG93&#10;bnJldi54bWxQSwUGAAAAAAQABAD1AAAAhwMAAAAA&#10;" filled="f" strokeweight="2pt"/>
                <v:line id="Line 684" o:spid="_x0000_s138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P2c8MAAADdAAAADwAAAGRycy9kb3ducmV2LnhtbESPQYvCQAyF74L/YYiwN53qsiLVUUSo&#10;eFu2evEWO7EtdjKlM2r99+aw4C3hvbz3ZbXpXaMe1IXas4HpJAFFXHhbc2ngdMzGC1AhIltsPJOB&#10;FwXYrIeDFabWP/mPHnkslYRwSNFAFWObah2KihyGiW+JRbv6zmGUtSu17fAp4a7RsySZa4c1S0OF&#10;Le0qKm753Rm4nU8/2f53Z49NvrWXMovny9Ua8zXqt0tQkfr4Mf9fH6zgJ9+CK9/ICHr9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ED9nPDAAAA3QAAAA8AAAAAAAAAAAAA&#10;AAAAoQIAAGRycy9kb3ducmV2LnhtbFBLBQYAAAAABAAEAPkAAACRAwAAAAA=&#10;" strokeweight="2pt"/>
                <v:line id="Line 685" o:spid="_x0000_s138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9T6MEAAADdAAAADwAAAGRycy9kb3ducmV2LnhtbERPS4vCMBC+L/gfwgje1lTFRWujiFDx&#10;tli9eBub6QObSWmi1n+/EYS9zcf3nGTTm0Y8qHO1ZQWTcQSCOLe65lLB+ZR+L0A4j6yxsUwKXuRg&#10;sx58JRhr++QjPTJfihDCLkYFlfdtLKXLKzLoxrYlDlxhO4M+wK6UusNnCDeNnEbRjzRYc2iosKVd&#10;RfktuxsFt8t5nu5/d/rUZFt9LVN/uRZaqdGw365AeOr9v/jjPugwP5ot4f1NOEGu/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eT1PowQAAAN0AAAAPAAAAAAAAAAAAAAAA&#10;AKECAABkcnMvZG93bnJldi54bWxQSwUGAAAAAAQABAD5AAAAjwMAAAAA&#10;" strokeweight="2pt"/>
                <v:line id="Line 686" o:spid="_x0000_s138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OJCMMAAADdAAAADwAAAGRycy9kb3ducmV2LnhtbESPQYvCQAyF74L/YYiwN50quyLVUUSo&#10;eFu2evEWO7EtdjKlM2r99+aw4C3hvbz3ZbXpXaMe1IXas4HpJAFFXHhbc2ngdMzGC1AhIltsPJOB&#10;FwXYrIeDFabWP/mPHnkslYRwSNFAFWObah2KihyGiW+JRbv6zmGUtSu17fAp4a7RsySZa4c1S0OF&#10;Le0qKm753Rm4nU8/2f53Z49NvrWXMovny9Ua8zXqt0tQkfr4Mf9fH6zgJ9/CL9/ICHr9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ziQjDAAAA3QAAAA8AAAAAAAAAAAAA&#10;AAAAoQIAAGRycy9kb3ducmV2LnhtbFBLBQYAAAAABAAEAPkAAACRAwAAAAA=&#10;" strokeweight="2pt"/>
                <v:line id="Line 687" o:spid="_x0000_s139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8sk74AAADdAAAADwAAAGRycy9kb3ducmV2LnhtbERPvQrCMBDeBd8hnOCmqaIi1SgiVNzE&#10;6uJ2NmdbbC6liVrf3giC2318v7dct6YST2pcaVnBaBiBIM6sLjlXcD4lgzkI55E1VpZJwZscrFfd&#10;zhJjbV98pGfqcxFC2MWooPC+jqV0WUEG3dDWxIG72cagD7DJpW7wFcJNJcdRNJMGSw4NBda0LSi7&#10;pw+j4H45T5PdYatPVbrR1zzxl+tNK9XvtZsFCE+t/4t/7r0O86PJC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4PyyTvgAAAN0AAAAPAAAAAAAAAAAAAAAAAKEC&#10;AABkcnMvZG93bnJldi54bWxQSwUGAAAAAAQABAD5AAAAjAMAAAAA&#10;" strokeweight="2pt"/>
                <v:line id="Line 688" o:spid="_x0000_s139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2y5L4AAADdAAAADwAAAGRycy9kb3ducmV2LnhtbERPvQrCMBDeBd8hnOCmqaIi1SgiVNzE&#10;6uJ2NmdbbC6liVrf3giC2318v7dct6YST2pcaVnBaBiBIM6sLjlXcD4lgzkI55E1VpZJwZscrFfd&#10;zhJjbV98pGfqcxFC2MWooPC+jqV0WUEG3dDWxIG72cagD7DJpW7wFcJNJcdRNJMGSw4NBda0LSi7&#10;pw+j4H45T5PdYatPVbrR1zzxl+tNK9XvtZsFCE+t/4t/7r0O86PJG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I7bLkvgAAAN0AAAAPAAAAAAAAAAAAAAAAAKEC&#10;AABkcnMvZG93bnJldi54bWxQSwUGAAAAAAQABAD5AAAAjAMAAAAA&#10;" strokeweight="2pt"/>
                <v:line id="Line 689" o:spid="_x0000_s139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6EXf8EAAADdAAAADwAAAGRycy9kb3ducmV2LnhtbERPS4vCMBC+L/gfwgje1tTHitRGEaHi&#10;bbF68TY20wc2k9JErf9+Iwh7m4/vOcmmN414UOdqywom4wgEcW51zaWC8yn9XoJwHlljY5kUvMjB&#10;Zj34SjDW9slHemS+FCGEXYwKKu/bWEqXV2TQjW1LHLjCdgZ9gF0pdYfPEG4aOY2ihTRYc2iosKVd&#10;RfktuxsFt8v5J93/7vSpybb6Wqb+ci20UqNhv12B8NT7f/HHfdBhfjSfwfubcIJc/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oRd/wQAAAN0AAAAPAAAAAAAAAAAAAAAA&#10;AKECAABkcnMvZG93bnJldi54bWxQSwUGAAAAAAQABAD5AAAAjwMAAAAA&#10;" strokeweight="2pt"/>
                <v:line id="Line 690" o:spid="_x0000_s139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iPC74AAADdAAAADwAAAGRycy9kb3ducmV2LnhtbERPvQrCMBDeBd8hnOCmqaIi1SgiVNzE&#10;6uJ2NmdbbC6liVrf3giC2318v7dct6YST2pcaVnBaBiBIM6sLjlXcD4lgzkI55E1VpZJwZscrFfd&#10;zhJjbV98pGfqcxFC2MWooPC+jqV0WUEG3dDWxIG72cagD7DJpW7wFcJNJcdRNJMGSw4NBda0LSi7&#10;pw+j4H45T5PdYatPVbrR1zzxl+tNK9XvtZsFCE+t/4t/7r0O86PJ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SI8LvgAAAN0AAAAPAAAAAAAAAAAAAAAAAKEC&#10;AABkcnMvZG93bnJldi54bWxQSwUGAAAAAAQABAD5AAAAjAMAAAAA&#10;" strokeweight="2pt"/>
                <v:line id="Line 691" o:spid="_x0000_s139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FMesMAAADdAAAADwAAAGRycy9kb3ducmV2LnhtbERPzWoCMRC+C32HMEJvNatUqatRim1B&#10;6aF06wOMm3GzupksSaqrT98IBW/z8f3OfNnZRpzIh9qxguEgA0FcOl1zpWD78/H0AiJEZI2NY1Jw&#10;oQDLxUNvjrl2Z/6mUxErkUI45KjAxNjmUobSkMUwcC1x4vbOW4wJ+kpqj+cUbhs5yrKJtFhzajDY&#10;0spQeSx+rYKN330eh9fKyB1v/Hvz9TYN9qDUY797nYGI1MW7+N+91ml+9jyG2zfpBL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BTHrDAAAA3QAAAA8AAAAAAAAAAAAA&#10;AAAAoQIAAGRycy9kb3ducmV2LnhtbFBLBQYAAAAABAAEAPkAAACRAwAAAAA=&#10;" strokeweight="1pt"/>
                <v:line id="Line 692" o:spid="_x0000_s139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9a0574AAADdAAAADwAAAGRycy9kb3ducmV2LnhtbERPvQrCMBDeBd8hnOCmqaIi1SgiVNzE&#10;6uJ2NmdbbC6liVrf3giC2318v7dct6YST2pcaVnBaBiBIM6sLjlXcD4lgzkI55E1VpZJwZscrFfd&#10;zhJjbV98pGfqcxFC2MWooPC+jqV0WUEG3dDWxIG72cagD7DJpW7wFcJNJcdRNJMGSw4NBda0LSi7&#10;pw+j4H45T5PdYatPVbrR1zzxl+tNK9XvtZsFCE+t/4t/7r0O86PJD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31rTnvgAAAN0AAAAPAAAAAAAAAAAAAAAAAKEC&#10;AABkcnMvZG93bnJldi54bWxQSwUGAAAAAAQABAD5AAAAjAMAAAAA&#10;" strokeweight="2pt"/>
                <v:line id="Line 693" o:spid="_x0000_s139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93lsMAAADdAAAADwAAAGRycy9kb3ducmV2LnhtbERPzWoCMRC+C32HMEJvNasUratRim1B&#10;6aF06wOMm3GzupksSaqrT98IBW/z8f3OfNnZRpzIh9qxguEgA0FcOl1zpWD78/H0AiJEZI2NY1Jw&#10;oQDLxUNvjrl2Z/6mUxErkUI45KjAxNjmUobSkMUwcC1x4vbOW4wJ+kpqj+cUbhs5yrKxtFhzajDY&#10;0spQeSx+rYKN330eh9fKyB1v/Hvz9TYN9qDUY797nYGI1MW7+N+91ml+9jyB2zfpBL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Jfd5bDAAAA3QAAAA8AAAAAAAAAAAAA&#10;AAAAoQIAAGRycy9kb3ducmV2LnhtbFBLBQYAAAAABAAEAPkAAACRAwAAAAA=&#10;" strokeweight="1pt"/>
                <v:rect id="Rectangle 694" o:spid="_x0000_s139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lmeMMA&#10;AADdAAAADwAAAGRycy9kb3ducmV2LnhtbESPQWsCMRCF74X+hzCF3mrSImJXoyyC4NVVweOwme6u&#10;3UzWJNXtv+8cCt5meG/e+2a5Hn2vbhRTF9jC+8SAIq6D67ixcDxs3+agUkZ22AcmC7+UYL16flpi&#10;4cKd93SrcqMkhFOBFtqch0LrVLfkMU3CQCzaV4ges6yx0S7iXcJ9rz+MmWmPHUtDiwNtWqq/qx9v&#10;oSwv4+lafeI26bmJMzd1TXm29vVlLBegMo35Yf6/3jnBN1PBlW9k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klmeMMAAADdAAAADwAAAAAAAAAAAAAAAACYAgAAZHJzL2Rv&#10;d25yZXYueG1sUEsFBgAAAAAEAAQA9QAAAIgDAAAAAA==&#10;" filled="f" stroked="f" strokeweight=".25pt">
                  <v:textbox inset="1pt,1pt,1pt,1pt">
                    <w:txbxContent>
                      <w:p w14:paraId="359F3041" w14:textId="77777777" w:rsidR="00DB37A0" w:rsidRDefault="00DB37A0" w:rsidP="00F37F28">
                        <w:pPr>
                          <w:pStyle w:val="ac"/>
                          <w:jc w:val="center"/>
                          <w:rPr>
                            <w:sz w:val="18"/>
                          </w:rPr>
                        </w:pPr>
                        <w:r>
                          <w:rPr>
                            <w:sz w:val="18"/>
                          </w:rPr>
                          <w:t>Изм.</w:t>
                        </w:r>
                      </w:p>
                    </w:txbxContent>
                  </v:textbox>
                </v:rect>
                <v:rect id="Rectangle 695" o:spid="_x0000_s139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XD48EA&#10;AADdAAAADwAAAGRycy9kb3ducmV2LnhtbERPTWvDMAy9D/YfjAq9LXZHCE1at4RBYddmG/QoYjXJ&#10;FsuZ7bXpv68Hg930eJ/a7mc7igv5MDjWsMoUCOLWmYE7De9vh6c1iBCRDY6OScONAux3jw9brIy7&#10;8pEuTexECuFQoYY+xqmSMrQ9WQyZm4gTd3beYkzQd9J4vKZwO8pnpQppceDU0ONELz21X82P1VDX&#10;n/PHd1PiIci18oXJTVeftF4u5noDItIc/8V/7leT5qu8hN9v0gly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Fw+PBAAAA3QAAAA8AAAAAAAAAAAAAAAAAmAIAAGRycy9kb3du&#10;cmV2LnhtbFBLBQYAAAAABAAEAPUAAACGAwAAAAA=&#10;" filled="f" stroked="f" strokeweight=".25pt">
                  <v:textbox inset="1pt,1pt,1pt,1pt">
                    <w:txbxContent>
                      <w:p w14:paraId="3E744FF1" w14:textId="77777777" w:rsidR="00DB37A0" w:rsidRDefault="00DB37A0" w:rsidP="00F37F28">
                        <w:pPr>
                          <w:pStyle w:val="ac"/>
                          <w:jc w:val="center"/>
                          <w:rPr>
                            <w:sz w:val="18"/>
                          </w:rPr>
                        </w:pPr>
                        <w:r>
                          <w:rPr>
                            <w:sz w:val="18"/>
                          </w:rPr>
                          <w:t>Лист</w:t>
                        </w:r>
                      </w:p>
                    </w:txbxContent>
                  </v:textbox>
                </v:rect>
                <v:rect id="Rectangle 696" o:spid="_x0000_s139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b8o8QA&#10;AADdAAAADwAAAGRycy9kb3ducmV2LnhtbESPQW/CMAyF70j8h8iTdoNk04ZYIaBqEtKuKyDtaDWm&#10;LTROSTLo/v18mLSbrff83uf1dvS9ulFMXWALT3MDirgOruPGwmG/my1BpYzssA9MFn4owXYznayx&#10;cOHOn3SrcqMkhFOBFtqch0LrVLfkMc3DQCzaKUSPWdbYaBfxLuG+18/GLLTHjqWhxYHeW6ov1be3&#10;UJbn8Xit3nCX9NLEhXtxTfll7ePDWK5AZRrzv/nv+sMJvnkVfvlGRt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m/KPEAAAA3QAAAA8AAAAAAAAAAAAAAAAAmAIAAGRycy9k&#10;b3ducmV2LnhtbFBLBQYAAAAABAAEAPUAAACJAwAAAAA=&#10;" filled="f" stroked="f" strokeweight=".25pt">
                  <v:textbox inset="1pt,1pt,1pt,1pt">
                    <w:txbxContent>
                      <w:p w14:paraId="171B0830" w14:textId="77777777" w:rsidR="00DB37A0" w:rsidRDefault="00DB37A0" w:rsidP="00F37F28">
                        <w:pPr>
                          <w:pStyle w:val="ac"/>
                          <w:jc w:val="center"/>
                          <w:rPr>
                            <w:sz w:val="18"/>
                          </w:rPr>
                        </w:pPr>
                        <w:r>
                          <w:rPr>
                            <w:sz w:val="18"/>
                          </w:rPr>
                          <w:t>№ докум.</w:t>
                        </w:r>
                      </w:p>
                    </w:txbxContent>
                  </v:textbox>
                </v:rect>
                <v:rect id="Rectangle 697" o:spid="_x0000_s140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pZOMEA&#10;AADdAAAADwAAAGRycy9kb3ducmV2LnhtbERP32vCMBB+H/g/hBP2NhPFiXampQiCr3YTfDyaW9ut&#10;udQkavffm8Fgb/fx/bxtMdpe3MiHzrGG+UyBIK6d6bjR8PG+f1mDCBHZYO+YNPxQgCKfPG0xM+7O&#10;R7pVsREphEOGGtoYh0zKULdkMczcQJy4T+ctxgR9I43Hewq3vVwotZIWO04NLQ60a6n+rq5WQ1l+&#10;jadLtcF9kGvlV2ZpmvKs9fN0LN9ARBrjv/jPfTBpvnqdw+836QS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qWTjBAAAA3QAAAA8AAAAAAAAAAAAAAAAAmAIAAGRycy9kb3du&#10;cmV2LnhtbFBLBQYAAAAABAAEAPUAAACGAwAAAAA=&#10;" filled="f" stroked="f" strokeweight=".25pt">
                  <v:textbox inset="1pt,1pt,1pt,1pt">
                    <w:txbxContent>
                      <w:p w14:paraId="76D319A2" w14:textId="77777777" w:rsidR="00DB37A0" w:rsidRDefault="00DB37A0" w:rsidP="00F37F28">
                        <w:pPr>
                          <w:pStyle w:val="ac"/>
                          <w:jc w:val="center"/>
                          <w:rPr>
                            <w:sz w:val="18"/>
                          </w:rPr>
                        </w:pPr>
                        <w:r>
                          <w:rPr>
                            <w:sz w:val="18"/>
                          </w:rPr>
                          <w:t>Подпись</w:t>
                        </w:r>
                      </w:p>
                    </w:txbxContent>
                  </v:textbox>
                </v:rect>
                <v:rect id="Rectangle 698" o:spid="_x0000_s140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jHT8AA&#10;AADdAAAADwAAAGRycy9kb3ducmV2LnhtbERPTYvCMBC9L/gfwgje1kRR0a5RyoLg1bqCx6GZbbvb&#10;TGqS1frvjSDsbR7vc9bb3rbiSj40jjVMxgoEcelMw5WGr+PufQkiRGSDrWPScKcA283gbY2ZcTc+&#10;0LWIlUghHDLUUMfYZVKGsiaLYew64sR9O28xJugraTzeUrht5VSphbTYcGqosaPPmsrf4s9qyPOf&#10;/nQpVrgLcqn8wsxMlZ+1Hg37/ANEpD7+i1/uvUnz1XwKz2/S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jHT8AAAADdAAAADwAAAAAAAAAAAAAAAACYAgAAZHJzL2Rvd25y&#10;ZXYueG1sUEsFBgAAAAAEAAQA9QAAAIUDAAAAAA==&#10;" filled="f" stroked="f" strokeweight=".25pt">
                  <v:textbox inset="1pt,1pt,1pt,1pt">
                    <w:txbxContent>
                      <w:p w14:paraId="4B2F5B28" w14:textId="77777777" w:rsidR="00DB37A0" w:rsidRDefault="00DB37A0" w:rsidP="00F37F28">
                        <w:pPr>
                          <w:pStyle w:val="ac"/>
                          <w:jc w:val="center"/>
                          <w:rPr>
                            <w:sz w:val="18"/>
                          </w:rPr>
                        </w:pPr>
                        <w:r>
                          <w:rPr>
                            <w:sz w:val="18"/>
                          </w:rPr>
                          <w:t>Дата</w:t>
                        </w:r>
                      </w:p>
                    </w:txbxContent>
                  </v:textbox>
                </v:rect>
                <v:rect id="Rectangle 699" o:spid="_x0000_s140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Ri1MEA&#10;AADdAAAADwAAAGRycy9kb3ducmV2LnhtbERPS2sCMRC+F/wPYQRvNfFRsVujLILgtVsFj8Nmurt1&#10;M1mTqOu/b4RCb/PxPWe16W0rbuRD41jDZKxAEJfONFxpOHztXpcgQkQ22DomDQ8KsFkPXlaYGXfn&#10;T7oVsRIphEOGGuoYu0zKUNZkMYxdR5y4b+ctxgR9JY3Hewq3rZwqtZAWG04NNXa0rak8F1erIc9/&#10;+uOleMddkEvlF2Zuqvyk9WjY5x8gIvXxX/zn3ps0X73N4PlNOkG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U0YtTBAAAA3QAAAA8AAAAAAAAAAAAAAAAAmAIAAGRycy9kb3du&#10;cmV2LnhtbFBLBQYAAAAABAAEAPUAAACGAwAAAAA=&#10;" filled="f" stroked="f" strokeweight=".25pt">
                  <v:textbox inset="1pt,1pt,1pt,1pt">
                    <w:txbxContent>
                      <w:p w14:paraId="205E1951" w14:textId="77777777" w:rsidR="00DB37A0" w:rsidRDefault="00DB37A0" w:rsidP="00F37F28">
                        <w:pPr>
                          <w:pStyle w:val="ac"/>
                          <w:jc w:val="center"/>
                          <w:rPr>
                            <w:sz w:val="18"/>
                          </w:rPr>
                        </w:pPr>
                        <w:r>
                          <w:rPr>
                            <w:sz w:val="18"/>
                          </w:rPr>
                          <w:t>Лист</w:t>
                        </w:r>
                      </w:p>
                    </w:txbxContent>
                  </v:textbox>
                </v:rect>
                <v:rect id="Rectangle 700" o:spid="_x0000_s140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36oMEA&#10;AADdAAAADwAAAGRycy9kb3ducmV2LnhtbERP32vCMBB+F/Y/hBP2pomiUjujFEHY66qCj0dza7s1&#10;ly7JtPvvF0Hw7T6+n7fZDbYTV/KhdaxhNlUgiCtnWq41nI6HSQYiRGSDnWPS8EcBdtuX0QZz4278&#10;Qdcy1iKFcMhRQxNjn0sZqoYshqnriRP36bzFmKCvpfF4S+G2k3OlVtJiy6mhwZ72DVXf5a/VUBRf&#10;w/mnXOMhyEz5lVmYurho/ToeijcQkYb4FD/c7ybNV8sF3L9JJ8jt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d+qDBAAAA3QAAAA8AAAAAAAAAAAAAAAAAmAIAAGRycy9kb3du&#10;cmV2LnhtbFBLBQYAAAAABAAEAPUAAACGAwAAAAA=&#10;" filled="f" stroked="f" strokeweight=".25pt">
                  <v:textbox inset="1pt,1pt,1pt,1pt">
                    <w:txbxContent>
                      <w:p w14:paraId="2CDF8820"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40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FfO8EA&#10;AADdAAAADwAAAGRycy9kb3ducmV2LnhtbERP32vCMBB+F/Y/hBP2pokypXZGKYKw11UFH4/m1nZr&#10;Ll2SafffG0Hw7T6+n7feDrYTF/KhdaxhNlUgiCtnWq41HA/7SQYiRGSDnWPS8E8BtpuX0Rpz4678&#10;SZcy1iKFcMhRQxNjn0sZqoYshqnriRP35bzFmKCvpfF4TeG2k3OlltJiy6mhwZ52DVU/5Z/VUBTf&#10;w+m3XOE+yEz5pXkzdXHW+nU8FO8gIg3xKX64P0yarxYLuH+TTpCb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WRXzvBAAAA3QAAAA8AAAAAAAAAAAAAAAAAmAIAAGRycy9kb3du&#10;cmV2LnhtbFBLBQYAAAAABAAEAPUAAACGAwAAAAA=&#10;" filled="f" stroked="f" strokeweight=".25pt">
                  <v:textbox inset="1pt,1pt,1pt,1pt">
                    <w:txbxContent>
                      <w:p w14:paraId="47BBF940"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AA3B8B" w:rsidRPr="00AA3B8B">
        <w:rPr>
          <w:noProof/>
          <w:lang w:eastAsia="ru-RU"/>
        </w:rPr>
        <w:drawing>
          <wp:inline distT="0" distB="0" distL="0" distR="0" wp14:anchorId="01616146" wp14:editId="19869A20">
            <wp:extent cx="4762500" cy="2209800"/>
            <wp:effectExtent l="0" t="0" r="0" b="0"/>
            <wp:docPr id="648" name="Рисунок 648" descr="Принцип расчета энергетического бюджета">
              <a:hlinkClick xmlns:a="http://schemas.openxmlformats.org/drawingml/2006/main" r:id="rId19" tgtFrame="&quot;_blank&quot;" tooltip="&quot;Принцип расчета энергетического бюджета&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ринцип расчета энергетического бюджета">
                      <a:hlinkClick r:id="rId19" tgtFrame="&quot;_blank&quot;" tooltip="&quot;Принцип расчета энергетического бюджета&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62500" cy="2209800"/>
                    </a:xfrm>
                    <a:prstGeom prst="rect">
                      <a:avLst/>
                    </a:prstGeom>
                    <a:noFill/>
                    <a:ln>
                      <a:noFill/>
                    </a:ln>
                  </pic:spPr>
                </pic:pic>
              </a:graphicData>
            </a:graphic>
          </wp:inline>
        </w:drawing>
      </w:r>
    </w:p>
    <w:p w14:paraId="2CAC8B86" w14:textId="06E00B0F" w:rsidR="00FC6647" w:rsidRPr="00FC6647" w:rsidRDefault="00B04F5C" w:rsidP="00FC6647">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ED2485">
        <w:rPr>
          <w:noProof/>
          <w:sz w:val="20"/>
          <w:lang w:eastAsia="ru-RU"/>
        </w:rPr>
        <w:lastRenderedPageBreak/>
        <mc:AlternateContent>
          <mc:Choice Requires="wpg">
            <w:drawing>
              <wp:anchor distT="0" distB="0" distL="114300" distR="114300" simplePos="0" relativeHeight="251753472" behindDoc="0" locked="0" layoutInCell="0" allowOverlap="1" wp14:anchorId="4C3597DC" wp14:editId="27757127">
                <wp:simplePos x="0" y="0"/>
                <wp:positionH relativeFrom="margin">
                  <wp:align>center</wp:align>
                </wp:positionH>
                <wp:positionV relativeFrom="margin">
                  <wp:align>center</wp:align>
                </wp:positionV>
                <wp:extent cx="6588760" cy="10189210"/>
                <wp:effectExtent l="0" t="0" r="21590" b="21590"/>
                <wp:wrapNone/>
                <wp:docPr id="117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17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18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8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9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3000EAF" w14:textId="77777777" w:rsidR="00DB37A0" w:rsidRDefault="00DB37A0" w:rsidP="00B04F5C">
                              <w:pPr>
                                <w:pStyle w:val="ac"/>
                                <w:jc w:val="center"/>
                                <w:rPr>
                                  <w:sz w:val="18"/>
                                </w:rPr>
                              </w:pPr>
                              <w:r>
                                <w:rPr>
                                  <w:sz w:val="18"/>
                                </w:rPr>
                                <w:t>Изм.</w:t>
                              </w:r>
                            </w:p>
                          </w:txbxContent>
                        </wps:txbx>
                        <wps:bodyPr rot="0" vert="horz" wrap="square" lIns="12700" tIns="12700" rIns="12700" bIns="12700" anchor="t" anchorCtr="0" upright="1">
                          <a:noAutofit/>
                        </wps:bodyPr>
                      </wps:wsp>
                      <wps:wsp>
                        <wps:cNvPr id="119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55CD14"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19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ACDAFF7" w14:textId="77777777" w:rsidR="00DB37A0" w:rsidRDefault="00DB37A0" w:rsidP="00B04F5C">
                              <w:pPr>
                                <w:pStyle w:val="ac"/>
                                <w:jc w:val="center"/>
                                <w:rPr>
                                  <w:sz w:val="18"/>
                                </w:rPr>
                              </w:pPr>
                              <w:r>
                                <w:rPr>
                                  <w:sz w:val="18"/>
                                </w:rPr>
                                <w:t>№ докум.</w:t>
                              </w:r>
                            </w:p>
                          </w:txbxContent>
                        </wps:txbx>
                        <wps:bodyPr rot="0" vert="horz" wrap="square" lIns="12700" tIns="12700" rIns="12700" bIns="12700" anchor="t" anchorCtr="0" upright="1">
                          <a:noAutofit/>
                        </wps:bodyPr>
                      </wps:wsp>
                      <wps:wsp>
                        <wps:cNvPr id="119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7FC1705" w14:textId="77777777" w:rsidR="00DB37A0" w:rsidRDefault="00DB37A0" w:rsidP="00B04F5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19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81E4E9D" w14:textId="77777777" w:rsidR="00DB37A0" w:rsidRDefault="00DB37A0" w:rsidP="00B04F5C">
                              <w:pPr>
                                <w:pStyle w:val="ac"/>
                                <w:jc w:val="center"/>
                                <w:rPr>
                                  <w:sz w:val="18"/>
                                </w:rPr>
                              </w:pPr>
                              <w:r>
                                <w:rPr>
                                  <w:sz w:val="18"/>
                                </w:rPr>
                                <w:t>Дата</w:t>
                              </w:r>
                            </w:p>
                          </w:txbxContent>
                        </wps:txbx>
                        <wps:bodyPr rot="0" vert="horz" wrap="square" lIns="12700" tIns="12700" rIns="12700" bIns="12700" anchor="t" anchorCtr="0" upright="1">
                          <a:noAutofit/>
                        </wps:bodyPr>
                      </wps:wsp>
                      <wps:wsp>
                        <wps:cNvPr id="119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0B3BCE" w14:textId="77777777" w:rsidR="00DB37A0" w:rsidRDefault="00DB37A0" w:rsidP="00B04F5C">
                              <w:pPr>
                                <w:pStyle w:val="ac"/>
                                <w:jc w:val="center"/>
                                <w:rPr>
                                  <w:sz w:val="18"/>
                                </w:rPr>
                              </w:pPr>
                              <w:r>
                                <w:rPr>
                                  <w:sz w:val="18"/>
                                </w:rPr>
                                <w:t>Лист</w:t>
                              </w:r>
                            </w:p>
                          </w:txbxContent>
                        </wps:txbx>
                        <wps:bodyPr rot="0" vert="horz" wrap="square" lIns="12700" tIns="12700" rIns="12700" bIns="12700" anchor="t" anchorCtr="0" upright="1">
                          <a:noAutofit/>
                        </wps:bodyPr>
                      </wps:wsp>
                      <wps:wsp>
                        <wps:cNvPr id="119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60248C"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19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80AF99" w14:textId="77777777" w:rsidR="00DB37A0" w:rsidRDefault="00DB37A0" w:rsidP="00B04F5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597DC" id="_x0000_s1405" style="position:absolute;margin-left:0;margin-top:0;width:518.8pt;height:802.3pt;z-index:251753472;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" o:allowincell="f">
                <v:rect id="Rectangle 683" o:spid="_x0000_s140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ZDHcIA&#10;AADdAAAADwAAAGRycy9kb3ducmV2LnhtbERPzYrCMBC+C/sOYRa8aaoHtdUoVRA8yW71AYZmti02&#10;k24T2+rTb4QFb/Px/c5mN5hadNS6yrKC2TQCQZxbXXGh4Ho5TlYgnEfWWFsmBQ9ysNt+jDaYaNvz&#10;N3WZL0QIYZeggtL7JpHS5SUZdFPbEAfux7YGfYBtIXWLfQg3tZxH0UIarDg0lNjQoaT8lt2Ngpsf&#10;unNaZM9jfN3H+dc+7e+/qVLjzyFdg/A0+Lf4333SYf5sGcPrm3CC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9kMdwgAAAN0AAAAPAAAAAAAAAAAAAAAAAJgCAABkcnMvZG93&#10;bnJldi54bWxQSwUGAAAAAAQABAD1AAAAhwMAAAAA&#10;" filled="f" strokeweight="2pt"/>
                <v:line id="Line 684" o:spid="_x0000_s140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s8D8MAAADdAAAADwAAAGRycy9kb3ducmV2LnhtbESPQYvCQAyF74L/YciCN526oEjXUUTo&#10;4k2sXrzFTmyLnUzpjFr/vTkI3hLey3tfluveNepBXag9G5hOElDEhbc1lwZOx2y8ABUissXGMxl4&#10;UYD1ajhYYmr9kw/0yGOpJIRDigaqGNtU61BU5DBMfEss2tV3DqOsXalth08Jd43+TZK5dlizNFTY&#10;0rai4pbfnYHb+TTL/vdbe2zyjb2UWTxfrtaY0U+/+QMVqY9f8+d6ZwV/uhB++UZG0K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rPA/DAAAA3QAAAA8AAAAAAAAAAAAA&#10;AAAAoQIAAGRycy9kb3ducmV2LnhtbFBLBQYAAAAABAAEAPkAAACRAwAAAAA=&#10;" strokeweight="2pt"/>
                <v:line id="Line 685" o:spid="_x0000_s140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eZlL4AAADdAAAADwAAAGRycy9kb3ducmV2LnhtbERPvQrCMBDeBd8hnOCmaQVFqlFEqLiJ&#10;1cXtbM622FxKE7W+vREEt/v4fm+57kwtntS6yrKCeByBIM6trrhQcD6lozkI55E11pZJwZscrFf9&#10;3hITbV98pGfmCxFC2CWooPS+SaR0eUkG3dg2xIG72dagD7AtpG7xFcJNLSdRNJMGKw4NJTa0LSm/&#10;Zw+j4H45T9PdYatPdbbR1yL1l+tNKzUcdJsFCE+d/4t/7r0O8+N5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1Z5mUvgAAAN0AAAAPAAAAAAAAAAAAAAAAAKEC&#10;AABkcnMvZG93bnJldi54bWxQSwUGAAAAAAQABAD5AAAAjAMAAAAA&#10;" strokeweight="2pt"/>
                <v:line id="Line 686" o:spid="_x0000_s140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UH474AAADdAAAADwAAAGRycy9kb3ducmV2LnhtbERPvQrCMBDeBd8hnOCmqYIi1SgiVNzE&#10;6tLtbM622FxKE7W+vREEt/v4fm+16UwtntS6yrKCyTgCQZxbXXGh4HJORgsQziNrrC2Tgjc52Kz7&#10;vRXG2r74RM/UFyKEsItRQel9E0vp8pIMurFtiAN3s61BH2BbSN3iK4SbWk6jaC4NVhwaSmxoV1J+&#10;Tx9GwT27zJL9cafPdbrV1yLx2fWmlRoOuu0ShKfO/8U/90GH+ZPFF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FtQfjvgAAAN0AAAAPAAAAAAAAAAAAAAAAAKEC&#10;AABkcnMvZG93bnJldi54bWxQSwUGAAAAAAQABAD5AAAAjAMAAAAA&#10;" strokeweight="2pt"/>
                <v:line id="Line 687" o:spid="_x0000_s141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mieL4AAADdAAAADwAAAGRycy9kb3ducmV2LnhtbERPvQrCMBDeBd8hnOCmqYoi1SgiVNzE&#10;6uJ2NmdbbC6liVrf3giC2318v7dct6YST2pcaVnBaBiBIM6sLjlXcD4lgzkI55E1VpZJwZscrFfd&#10;zhJjbV98pGfqcxFC2MWooPC+jqV0WUEG3dDWxIG72cagD7DJpW7wFcJNJcdRNJMGSw4NBda0LSi7&#10;pw+j4H45T5PdYatPVbrR1zzxl+tNK9XvtZsFCE+t/4t/7r0O80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q+aJ4vgAAAN0AAAAPAAAAAAAAAAAAAAAAAKEC&#10;AABkcnMvZG93bnJldi54bWxQSwUGAAAAAAQABAD5AAAAjAMAAAAA&#10;" strokeweight="2pt"/>
                <v:line id="Line 688" o:spid="_x0000_s141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A6DL4AAADdAAAADwAAAGRycy9kb3ducmV2LnhtbERPvQrCMBDeBd8hnOCmqaIi1SgiVNzE&#10;6uJ2NmdbbC6liVrf3giC2318v7dct6YST2pcaVnBaBiBIM6sLjlXcD4lgzkI55E1VpZJwZscrFfd&#10;zhJjbV98pGfqcxFC2MWooPC+jqV0WUEG3dDWxIG72cagD7DJpW7wFcJNJcdRNJMGSw4NBda0LSi7&#10;pw+j4H45T5PdYatPVbrR1zzxl+tNK9XvtZsFCE+t/4t/7r0O80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lEDoMvgAAAN0AAAAPAAAAAAAAAAAAAAAAAKEC&#10;AABkcnMvZG93bnJldi54bWxQSwUGAAAAAAQABAD5AAAAjAMAAAAA&#10;" strokeweight="2pt"/>
                <v:line id="Line 689" o:spid="_x0000_s141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yfl74AAADdAAAADwAAAGRycy9kb3ducmV2LnhtbERPvQrCMBDeBd8hnOCmqYIi1SgiVNzE&#10;6tLtbM622FxKE7W+vREEt/v4fm+16UwtntS6yrKCyTgCQZxbXXGh4HJORgsQziNrrC2Tgjc52Kz7&#10;vRXG2r74RM/UFyKEsItRQel9E0vp8pIMurFtiAN3s61BH2BbSN3iK4SbWk6jaC4NVhwaSmxoV1J+&#10;Tx9GwT27zJL9cafPdbrV1yLx2fWmlRoOuu0ShKfO/8U/90GH+ZPFD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KXJ+XvgAAAN0AAAAPAAAAAAAAAAAAAAAAAKEC&#10;AABkcnMvZG93bnJldi54bWxQSwUGAAAAAAQABAD5AAAAjAMAAAAA&#10;" strokeweight="2pt"/>
                <v:line id="Line 690" o:spid="_x0000_s141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4B4L4AAADdAAAADwAAAGRycy9kb3ducmV2LnhtbERPvQrCMBDeBd8hnOCmqYIi1SgiVNzE&#10;6tLtbM622FxKE7W+vREEt/v4fm+16UwtntS6yrKCyTgCQZxbXXGh4HJORgsQziNrrC2Tgjc52Kz7&#10;vRXG2r74RM/UFyKEsItRQel9E0vp8pIMurFtiAN3s61BH2BbSN3iK4SbWk6jaC4NVhwaSmxoV1J+&#10;Tx9GwT27zJL9cafPdbrV1yLx2fWmlRoOuu0ShKfO/8U/90GH+ZPFH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6jgHgvgAAAN0AAAAPAAAAAAAAAAAAAAAAAKEC&#10;AABkcnMvZG93bnJldi54bWxQSwUGAAAAAAQABAD5AAAAjAMAAAAA&#10;" strokeweight="2pt"/>
                <v:line id="Line 691" o:spid="_x0000_s141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fCkcMAAADdAAAADwAAAGRycy9kb3ducmV2LnhtbERPzWoCMRC+F/oOYQreanY9WF2NIq2C&#10;4qFo+wDjZtysbiZLEnXt05tCobf5+H5nOu9sI67kQ+1YQd7PQBCXTtdcKfj+Wr2OQISIrLFxTAru&#10;FGA+e36aYqHdjXd03cdKpBAOBSowMbaFlKE0ZDH0XUucuKPzFmOCvpLa4y2F20YOsmwoLdacGgy2&#10;9G6oPO8vVsHGH7bn/Kcy8sAbv2w+P8bBnpTqvXSLCYhIXfwX/7nXOs3PR2/w+006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8HwpHDAAAA3QAAAA8AAAAAAAAAAAAA&#10;AAAAoQIAAGRycy9kb3ducmV2LnhtbFBLBQYAAAAABAAEAPkAAACRAwAAAAA=&#10;" strokeweight="1pt"/>
                <v:line id="Line 692" o:spid="_x0000_s141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0wCcMAAADdAAAADwAAAGRycy9kb3ducmV2LnhtbESPQYvCQAyF74L/YciCN526oEjXUUTo&#10;4k2sXrzFTmyLnUzpjFr/vTkI3hLey3tfluveNepBXag9G5hOElDEhbc1lwZOx2y8ABUissXGMxl4&#10;UYD1ajhYYmr9kw/0yGOpJIRDigaqGNtU61BU5DBMfEss2tV3DqOsXalth08Jd43+TZK5dlizNFTY&#10;0rai4pbfnYHb+TTL/vdbe2zyjb2UWTxfrtaY0U+/+QMVqY9f8+d6ZwV/uhBc+UZG0Ks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RdMAnDAAAA3QAAAA8AAAAAAAAAAAAA&#10;AAAAoQIAAGRycy9kb3ducmV2LnhtbFBLBQYAAAAABAAEAPkAAACRAwAAAAA=&#10;" strokeweight="2pt"/>
                <v:line id="Line 693" o:spid="_x0000_s141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TzeMIAAADdAAAADwAAAGRycy9kb3ducmV2LnhtbERPzWoCMRC+C32HMAVvml0PoqtRSlWo&#10;eJBaH2DcjJvVzWRJUt326Y1Q6G0+vt+ZLzvbiBv5UDtWkA8zEMSl0zVXCo5fm8EERIjIGhvHpOCH&#10;AiwXL705Ftrd+ZNuh1iJFMKhQAUmxraQMpSGLIaha4kTd3beYkzQV1J7vKdw28hRlo2lxZpTg8GW&#10;3g2V18O3VbD1p901/62MPPHWr5v9ahrsRan+a/c2AxGpi//iP/eHTvPzyRSe36QT5O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dTzeMIAAADdAAAADwAAAAAAAAAAAAAA&#10;AAChAgAAZHJzL2Rvd25yZXYueG1sUEsFBgAAAAAEAAQA+QAAAJADAAAAAA==&#10;" strokeweight="1pt"/>
                <v:rect id="Rectangle 694" o:spid="_x0000_s141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5JpMMA&#10;AADdAAAADwAAAGRycy9kb3ducmV2LnhtbESPQWvCQBCF7wX/wzJCb3VjEdHoKqEgeDUq9Dhkp0k0&#10;Oxt3V03/fedQ8DbDe/PeN+vt4Dr1oBBbzwamkwwUceVty7WB03H3sQAVE7LFzjMZ+KUI283obY25&#10;9U8+0KNMtZIQjjkaaFLqc61j1ZDDOPE9sWg/PjhMsoZa24BPCXed/syyuXbYsjQ02NNXQ9W1vDsD&#10;RXEZzrdyibuoF1mY25mti29j3sdDsQKVaEgv8//13gr+dCn88o2Mo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5JpMMAAADdAAAADwAAAAAAAAAAAAAAAACYAgAAZHJzL2Rv&#10;d25yZXYueG1sUEsFBgAAAAAEAAQA9QAAAIgDAAAAAA==&#10;" filled="f" stroked="f" strokeweight=".25pt">
                  <v:textbox inset="1pt,1pt,1pt,1pt">
                    <w:txbxContent>
                      <w:p w14:paraId="53000EAF" w14:textId="77777777" w:rsidR="00DB37A0" w:rsidRDefault="00DB37A0" w:rsidP="00B04F5C">
                        <w:pPr>
                          <w:pStyle w:val="ac"/>
                          <w:jc w:val="center"/>
                          <w:rPr>
                            <w:sz w:val="18"/>
                          </w:rPr>
                        </w:pPr>
                        <w:r>
                          <w:rPr>
                            <w:sz w:val="18"/>
                          </w:rPr>
                          <w:t>Изм.</w:t>
                        </w:r>
                      </w:p>
                    </w:txbxContent>
                  </v:textbox>
                </v:rect>
                <v:rect id="Rectangle 695" o:spid="_x0000_s141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sP78A&#10;AADdAAAADwAAAGRycy9kb3ducmV2LnhtbERPTYvCMBC9L/gfwgje1rQiotUoRRC82t0Fj0MzttVm&#10;UpOo9d+bBcHbPN7nrDa9acWdnG8sK0jHCQji0uqGKwW/P7vvOQgfkDW2lknBkzxs1oOvFWbaPvhA&#10;9yJUIoawz1BBHUKXSenLmgz6se2II3eyzmCI0FVSO3zEcNPKSZLMpMGGY0ONHW1rKi/FzSjI83P/&#10;dy0WuPNynriZnuoqPyo1Gvb5EkSgPnzEb/dex/npIoX/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8uw/vwAAAN0AAAAPAAAAAAAAAAAAAAAAAJgCAABkcnMvZG93bnJl&#10;di54bWxQSwUGAAAAAAQABAD1AAAAhAMAAAAA&#10;" filled="f" stroked="f" strokeweight=".25pt">
                  <v:textbox inset="1pt,1pt,1pt,1pt">
                    <w:txbxContent>
                      <w:p w14:paraId="7055CD14" w14:textId="77777777" w:rsidR="00DB37A0" w:rsidRDefault="00DB37A0" w:rsidP="00B04F5C">
                        <w:pPr>
                          <w:pStyle w:val="ac"/>
                          <w:jc w:val="center"/>
                          <w:rPr>
                            <w:sz w:val="18"/>
                          </w:rPr>
                        </w:pPr>
                        <w:r>
                          <w:rPr>
                            <w:sz w:val="18"/>
                          </w:rPr>
                          <w:t>Лист</w:t>
                        </w:r>
                      </w:p>
                    </w:txbxContent>
                  </v:textbox>
                </v:rect>
                <v:rect id="Rectangle 696" o:spid="_x0000_s141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BySMAA&#10;AADdAAAADwAAAGRycy9kb3ducmV2LnhtbERPTYvCMBC9C/6HMMLeNK0sotVYiiDsdesueByasa02&#10;k5pErf/eCAt7m8f7nE0+mE7cyfnWsoJ0loAgrqxuuVbwc9hPlyB8QNbYWSYFT/KQb8ejDWbaPvib&#10;7mWoRQxhn6GCJoQ+k9JXDRn0M9sTR+5kncEQoauldviI4aaT8yRZSIMtx4YGe9o1VF3Km1FQFOfh&#10;91qucO/lMnEL/anr4qjUx2Qo1iACDeFf/Of+0nF+uprD+5t4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yBySMAAAADdAAAADwAAAAAAAAAAAAAAAACYAgAAZHJzL2Rvd25y&#10;ZXYueG1sUEsFBgAAAAAEAAQA9QAAAIUDAAAAAA==&#10;" filled="f" stroked="f" strokeweight=".25pt">
                  <v:textbox inset="1pt,1pt,1pt,1pt">
                    <w:txbxContent>
                      <w:p w14:paraId="4ACDAFF7" w14:textId="77777777" w:rsidR="00DB37A0" w:rsidRDefault="00DB37A0" w:rsidP="00B04F5C">
                        <w:pPr>
                          <w:pStyle w:val="ac"/>
                          <w:jc w:val="center"/>
                          <w:rPr>
                            <w:sz w:val="18"/>
                          </w:rPr>
                        </w:pPr>
                        <w:r>
                          <w:rPr>
                            <w:sz w:val="18"/>
                          </w:rPr>
                          <w:t>№ докум.</w:t>
                        </w:r>
                      </w:p>
                    </w:txbxContent>
                  </v:textbox>
                </v:rect>
                <v:rect id="Rectangle 697" o:spid="_x0000_s142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zX078A&#10;AADdAAAADwAAAGRycy9kb3ducmV2LnhtbERPTYvCMBC9C/6HMMLeNHUV0WqUIgherS7scWjGttpM&#10;apLV7r83guBtHu9zVpvONOJOzteWFYxHCQjiwuqaSwWn4244B+EDssbGMin4Jw+bdb+3wlTbBx/o&#10;nodSxBD2KSqoQmhTKX1RkUE/si1x5M7WGQwRulJqh48Ybhr5nSQzabDm2FBhS9uKimv+ZxRk2aX7&#10;ueUL3Hk5T9xMT3WZ/Sr1NeiyJYhAXfiI3+69jvPHiwm8vokn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bNfTvwAAAN0AAAAPAAAAAAAAAAAAAAAAAJgCAABkcnMvZG93bnJl&#10;di54bWxQSwUGAAAAAAQABAD1AAAAhAMAAAAA&#10;" filled="f" stroked="f" strokeweight=".25pt">
                  <v:textbox inset="1pt,1pt,1pt,1pt">
                    <w:txbxContent>
                      <w:p w14:paraId="07FC1705" w14:textId="77777777" w:rsidR="00DB37A0" w:rsidRDefault="00DB37A0" w:rsidP="00B04F5C">
                        <w:pPr>
                          <w:pStyle w:val="ac"/>
                          <w:jc w:val="center"/>
                          <w:rPr>
                            <w:sz w:val="18"/>
                          </w:rPr>
                        </w:pPr>
                        <w:r>
                          <w:rPr>
                            <w:sz w:val="18"/>
                          </w:rPr>
                          <w:t>Подпись</w:t>
                        </w:r>
                      </w:p>
                    </w:txbxContent>
                  </v:textbox>
                </v:rect>
                <v:rect id="Rectangle 698" o:spid="_x0000_s142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VPp8EA&#10;AADdAAAADwAAAGRycy9kb3ducmV2LnhtbERPTWvCQBC9C/6HZQq96UYJoqmrBCHQa1OFHofsNEmb&#10;nY272yT+e7cgeJvH+5z9cTKdGMj51rKC1TIBQVxZ3XKt4PxZLLYgfEDW2FkmBTfycDzMZ3vMtB35&#10;g4Yy1CKGsM9QQRNCn0npq4YM+qXtiSP3bZ3BEKGrpXY4xnDTyXWSbKTBlmNDgz2dGqp+yz+jIM9/&#10;psu13GHh5TZxG53qOv9S6vVlyt9ABJrCU/xwv+s4f7VL4f+beII83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FT6fBAAAA3QAAAA8AAAAAAAAAAAAAAAAAmAIAAGRycy9kb3du&#10;cmV2LnhtbFBLBQYAAAAABAAEAPUAAACGAwAAAAA=&#10;" filled="f" stroked="f" strokeweight=".25pt">
                  <v:textbox inset="1pt,1pt,1pt,1pt">
                    <w:txbxContent>
                      <w:p w14:paraId="781E4E9D" w14:textId="77777777" w:rsidR="00DB37A0" w:rsidRDefault="00DB37A0" w:rsidP="00B04F5C">
                        <w:pPr>
                          <w:pStyle w:val="ac"/>
                          <w:jc w:val="center"/>
                          <w:rPr>
                            <w:sz w:val="18"/>
                          </w:rPr>
                        </w:pPr>
                        <w:r>
                          <w:rPr>
                            <w:sz w:val="18"/>
                          </w:rPr>
                          <w:t>Дата</w:t>
                        </w:r>
                      </w:p>
                    </w:txbxContent>
                  </v:textbox>
                </v:rect>
                <v:rect id="Rectangle 699" o:spid="_x0000_s142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nqPL8A&#10;AADdAAAADwAAAGRycy9kb3ducmV2LnhtbERPTYvCMBC9C/6HMMLeNHVR0WqUIgherS7scWjGttpM&#10;apLV7r83guBtHu9zVpvONOJOzteWFYxHCQjiwuqaSwWn4244B+EDssbGMin4Jw+bdb+3wlTbBx/o&#10;nodSxBD2KSqoQmhTKX1RkUE/si1x5M7WGQwRulJqh48Ybhr5nSQzabDm2FBhS9uKimv+ZxRk2aX7&#10;ueUL3Hk5T9xMT3SZ/Sr1NeiyJYhAXfiI3+69jvPHiym8vokn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yeo8vwAAAN0AAAAPAAAAAAAAAAAAAAAAAJgCAABkcnMvZG93bnJl&#10;di54bWxQSwUGAAAAAAQABAD1AAAAhAMAAAAA&#10;" filled="f" stroked="f" strokeweight=".25pt">
                  <v:textbox inset="1pt,1pt,1pt,1pt">
                    <w:txbxContent>
                      <w:p w14:paraId="450B3BCE" w14:textId="77777777" w:rsidR="00DB37A0" w:rsidRDefault="00DB37A0" w:rsidP="00B04F5C">
                        <w:pPr>
                          <w:pStyle w:val="ac"/>
                          <w:jc w:val="center"/>
                          <w:rPr>
                            <w:sz w:val="18"/>
                          </w:rPr>
                        </w:pPr>
                        <w:r>
                          <w:rPr>
                            <w:sz w:val="18"/>
                          </w:rPr>
                          <w:t>Лист</w:t>
                        </w:r>
                      </w:p>
                    </w:txbxContent>
                  </v:textbox>
                </v:rect>
                <v:rect id="Rectangle 700" o:spid="_x0000_s142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t0S8EA&#10;AADdAAAADwAAAGRycy9kb3ducmV2LnhtbERPTWuDQBC9B/oflin0FteUItG6CVII9FqTQI6DO1UT&#10;d9bubtX++26g0Ns83ueU+8UMYiLne8sKNkkKgrixuudWwel4WG9B+ICscbBMCn7Iw373sCqx0Hbm&#10;D5rq0IoYwr5ABV0IYyGlbzoy6BM7Ekfu0zqDIULXSu1wjuFmkM9pmkmDPceGDkd666i51d9GQVVd&#10;l/NXnePBy23qMv2i2+qi1NPjUr2CCLSEf/Gf+13H+Zs8g/s38QS5+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bdEvBAAAA3QAAAA8AAAAAAAAAAAAAAAAAmAIAAGRycy9kb3du&#10;cmV2LnhtbFBLBQYAAAAABAAEAPUAAACGAwAAAAA=&#10;" filled="f" stroked="f" strokeweight=".25pt">
                  <v:textbox inset="1pt,1pt,1pt,1pt">
                    <w:txbxContent>
                      <w:p w14:paraId="7A60248C" w14:textId="77777777" w:rsidR="00DB37A0" w:rsidRDefault="00DB37A0" w:rsidP="00B04F5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42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fR0MAA&#10;AADdAAAADwAAAGRycy9kb3ducmV2LnhtbERPS4vCMBC+C/6HMMLeNHURH9UoRRC8Wl3Y49CMbbWZ&#10;1CSr3X9vBMHbfHzPWW0604g7OV9bVjAeJSCIC6trLhWcjrvhHIQPyBoby6Tgnzxs1v3eClNtH3yg&#10;ex5KEUPYp6igCqFNpfRFRQb9yLbEkTtbZzBE6EqpHT5iuGnkd5JMpcGaY0OFLW0rKq75n1GQZZfu&#10;55YvcOflPHFTPdFl9qvU16DLliACdeEjfrv3Os4fL2bw+iaeI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1fR0MAAAADdAAAADwAAAAAAAAAAAAAAAACYAgAAZHJzL2Rvd25y&#10;ZXYueG1sUEsFBgAAAAAEAAQA9QAAAIUDAAAAAA==&#10;" filled="f" stroked="f" strokeweight=".25pt">
                  <v:textbox inset="1pt,1pt,1pt,1pt">
                    <w:txbxContent>
                      <w:p w14:paraId="6A80AF99" w14:textId="77777777" w:rsidR="00DB37A0" w:rsidRDefault="00DB37A0" w:rsidP="00B04F5C">
                        <w:pPr>
                          <w:pStyle w:val="ac"/>
                          <w:jc w:val="center"/>
                        </w:pPr>
                        <w:r>
                          <w:t>НАЗВАНИЕ ДОКУМЕНТА</w:t>
                        </w:r>
                      </w:p>
                    </w:txbxContent>
                  </v:textbox>
                </v:rect>
                <w10:wrap anchorx="margin" anchory="margin"/>
              </v:group>
            </w:pict>
          </mc:Fallback>
        </mc:AlternateContent>
      </w:r>
      <w:r w:rsidR="00FC6647" w:rsidRPr="00FC6647">
        <w:rPr>
          <w:rFonts w:ascii="Times New Roman" w:eastAsia="Times New Roman" w:hAnsi="Times New Roman" w:cs="Times New Roman"/>
          <w:color w:val="000000" w:themeColor="text1"/>
          <w:sz w:val="28"/>
          <w:szCs w:val="28"/>
          <w:lang w:eastAsia="ru-RU"/>
        </w:rPr>
        <w:t>Рассмотрим примеры расчета энергетического бюджета для систем LTE c частотным и временным дуплексом, работающих в диапазоне 2600 МГц. Причем для системы с временным дуплексом рассмотрим два варианта конфигураций кадра 1 и 2, формат специального субкадра – 7. Системная полоса для всех систем рассматривается равной 20 МГц, т.е. в случае FDD системная полоса будет разделяться на два канала по 10 МГц для линии вверх (UL) и линии вниз (DL), а в случае TDD вся полоса 20 МГц будет использоваться как на UL, так и на DL.</w:t>
      </w:r>
    </w:p>
    <w:p w14:paraId="727163B3" w14:textId="24F56AA5" w:rsidR="00FC6647" w:rsidRPr="00FC6647" w:rsidRDefault="00FC6647" w:rsidP="00FC6647">
      <w:pPr>
        <w:spacing w:after="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br/>
      </w:r>
    </w:p>
    <w:p w14:paraId="030AC9EF" w14:textId="38D6FC98" w:rsidR="00FC6647" w:rsidRPr="00FC6647" w:rsidRDefault="00FC6647" w:rsidP="00FC6647">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Рассмотрим БС, РЧ-блок каждого сектора которой оснащен двумя приемопередатчиками, выходная мощность передатчиков 20 Вт (43 дБм). РЧ-блок устанавливается в непосредственной близости от антенны. Базовая станция работает на линии вниз в режиме MIMO 2x2 с использованием кросс-поляризованной антенны. Поскольку энергетический бюджет рассчитывается для абонентской станции (АС) на краю соты, т.е. принимающей сигналы от БС с низким отношением сигнал/шум (ОСШ), то БС передает сигналы на эту АС в режиме разнесенной передачи. За счет сложения мощностей сигналов двух передатчиков в пространстве можно получить энергетический выигрыш (3 дБ). В качестве АС рассматриваем USB-модем, класс 3 – ЭИИМ 23 дБм.</w:t>
      </w:r>
    </w:p>
    <w:p w14:paraId="4FF18BB2" w14:textId="77777777" w:rsidR="00FC6647" w:rsidRPr="00FC6647" w:rsidRDefault="00FC6647" w:rsidP="00FC6647">
      <w:pPr>
        <w:spacing w:after="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br/>
      </w:r>
    </w:p>
    <w:p w14:paraId="6C7F3E80" w14:textId="77777777" w:rsidR="00FC6647" w:rsidRPr="00AA3B8B" w:rsidRDefault="00FC6647" w:rsidP="00AA3B8B">
      <w:pPr>
        <w:pStyle w:val="ad"/>
        <w:shd w:val="clear" w:color="auto" w:fill="FFFFFF"/>
        <w:spacing w:after="180" w:line="240" w:lineRule="auto"/>
        <w:rPr>
          <w:rFonts w:ascii="Trebuchet MS" w:eastAsia="Times New Roman" w:hAnsi="Trebuchet MS" w:cs="Times New Roman"/>
          <w:color w:val="333333"/>
          <w:sz w:val="20"/>
          <w:szCs w:val="20"/>
          <w:lang w:eastAsia="ru-RU"/>
        </w:rPr>
      </w:pPr>
    </w:p>
    <w:p w14:paraId="7DA50B32" w14:textId="4FB98D46" w:rsidR="00FC6647" w:rsidRPr="00FC6647" w:rsidRDefault="00FC6647" w:rsidP="00FC6647">
      <w:pPr>
        <w:spacing w:after="0" w:line="240" w:lineRule="auto"/>
        <w:rPr>
          <w:rFonts w:ascii="Times New Roman" w:eastAsia="Times New Roman" w:hAnsi="Times New Roman" w:cs="Times New Roman"/>
          <w:sz w:val="24"/>
          <w:szCs w:val="24"/>
          <w:lang w:eastAsia="ru-RU"/>
        </w:rPr>
      </w:pPr>
      <w:r w:rsidRPr="00FC6647">
        <w:rPr>
          <w:rFonts w:ascii="Trebuchet MS" w:eastAsia="Times New Roman" w:hAnsi="Trebuchet MS" w:cs="Times New Roman"/>
          <w:color w:val="333333"/>
          <w:sz w:val="20"/>
          <w:szCs w:val="20"/>
          <w:lang w:eastAsia="ru-RU"/>
        </w:rPr>
        <w:br/>
      </w:r>
    </w:p>
    <w:p w14:paraId="3FAB860F" w14:textId="77777777" w:rsidR="00FC6647" w:rsidRPr="00FC6647" w:rsidRDefault="00FC6647" w:rsidP="00FC6647">
      <w:pPr>
        <w:shd w:val="clear" w:color="auto" w:fill="FFFFFF"/>
        <w:spacing w:after="180" w:line="240" w:lineRule="auto"/>
        <w:rPr>
          <w:rFonts w:ascii="Trebuchet MS" w:eastAsia="Times New Roman" w:hAnsi="Trebuchet MS" w:cs="Times New Roman"/>
          <w:color w:val="333333"/>
          <w:sz w:val="20"/>
          <w:szCs w:val="20"/>
          <w:lang w:eastAsia="ru-RU"/>
        </w:rPr>
      </w:pPr>
      <w:r w:rsidRPr="00FC6647">
        <w:rPr>
          <w:rFonts w:ascii="Trebuchet MS" w:eastAsia="Times New Roman" w:hAnsi="Trebuchet MS" w:cs="Times New Roman"/>
          <w:color w:val="333333"/>
          <w:sz w:val="20"/>
          <w:szCs w:val="20"/>
          <w:lang w:eastAsia="ru-RU"/>
        </w:rPr>
        <w:t> </w:t>
      </w:r>
    </w:p>
    <w:p w14:paraId="3242C1E5" w14:textId="77777777" w:rsidR="00FC6647" w:rsidRPr="00FC6647" w:rsidRDefault="00FC6647" w:rsidP="00FC6647">
      <w:pPr>
        <w:spacing w:after="0" w:line="240" w:lineRule="auto"/>
        <w:rPr>
          <w:rFonts w:ascii="Times New Roman" w:eastAsia="Times New Roman" w:hAnsi="Times New Roman" w:cs="Times New Roman"/>
          <w:sz w:val="24"/>
          <w:szCs w:val="24"/>
          <w:lang w:eastAsia="ru-RU"/>
        </w:rPr>
      </w:pPr>
      <w:r w:rsidRPr="00FC6647">
        <w:rPr>
          <w:rFonts w:ascii="Trebuchet MS" w:eastAsia="Times New Roman" w:hAnsi="Trebuchet MS" w:cs="Times New Roman"/>
          <w:color w:val="333333"/>
          <w:sz w:val="20"/>
          <w:szCs w:val="20"/>
          <w:lang w:eastAsia="ru-RU"/>
        </w:rPr>
        <w:br/>
      </w:r>
    </w:p>
    <w:p w14:paraId="46153CDE" w14:textId="5099D72F" w:rsidR="00FC6647" w:rsidRPr="00FC6647" w:rsidRDefault="00F37F28"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ED2485">
        <w:rPr>
          <w:noProof/>
          <w:sz w:val="20"/>
          <w:lang w:eastAsia="ru-RU"/>
        </w:rPr>
        <w:lastRenderedPageBreak/>
        <mc:AlternateContent>
          <mc:Choice Requires="wpg">
            <w:drawing>
              <wp:anchor distT="0" distB="0" distL="114300" distR="114300" simplePos="0" relativeHeight="251739136" behindDoc="0" locked="0" layoutInCell="0" allowOverlap="1" wp14:anchorId="38E11126" wp14:editId="5883068D">
                <wp:simplePos x="0" y="0"/>
                <wp:positionH relativeFrom="margin">
                  <wp:posOffset>-403225</wp:posOffset>
                </wp:positionH>
                <wp:positionV relativeFrom="page">
                  <wp:posOffset>179705</wp:posOffset>
                </wp:positionV>
                <wp:extent cx="6588760" cy="10189210"/>
                <wp:effectExtent l="0" t="0" r="21590" b="21590"/>
                <wp:wrapNone/>
                <wp:docPr id="101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01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01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1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2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D7FDBBC"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02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FA02D4"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3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76E4647"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03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BDCDF1D"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03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BDCD99"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03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99700D7"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3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448C0B"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03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7EB229"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E11126" id="_x0000_s1425" style="position:absolute;left:0;text-align:left;margin-left:-31.75pt;margin-top:14.15pt;width:518.8pt;height:802.3pt;z-index:251739136;mso-position-horizontal-relative:margin;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" o:allowincell="f">
                <v:rect id="Rectangle 683" o:spid="_x0000_s142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uYycMA&#10;AADdAAAADwAAAGRycy9kb3ducmV2LnhtbERPzWrCQBC+C77DMgVvurGHtkZXiYVAT8VGH2DYnSbB&#10;7GzMbn7s07uFQm/z8f3O7jDZRgzU+dqxgvUqAUGsnam5VHA558s3ED4gG2wck4I7eTjs57MdpsaN&#10;/EVDEUoRQ9inqKAKoU2l9Loii37lWuLIfbvOYoiwK6XpcIzhtpHPSfIiLdYcGyps6b0ifS16q+Aa&#10;puEzK4uffHM5bvTpmI39LVNq8TRlWxCBpvAv/nN/mDg/Wb/C7zfxBL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uYycMAAADdAAAADwAAAAAAAAAAAAAAAACYAgAAZHJzL2Rv&#10;d25yZXYueG1sUEsFBgAAAAAEAAQA9QAAAIgDAAAAAA==&#10;" filled="f" strokeweight="2pt"/>
                <v:line id="Line 684" o:spid="_x0000_s142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qE8IAAADdAAAADwAAAGRycy9kb3ducmV2LnhtbESPQYvCQAyF74L/YYiwN50qrEh1FBEq&#10;3sTqxVvsxLbYyZTOqPXfm8PC3hLey3tfVpveNepFXag9G5hOElDEhbc1lwYu52y8ABUissXGMxn4&#10;UIDNejhYYWr9m0/0ymOpJIRDigaqGNtU61BU5DBMfEss2t13DqOsXalth28Jd42eJclcO6xZGips&#10;aVdR8cifzsDjevnN9sedPTf51t7KLF5vd2vMz6jfLkFF6uO/+e/6YAU/mQqufCMj6PU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aqE8IAAADdAAAADwAAAAAAAAAAAAAA&#10;AAChAgAAZHJzL2Rvd25yZXYueG1sUEsFBgAAAAAEAAQA+QAAAJADAAAAAA==&#10;" strokeweight="2pt"/>
                <v:line id="Line 685" o:spid="_x0000_s142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oPiL4AAADdAAAADwAAAGRycy9kb3ducmV2LnhtbERPvQrCMBDeBd8hnOCmqYKi1SgiVNzE&#10;6uJ2NmdbbC6liVrf3giC2318v7dct6YST2pcaVnBaBiBIM6sLjlXcD4lgxkI55E1VpZJwZscrFfd&#10;zhJjbV98pGfqcxFC2MWooPC+jqV0WUEG3dDWxIG72cagD7DJpW7wFcJNJcdRNJUGSw4NBda0LSi7&#10;pw+j4H45T5LdYatPVbrR1zzxl+tNK9XvtZsFCE+t/4t/7r0O86PRH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V+g+IvgAAAN0AAAAPAAAAAAAAAAAAAAAAAKEC&#10;AABkcnMvZG93bnJldi54bWxQSwUGAAAAAAQABAD5AAAAjAMAAAAA&#10;" strokeweight="2pt"/>
                <v:line id="Line 686" o:spid="_x0000_s142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xsqMIAAADdAAAADwAAAGRycy9kb3ducmV2LnhtbESPQYvCQAyF74L/YYjgTacKilRHEaHL&#10;3sTqxVvsxLbYyZTOqPXfm8PC3hLey3tfNrveNepFXag9G5hNE1DEhbc1lwYu52yyAhUissXGMxn4&#10;UIDddjjYYGr9m0/0ymOpJIRDigaqGNtU61BU5DBMfUss2t13DqOsXalth28Jd42eJ8lSO6xZGips&#10;6VBR8cifzsDjellkP8eDPTf53t7KLF5vd2vMeNTv16Ai9fHf/Hf9awU/mQu/fCMj6O0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qxsqMIAAADdAAAADwAAAAAAAAAAAAAA&#10;AAChAgAAZHJzL2Rvd25yZXYueG1sUEsFBgAAAAAEAAQA+QAAAJADAAAAAA==&#10;" strokeweight="2pt"/>
                <v:line id="Line 687" o:spid="_x0000_s143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DJM74AAADdAAAADwAAAGRycy9kb3ducmV2LnhtbERPvQrCMBDeBd8hnOCmqYIi1SgiVNzE&#10;6tLtbM622FxKE7W+vREEt/v4fm+16UwtntS6yrKCyTgCQZxbXXGh4HJORgsQziNrrC2Tgjc52Kz7&#10;vRXG2r74RM/UFyKEsItRQel9E0vp8pIMurFtiAN3s61BH2BbSN3iK4SbWk6jaC4NVhwaSmxoV1J+&#10;Tx9GwT27zJL9cafPdbrV1yLx2fWmlRoOuu0ShKfO/8U/90GH+dF0A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l4MkzvgAAAN0AAAAPAAAAAAAAAAAAAAAAAKEC&#10;AABkcnMvZG93bnJldi54bWxQSwUGAAAAAAQABAD5AAAAjAMAAAAA&#10;" strokeweight="2pt"/>
                <v:line id="Line 688" o:spid="_x0000_s143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JXRL4AAADdAAAADwAAAGRycy9kb3ducmV2LnhtbERPvQrCMBDeBd8hnOCmqQVFqlFEqLiJ&#10;1cXtbM622FxKE7W+vREEt/v4fm+57kwtntS6yrKCyTgCQZxbXXGh4HxKR3MQziNrrC2Tgjc5WK/6&#10;vSUm2r74SM/MFyKEsEtQQel9k0jp8pIMurFtiAN3s61BH2BbSN3iK4SbWsZRNJMGKw4NJTa0LSm/&#10;Zw+j4H45T9PdYatPdbbR1yL1l+tNKzUcdJsFCE+d/4t/7r0O86M4hu834QS5+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VMldEvgAAAN0AAAAPAAAAAAAAAAAAAAAAAKEC&#10;AABkcnMvZG93bnJldi54bWxQSwUGAAAAAAQABAD5AAAAjAMAAAAA&#10;" strokeweight="2pt"/>
                <v:line id="Line 689" o:spid="_x0000_s143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7y374AAADdAAAADwAAAGRycy9kb3ducmV2LnhtbERPvQrCMBDeBd8hnOCmqYoi1SgiVNzE&#10;6uJ2NmdbbC6liVrf3giC2318v7dct6YST2pcaVnBaBiBIM6sLjlXcD4lgzkI55E1VpZJwZscrFfd&#10;zhJjbV98pGfqcxFC2MWooPC+jqV0WUEG3dDWxIG72cagD7DJpW7wFcJNJcdRNJMGSw4NBda0LSi7&#10;pw+j4H45T5PdYatPVbrR1zzxl+tNK9XvtZsFCE+t/4t/7r0O86Px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6fvLfvgAAAN0AAAAPAAAAAAAAAAAAAAAAAKEC&#10;AABkcnMvZG93bnJldi54bWxQSwUGAAAAAAQABAD5AAAAjAMAAAAA&#10;" strokeweight="2pt"/>
                <v:line id="Line 690" o:spid="_x0000_s143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dqq74AAADdAAAADwAAAGRycy9kb3ducmV2LnhtbERPvQrCMBDeBd8hnOCmqaIi1SgiVNzE&#10;6uJ2NmdbbC6liVrf3giC2318v7dct6YST2pcaVnBaBiBIM6sLjlXcD4lgzkI55E1VpZJwZscrFfd&#10;zhJjbV98pGfqcxFC2MWooPC+jqV0WUEG3dDWxIG72cagD7DJpW7wFcJNJcdRNJMGSw4NBda0LSi7&#10;pw+j4H45T5PdYatPVbrR1zzxl+tNK9XvtZsFCE+t/4t/7r0O86PxBL7fhBPk6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1l2qrvgAAAN0AAAAPAAAAAAAAAAAAAAAAAKEC&#10;AABkcnMvZG93bnJldi54bWxQSwUGAAAAAAQABAD5AAAAjAMAAAAA&#10;" strokeweight="2pt"/>
                <v:line id="Line 691" o:spid="_x0000_s143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6p2sMAAADdAAAADwAAAGRycy9kb3ducmV2LnhtbERPzWoCMRC+C32HMAVvNavQoqvZpbQW&#10;lB5E2wcYN+Nm62ayJFG3Pr0pFLzNx/c7i7K3rTiTD41jBeNRBoK4crrhWsH318fTFESIyBpbx6Tg&#10;lwKUxcNggbl2F97SeRdrkUI45KjAxNjlUobKkMUwch1x4g7OW4wJ+lpqj5cUbls5ybIXabHh1GCw&#10;ozdD1XF3sgrWfv95HF9rI/e89st28z4L9kep4WP/OgcRqY938b97pdP8bPIMf9+kE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eqdrDAAAA3QAAAA8AAAAAAAAAAAAA&#10;AAAAoQIAAGRycy9kb3ducmV2LnhtbFBLBQYAAAAABAAEAPkAAACRAwAAAAA=&#10;" strokeweight="1pt"/>
                <v:line id="Line 692" o:spid="_x0000_s143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lRR74AAADdAAAADwAAAGRycy9kb3ducmV2LnhtbERPvQrCMBDeBd8hnOCmqYIi1SgiVNzE&#10;6tLtbM622FxKE7W+vREEt/v4fm+16UwtntS6yrKCyTgCQZxbXXGh4HJORgsQziNrrC2Tgjc52Kz7&#10;vRXG2r74RM/UFyKEsItRQel9E0vp8pIMurFtiAN3s61BH2BbSN3iK4SbWk6jaC4NVhwaSmxoV1J+&#10;Tx9GwT27zJL9cafPdbrV1yLx2fWmlRoOuu0ShKfO/8U/90GH+dF0Dt9vwgly/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qCVFHvgAAAN0AAAAPAAAAAAAAAAAAAAAAAKEC&#10;AABkcnMvZG93bnJldi54bWxQSwUGAAAAAAQABAD5AAAAjAMAAAAA&#10;" strokeweight="2pt"/>
                <v:line id="Line 693" o:spid="_x0000_s143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CSNsMAAADdAAAADwAAAGRycy9kb3ducmV2LnhtbERPzWoCMRC+C32HMAVvNauHVlezS2kt&#10;KD2Itg8wbsbN1s1kSaJufXpTKHibj+93FmVvW3EmHxrHCsajDARx5XTDtYLvr4+nKYgQkTW2jknB&#10;LwUoi4fBAnPtLryl8y7WIoVwyFGBibHLpQyVIYth5DrixB2ctxgT9LXUHi8p3LZykmXP0mLDqcFg&#10;R2+GquPuZBWs/f7zOL7WRu557Zft5n0W7I9Sw8f+dQ4iUh/v4n/3Sqf52eQF/r5JJ8ji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kjbDAAAA3QAAAA8AAAAAAAAAAAAA&#10;AAAAoQIAAGRycy9kb3ducmV2LnhtbFBLBQYAAAAABAAEAPkAAACRAwAAAAA=&#10;" strokeweight="1pt"/>
                <v:rect id="Rectangle 694" o:spid="_x0000_s143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aD2MMA&#10;AADdAAAADwAAAGRycy9kb3ducmV2LnhtbESPQWsCMRCF74X+hzCF3mpSKWJXoywFwWtXBY/DZrq7&#10;djPZJlG3/945CN5meG/e+2a5Hn2vLhRTF9jC+8SAIq6D67ixsN9t3uagUkZ22AcmC/+UYL16flpi&#10;4cKVv+lS5UZJCKcCLbQ5D4XWqW7JY5qEgVi0nxA9Zlljo13Eq4T7Xk+NmWmPHUtDiwN9tVT/Vmdv&#10;oSxP4+Gv+sRN0nMTZ+7DNeXR2teXsVyAyjTmh/l+vXWCb6aCK9/ICHp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aD2MMAAADdAAAADwAAAAAAAAAAAAAAAACYAgAAZHJzL2Rv&#10;d25yZXYueG1sUEsFBgAAAAAEAAQA9QAAAIgDAAAAAA==&#10;" filled="f" stroked="f" strokeweight=".25pt">
                  <v:textbox inset="1pt,1pt,1pt,1pt">
                    <w:txbxContent>
                      <w:p w14:paraId="5D7FDBBC" w14:textId="77777777" w:rsidR="00DB37A0" w:rsidRDefault="00DB37A0" w:rsidP="00F37F28">
                        <w:pPr>
                          <w:pStyle w:val="ac"/>
                          <w:jc w:val="center"/>
                          <w:rPr>
                            <w:sz w:val="18"/>
                          </w:rPr>
                        </w:pPr>
                        <w:r>
                          <w:rPr>
                            <w:sz w:val="18"/>
                          </w:rPr>
                          <w:t>Изм.</w:t>
                        </w:r>
                      </w:p>
                    </w:txbxContent>
                  </v:textbox>
                </v:rect>
                <v:rect id="Rectangle 695" o:spid="_x0000_s143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mQ78A&#10;AADdAAAADwAAAGRycy9kb3ducmV2LnhtbERPTYvCMBC9L/gfwgh7WxNlEa1GKYLg1e4ueByasa02&#10;k5pErf/eLAje5vE+Z7nubStu5EPjWMN4pEAQl840XGn4/dl+zUCEiGywdUwaHhRgvRp8LDEz7s57&#10;uhWxEimEQ4Ya6hi7TMpQ1mQxjFxHnLij8xZjgr6SxuM9hdtWTpSaSosNp4YaO9rUVJ6Lq9WQ56f+&#10;71LMcRvkTPmp+TZVftD6c9jnCxCR+vgWv9w7k+aryRz+v0knyN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2iZDvwAAAN0AAAAPAAAAAAAAAAAAAAAAAJgCAABkcnMvZG93bnJl&#10;di54bWxQSwUGAAAAAAQABAD1AAAAhAMAAAAA&#10;" filled="f" stroked="f" strokeweight=".25pt">
                  <v:textbox inset="1pt,1pt,1pt,1pt">
                    <w:txbxContent>
                      <w:p w14:paraId="46FA02D4" w14:textId="77777777" w:rsidR="00DB37A0" w:rsidRDefault="00DB37A0" w:rsidP="00F37F28">
                        <w:pPr>
                          <w:pStyle w:val="ac"/>
                          <w:jc w:val="center"/>
                          <w:rPr>
                            <w:sz w:val="18"/>
                          </w:rPr>
                        </w:pPr>
                        <w:r>
                          <w:rPr>
                            <w:sz w:val="18"/>
                          </w:rPr>
                          <w:t>Лист</w:t>
                        </w:r>
                      </w:p>
                    </w:txbxContent>
                  </v:textbox>
                </v:rect>
                <v:rect id="Rectangle 696" o:spid="_x0000_s143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kZA8QA&#10;AADdAAAADwAAAGRycy9kb3ducmV2LnhtbESPT2/CMAzF70h8h8iTdoNkf4RYIaBqEtKuKyDtaDWm&#10;LTROSTLovv18mLSbrff83s/r7eh7daOYusAWnuYGFHEdXMeNhcN+N1uCShnZYR+YLPxQgu1mOllj&#10;4cKdP+lW5UZJCKcCLbQ5D4XWqW7JY5qHgVi0U4ges6yx0S7iXcJ9r5+NWWiPHUtDiwO9t1Rfqm9v&#10;oSzP4/FaveEu6aWJC/fqmvLL2seHsVyByjTmf/Pf9YcTfPMi/PKNjK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5GQPEAAAA3QAAAA8AAAAAAAAAAAAAAAAAmAIAAGRycy9k&#10;b3ducmV2LnhtbFBLBQYAAAAABAAEAPUAAACJAwAAAAA=&#10;" filled="f" stroked="f" strokeweight=".25pt">
                  <v:textbox inset="1pt,1pt,1pt,1pt">
                    <w:txbxContent>
                      <w:p w14:paraId="676E4647" w14:textId="77777777" w:rsidR="00DB37A0" w:rsidRDefault="00DB37A0" w:rsidP="00F37F28">
                        <w:pPr>
                          <w:pStyle w:val="ac"/>
                          <w:jc w:val="center"/>
                          <w:rPr>
                            <w:sz w:val="18"/>
                          </w:rPr>
                        </w:pPr>
                        <w:r>
                          <w:rPr>
                            <w:sz w:val="18"/>
                          </w:rPr>
                          <w:t>№ докум.</w:t>
                        </w:r>
                      </w:p>
                    </w:txbxContent>
                  </v:textbox>
                </v:rect>
                <v:rect id="Rectangle 697" o:spid="_x0000_s144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W8mMEA&#10;AADdAAAADwAAAGRycy9kb3ducmV2LnhtbERP32vCMBB+H/g/hBP2NhN1iHampQiCr3YTfDyaW9ut&#10;udQkavffm8Fgb/fx/bxtMdpe3MiHzrGG+UyBIK6d6bjR8PG+f1mDCBHZYO+YNPxQgCKfPG0xM+7O&#10;R7pVsREphEOGGtoYh0zKULdkMczcQJy4T+ctxgR9I43Hewq3vVwotZIWO04NLQ60a6n+rq5WQ1l+&#10;jadLtcF9kGvlV+bVNOVZ6+fpWL6BiDTGf/Gf+2DSfLWcw+836QS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1vJjBAAAA3QAAAA8AAAAAAAAAAAAAAAAAmAIAAGRycy9kb3du&#10;cmV2LnhtbFBLBQYAAAAABAAEAPUAAACGAwAAAAA=&#10;" filled="f" stroked="f" strokeweight=".25pt">
                  <v:textbox inset="1pt,1pt,1pt,1pt">
                    <w:txbxContent>
                      <w:p w14:paraId="4BDCDF1D" w14:textId="77777777" w:rsidR="00DB37A0" w:rsidRDefault="00DB37A0" w:rsidP="00F37F28">
                        <w:pPr>
                          <w:pStyle w:val="ac"/>
                          <w:jc w:val="center"/>
                          <w:rPr>
                            <w:sz w:val="18"/>
                          </w:rPr>
                        </w:pPr>
                        <w:r>
                          <w:rPr>
                            <w:sz w:val="18"/>
                          </w:rPr>
                          <w:t>Подпись</w:t>
                        </w:r>
                      </w:p>
                    </w:txbxContent>
                  </v:textbox>
                </v:rect>
                <v:rect id="Rectangle 698" o:spid="_x0000_s144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ci78AA&#10;AADdAAAADwAAAGRycy9kb3ducmV2LnhtbERPS4vCMBC+L/gfwgje1sQHol2jlAXBq3UFj0Mz23a3&#10;mdQkq/XfG0HY23x8z1lve9uKK/nQONYwGSsQxKUzDVcavo679yWIEJENto5Jw50CbDeDtzVmxt34&#10;QNciViKFcMhQQx1jl0kZyposhrHriBP37bzFmKCvpPF4S+G2lVOlFtJiw6mhxo4+ayp/iz+rIc9/&#10;+tOlWOEuyKXyCzM3VX7WejTs8w8Qkfr4L3659ybNV7MpPL9JJ8j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6ci78AAAADdAAAADwAAAAAAAAAAAAAAAACYAgAAZHJzL2Rvd25y&#10;ZXYueG1sUEsFBgAAAAAEAAQA9QAAAIUDAAAAAA==&#10;" filled="f" stroked="f" strokeweight=".25pt">
                  <v:textbox inset="1pt,1pt,1pt,1pt">
                    <w:txbxContent>
                      <w:p w14:paraId="7DBDCD99" w14:textId="77777777" w:rsidR="00DB37A0" w:rsidRDefault="00DB37A0" w:rsidP="00F37F28">
                        <w:pPr>
                          <w:pStyle w:val="ac"/>
                          <w:jc w:val="center"/>
                          <w:rPr>
                            <w:sz w:val="18"/>
                          </w:rPr>
                        </w:pPr>
                        <w:r>
                          <w:rPr>
                            <w:sz w:val="18"/>
                          </w:rPr>
                          <w:t>Дата</w:t>
                        </w:r>
                      </w:p>
                    </w:txbxContent>
                  </v:textbox>
                </v:rect>
                <v:rect id="Rectangle 699" o:spid="_x0000_s144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HdMEA&#10;AADdAAAADwAAAGRycy9kb3ducmV2LnhtbERPS2sCMRC+C/0PYYTeNPGBrFujLILQa1cFj8Nmurvt&#10;ZrJNUt3++0YQvM3H95zNbrCduJIPrWMNs6kCQVw503Kt4XQ8TDIQISIb7ByThj8KsNu+jDaYG3fj&#10;D7qWsRYphEOOGpoY+1zKUDVkMUxdT5y4T+ctxgR9LY3HWwq3nZwrtZIWW04NDfa0b6j6Ln+thqL4&#10;Gs4/5RoPQWbKr8zS1MVF69fxULyBiDTEp/jhfjdpvlos4P5NOkF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rh3TBAAAA3QAAAA8AAAAAAAAAAAAAAAAAmAIAAGRycy9kb3du&#10;cmV2LnhtbFBLBQYAAAAABAAEAPUAAACGAwAAAAA=&#10;" filled="f" stroked="f" strokeweight=".25pt">
                  <v:textbox inset="1pt,1pt,1pt,1pt">
                    <w:txbxContent>
                      <w:p w14:paraId="199700D7" w14:textId="77777777" w:rsidR="00DB37A0" w:rsidRDefault="00DB37A0" w:rsidP="00F37F28">
                        <w:pPr>
                          <w:pStyle w:val="ac"/>
                          <w:jc w:val="center"/>
                          <w:rPr>
                            <w:sz w:val="18"/>
                          </w:rPr>
                        </w:pPr>
                        <w:r>
                          <w:rPr>
                            <w:sz w:val="18"/>
                          </w:rPr>
                          <w:t>Лист</w:t>
                        </w:r>
                      </w:p>
                    </w:txbxContent>
                  </v:textbox>
                </v:rect>
                <v:rect id="Rectangle 700" o:spid="_x0000_s144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IfAMEA&#10;AADdAAAADwAAAGRycy9kb3ducmV2LnhtbERP32vCMBB+F/Y/hBP2polOpHZGKYKw11UFH4/m1nZr&#10;Ll2SafffG0Hw7T6+n7feDrYTF/KhdaxhNlUgiCtnWq41HA/7SQYiRGSDnWPS8E8BtpuX0Rpz4678&#10;SZcy1iKFcMhRQxNjn0sZqoYshqnriRP35bzFmKCvpfF4TeG2k3OlltJiy6mhwZ52DVU/5Z/VUBTf&#10;w+m3XOE+yEz5pVmYujhr/ToeincQkYb4FD/cHybNV28LuH+TTpCb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CHwDBAAAA3QAAAA8AAAAAAAAAAAAAAAAAmAIAAGRycy9kb3du&#10;cmV2LnhtbFBLBQYAAAAABAAEAPUAAACGAwAAAAA=&#10;" filled="f" stroked="f" strokeweight=".25pt">
                  <v:textbox inset="1pt,1pt,1pt,1pt">
                    <w:txbxContent>
                      <w:p w14:paraId="37448C0B"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44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6m8EA&#10;AADdAAAADwAAAGRycy9kb3ducmV2LnhtbERPS2sCMRC+F/wPYQRvNfFRsVujLILgtVsFj8Nmurt1&#10;M1mTqOu/b4RCb/PxPWe16W0rbuRD41jDZKxAEJfONFxpOHztXpcgQkQ22DomDQ8KsFkPXlaYGXfn&#10;T7oVsRIphEOGGuoYu0zKUNZkMYxdR5y4b+ctxgR9JY3Hewq3rZwqtZAWG04NNXa0rak8F1erIc9/&#10;+uOleMddkEvlF2Zuqvyk9WjY5x8gIvXxX/zn3ps0X83e4PlNOkG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OupvBAAAA3QAAAA8AAAAAAAAAAAAAAAAAmAIAAGRycy9kb3du&#10;cmV2LnhtbFBLBQYAAAAABAAEAPUAAACGAwAAAAA=&#10;" filled="f" stroked="f" strokeweight=".25pt">
                  <v:textbox inset="1pt,1pt,1pt,1pt">
                    <w:txbxContent>
                      <w:p w14:paraId="0A7EB229" w14:textId="77777777" w:rsidR="00DB37A0" w:rsidRDefault="00DB37A0" w:rsidP="00F37F28">
                        <w:pPr>
                          <w:pStyle w:val="ac"/>
                          <w:jc w:val="center"/>
                        </w:pPr>
                        <w:r>
                          <w:t>НАЗВАНИЕ ДОКУМЕНТА</w:t>
                        </w:r>
                      </w:p>
                    </w:txbxContent>
                  </v:textbox>
                </v:rect>
                <w10:wrap anchorx="margin" anchory="page"/>
              </v:group>
            </w:pict>
          </mc:Fallback>
        </mc:AlternateContent>
      </w:r>
      <w:r w:rsidR="00FC6647" w:rsidRPr="00FC6647">
        <w:rPr>
          <w:rFonts w:ascii="Trebuchet MS" w:eastAsia="Times New Roman" w:hAnsi="Trebuchet MS" w:cs="Times New Roman"/>
          <w:noProof/>
          <w:color w:val="2D318A"/>
          <w:sz w:val="20"/>
          <w:szCs w:val="20"/>
          <w:lang w:eastAsia="ru-RU"/>
        </w:rPr>
        <w:drawing>
          <wp:inline distT="0" distB="0" distL="0" distR="0" wp14:anchorId="30D0F965" wp14:editId="0AD0C541">
            <wp:extent cx="3381375" cy="5673448"/>
            <wp:effectExtent l="0" t="0" r="0" b="3810"/>
            <wp:docPr id="650" name="Рисунок 650" descr="Расчет энергетического бюджета в LTE">
              <a:hlinkClick xmlns:a="http://schemas.openxmlformats.org/drawingml/2006/main" r:id="rId21" tgtFrame="&quot;_blank&quot;" tooltip="&quot;Расчет энергетического бюджета в LT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Расчет энергетического бюджета в LTE">
                      <a:hlinkClick r:id="rId21" tgtFrame="&quot;_blank&quot;" tooltip="&quot;Расчет энергетического бюджета в LTE&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90611" cy="5688944"/>
                    </a:xfrm>
                    <a:prstGeom prst="rect">
                      <a:avLst/>
                    </a:prstGeom>
                    <a:noFill/>
                    <a:ln>
                      <a:noFill/>
                    </a:ln>
                  </pic:spPr>
                </pic:pic>
              </a:graphicData>
            </a:graphic>
          </wp:inline>
        </w:drawing>
      </w:r>
    </w:p>
    <w:p w14:paraId="61D048A9" w14:textId="0E805666" w:rsidR="00FC6647" w:rsidRDefault="00FC6647"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FC6647">
        <w:rPr>
          <w:rFonts w:ascii="Trebuchet MS" w:eastAsia="Times New Roman" w:hAnsi="Trebuchet MS" w:cs="Times New Roman"/>
          <w:color w:val="333333"/>
          <w:sz w:val="20"/>
          <w:szCs w:val="20"/>
          <w:lang w:eastAsia="ru-RU"/>
        </w:rPr>
        <w:t>Табл. 1. Энергетический бюджет для условий средней городской застройки</w:t>
      </w:r>
    </w:p>
    <w:p w14:paraId="03B9DE8D" w14:textId="77777777" w:rsidR="00FC6647" w:rsidRPr="00FC6647" w:rsidRDefault="00FC6647" w:rsidP="00FC6647">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Энергетический бюджет в значительной степени зависит от соотношения длительности кадров на UL и DL. Если в системе FDD конфигурация кадров одинакова для линий вверх и вниз: кадр включает в себя 10 субкадров по 1 мс, то в системе TDD используется ассиметричная структура кадра для линий вверх и вниз.</w:t>
      </w:r>
    </w:p>
    <w:p w14:paraId="0C9B6BF1" w14:textId="77777777" w:rsidR="00FC6647" w:rsidRPr="00FC6647" w:rsidRDefault="00FC6647" w:rsidP="00FC6647">
      <w:pPr>
        <w:spacing w:after="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br/>
      </w:r>
      <w:r w:rsidRPr="00FC6647">
        <w:rPr>
          <w:rFonts w:ascii="Times New Roman" w:eastAsia="Times New Roman" w:hAnsi="Times New Roman" w:cs="Times New Roman"/>
          <w:color w:val="000000" w:themeColor="text1"/>
          <w:sz w:val="28"/>
          <w:szCs w:val="28"/>
          <w:lang w:eastAsia="ru-RU"/>
        </w:rPr>
        <w:br/>
      </w:r>
    </w:p>
    <w:p w14:paraId="4188B02D" w14:textId="1F203FE3"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 xml:space="preserve">На Рис.2 изображено 7 конфигураций кадра в системе TDD (в сети TDD конфигурации кадров всех БС должны совпадать; кадры на рисунке пронумерованы по вертикали), состоящего также из 10 субкадров по 1 мс (субкадры пронумерованы по горизонтали). Буквой «S» обозначены специальные субкадры, включающие 3 поля, см. Рис. 3: DwPTS – поле для передачи управляющей информации и пользовательских данных на линии вниз; GP – защитный интервал для переключения с линии вниз на линию </w:t>
      </w:r>
      <w:r w:rsidR="00F37F28" w:rsidRPr="00ED2485">
        <w:rPr>
          <w:noProof/>
          <w:sz w:val="20"/>
          <w:lang w:eastAsia="ru-RU"/>
        </w:rPr>
        <w:lastRenderedPageBreak/>
        <mc:AlternateContent>
          <mc:Choice Requires="wpg">
            <w:drawing>
              <wp:anchor distT="0" distB="0" distL="114300" distR="114300" simplePos="0" relativeHeight="251737088" behindDoc="0" locked="0" layoutInCell="0" allowOverlap="1" wp14:anchorId="7EB96779" wp14:editId="35CEE6FA">
                <wp:simplePos x="0" y="0"/>
                <wp:positionH relativeFrom="page">
                  <wp:posOffset>691398</wp:posOffset>
                </wp:positionH>
                <wp:positionV relativeFrom="margin">
                  <wp:align>center</wp:align>
                </wp:positionV>
                <wp:extent cx="6588760" cy="10189210"/>
                <wp:effectExtent l="0" t="0" r="21590" b="21590"/>
                <wp:wrapNone/>
                <wp:docPr id="99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99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9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9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0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EA3B62E"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100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D9F9DA"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1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29CA22"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101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263119"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01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A2B62E2"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101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72890FE"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101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5A74A9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01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612B4A"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B96779" id="_x0000_s1445" style="position:absolute;margin-left:54.45pt;margin-top:0;width:518.8pt;height:802.3pt;z-index:251737088;mso-position-horizontal-relative:page;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" o:allowincell="f">
                <v:rect id="Rectangle 683" o:spid="_x0000_s144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Sd1cUA&#10;AADcAAAADwAAAGRycy9kb3ducmV2LnhtbESPzWrDMBCE74W8g9hCbrXcHtLajRLsQiCn0Dp+gMXa&#10;2ibWyrHkn+Tpq0Khx2FmvmG2+8V0YqLBtZYVPEcxCOLK6pZrBeX58PQGwnlkjZ1lUnAjB/vd6mGL&#10;qbYzf9FU+FoECLsUFTTe96mUrmrIoItsTxy8bzsY9EEOtdQDzgFuOvkSxxtpsOWw0GBPHw1Vl2I0&#10;Ci5+mU5ZXdwPSZkn1WeezeM1U2r9uGTvIDwt/j/81z5qBUnyCr9nwhG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tJ3VxQAAANwAAAAPAAAAAAAAAAAAAAAAAJgCAABkcnMv&#10;ZG93bnJldi54bWxQSwUGAAAAAAQABAD1AAAAigMAAAAA&#10;" filled="f" strokeweight="2pt"/>
                <v:line id="Line 684" o:spid="_x0000_s144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HkZr0AAADcAAAADwAAAGRycy9kb3ducmV2LnhtbERPvQrCMBDeBd8hnOCmqYKi1SgiVNzE&#10;2sXtbM622FxKE7W+vRkEx4/vf73tTC1e1LrKsoLJOAJBnFtdcaEguySjBQjnkTXWlknBhxxsN/3e&#10;GmNt33ymV+oLEULYxaig9L6JpXR5SQbd2DbEgbvb1qAPsC2kbvEdwk0tp1E0lwYrDg0lNrQvKX+k&#10;T6Pgcc1myeG015c63elbkfjr7a6VGg663QqEp87/xT/3UStYLsP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QR5Ga9AAAA3AAAAA8AAAAAAAAAAAAAAAAAoQIA&#10;AGRycy9kb3ducmV2LnhtbFBLBQYAAAAABAAEAPkAAACLAwAAAAA=&#10;" strokeweight="2pt"/>
                <v:line id="Line 685" o:spid="_x0000_s144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1B/cQAAADcAAAADwAAAGRycy9kb3ducmV2LnhtbESPQWuDQBSE74H8h+UVekvWBlqqcRNE&#10;sPRWYnLx9nRfVHTfirtN7L/vBgo9DjPzDZMeFzOKG82ut6zgZRuBIG6s7rlVcDkXm3cQziNrHC2T&#10;gh9ycDysVykm2t75RLfStyJA2CWooPN+SqR0TUcG3dZOxMG72tmgD3JupZ7xHuBmlLsoepMGew4L&#10;HU6Ud9QM5bdRMFSX1+LjK9fnscx03Ra+qq9aqeenJduD8LT4//Bf+1MriOMYHmfCEZCH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XUH9xAAAANwAAAAPAAAAAAAAAAAA&#10;AAAAAKECAABkcnMvZG93bnJldi54bWxQSwUGAAAAAAQABAD5AAAAkgMAAAAA&#10;" strokeweight="2pt"/>
                <v:line id="Line 686" o:spid="_x0000_s144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wyMMAAADdAAAADwAAAGRycy9kb3ducmV2LnhtbESPQYvCMBCF78L+hzALe9NkhRXpGkWE&#10;Lt7E6sXb2IxtsZmUJqv13zsHwdsM78173yxWg2/VjfrYBLbwPTGgiMvgGq4sHA/5eA4qJmSHbWCy&#10;8KAIq+XHaIGZC3fe061IlZIQjhlaqFPqMq1jWZPHOAkdsWiX0HtMsvaVdj3eJdy3emrMTHtsWBpq&#10;7GhTU3kt/r2F6+n4k//tNu7QFmt3rvJ0Ol+ctV+fw/oXVKIhvc2v660TfGOEX76REf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EZMMjDAAAA3QAAAA8AAAAAAAAAAAAA&#10;AAAAoQIAAGRycy9kb3ducmV2LnhtbFBLBQYAAAAABAAEAPkAAACRAwAAAAA=&#10;" strokeweight="2pt"/>
                <v:line id="Line 687" o:spid="_x0000_s145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WVU8EAAADdAAAADwAAAGRycy9kb3ducmV2LnhtbERPTYvCMBC9C/6HMMLebKKwItUoIlT2&#10;tmz10tu0GdtiMylN1O6/3ywI3ubxPme7H20nHjT41rGGRaJAEFfOtFxruJyz+RqED8gGO8ek4Zc8&#10;7HfTyRZT4578Q4881CKGsE9RQxNCn0rpq4Ys+sT1xJG7usFiiHCopRnwGcNtJ5dKraTFlmNDgz0d&#10;G6pu+d1quBWXz+z0fTTnLj+Yss5CUV6N1h+z8bABEWgMb/HL/WXifKUW8P9NPEH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ZVTwQAAAN0AAAAPAAAAAAAAAAAAAAAA&#10;AKECAABkcnMvZG93bnJldi54bWxQSwUGAAAAAAQABAD5AAAAjwMAAAAA&#10;" strokeweight="2pt"/>
                <v:line id="Line 688" o:spid="_x0000_s145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cLJMIAAADdAAAADwAAAGRycy9kb3ducmV2LnhtbERPTYvCMBC9C/6HMMLeNFnBRbrGUoTK&#10;3mTbXryNzdgWm0lponb//WZhwds83ufs0sn24kGj7xxreF8pEMS1Mx03GqoyX25B+IBssHdMGn7I&#10;Q7qfz3aYGPfkb3oUoRExhH2CGtoQhkRKX7dk0a/cQBy5qxsthgjHRpoRnzHc9nKt1Ie02HFsaHGg&#10;Q0v1rbhbDbdztcmPp4Mp+yIzlyYP58vVaP22mLJPEIGm8BL/u79MnK/UGv6+iSfI/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ocLJMIAAADdAAAADwAAAAAAAAAAAAAA&#10;AAChAgAAZHJzL2Rvd25yZXYueG1sUEsFBgAAAAAEAAQA+QAAAJADAAAAAA==&#10;" strokeweight="2pt"/>
                <v:line id="Line 689" o:spid="_x0000_s145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uuv8EAAADdAAAADwAAAGRycy9kb3ducmV2LnhtbERPTYvCMBC9C/sfwgjeNHGXlaVrKiJU&#10;9iZWL97GZmxLm0lpotZ/b4QFb/N4n7NcDbYVN+p97VjDfKZAEBfO1FxqOB6y6Q8IH5ANto5Jw4M8&#10;rNKP0RIT4+68p1seShFD2CeooQqhS6T0RUUW/cx1xJG7uN5iiLAvpenxHsNtKz+VWkiLNceGCjva&#10;VFQ0+dVqaE7H72y725hDm6/NuczC6XwxWk/Gw/oXRKAhvMX/7j8T5yv1Ba9v4gkyf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xy66/wQAAAN0AAAAPAAAAAAAAAAAAAAAA&#10;AKECAABkcnMvZG93bnJldi54bWxQSwUGAAAAAAQABAD5AAAAjwMAAAAA&#10;" strokeweight="2pt"/>
                <v:line id="Line 690" o:spid="_x0000_s145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2y8EAAADdAAAADwAAAGRycy9kb3ducmV2LnhtbERPTYvCMBC9C/sfwgjeNHHZlaVrKiJU&#10;9iZWL97GZmxLm0lpotZ/b4QFb/N4n7NcDbYVN+p97VjDfKZAEBfO1FxqOB6y6Q8IH5ANto5Jw4M8&#10;rNKP0RIT4+68p1seShFD2CeooQqhS6T0RUUW/cx1xJG7uN5iiLAvpenxHsNtKz+VWkiLNceGCjva&#10;VFQ0+dVqaE7H72y725hDm6/NuczC6XwxWk/Gw/oXRKAhvMX/7j8T5yv1Ba9v4gkyf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jbLwQAAAN0AAAAPAAAAAAAAAAAAAAAA&#10;AKECAABkcnMvZG93bnJldi54bWxQSwUGAAAAAAQABAD5AAAAjwMAAAAA&#10;" strokeweight="2pt"/>
                <v:line id="Line 691" o:spid="_x0000_s145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v1usMAAADdAAAADwAAAGRycy9kb3ducmV2LnhtbERP22oCMRB9L/gPYYS+aWLBUlejiK1Q&#10;6UPx8gHjZtysbiZLkuq2X98UhL7N4VxntuhcI64UYu1Zw2ioQBCX3tRcaTjs14MXEDEhG2w8k4Zv&#10;irCY9x5mWBh/4y1dd6kSOYRjgRpsSm0hZSwtOYxD3xJn7uSDw5RhqKQJeMvhrpFPSj1LhzXnBost&#10;rSyVl92X07AJx4/L6Key8sib8NZ8vk6iO2v92O+WUxCJuvQvvrvfTZ6v1Bj+vskn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ur9brDAAAA3QAAAA8AAAAAAAAAAAAA&#10;AAAAoQIAAGRycy9kb3ducmV2LnhtbFBLBQYAAAAABAAEAPkAAACRAwAAAAA=&#10;" strokeweight="1pt"/>
                <v:line id="Line 692" o:spid="_x0000_s145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wNJ8AAAADdAAAADwAAAGRycy9kb3ducmV2LnhtbESPQQvCMAyF74L/oUTwpp2CItMqIky8&#10;idPLbnGN23BNx1p1/nsrCN4S3ntfXlabztTiSa2rLCuYjCMQxLnVFRcKLudktADhPLLG2jIpeJOD&#10;zbrfW2Gs7YtP9Ex9IQKEXYwKSu+bWEqXl2TQjW1DHLSbbQ36sLaF1C2+AtzUchpFc2mw4nChxIZ2&#10;JeX39GEU3LPLLNkfd/pcp1t9LRKfXW9aqeGg2y5BeOr83/xLH3SoH4jw/SaMIN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G8DSfAAAAA3QAAAA8AAAAAAAAAAAAAAAAA&#10;oQIAAGRycy9kb3ducmV2LnhtbFBLBQYAAAAABAAEAPkAAACOAwAAAAA=&#10;" strokeweight="2pt"/>
                <v:line id="Line 693" o:spid="_x0000_s145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XOVsMAAADdAAAADwAAAGRycy9kb3ducmV2LnhtbERPzWoCMRC+F3yHMEJvmtiDratRxFao&#10;9FD8eYBxM25WN5MlSXXbp28KQm/z8f3ObNG5RlwpxNqzhtFQgSAuvam50nDYrwcvIGJCNth4Jg3f&#10;FGEx7z3MsDD+xlu67lIlcgjHAjXYlNpCylhachiHviXO3MkHhynDUEkT8JbDXSOflBpLhzXnBost&#10;rSyVl92X07AJx4/L6Key8sib8NZ8vk6iO2v92O+WUxCJuvQvvrvfTZ6v1DP8fZNPkPN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Q1zlbDAAAA3QAAAA8AAAAAAAAAAAAA&#10;AAAAoQIAAGRycy9kb3ducmV2LnhtbFBLBQYAAAAABAAEAPkAAACRAwAAAAA=&#10;" strokeweight="1pt"/>
                <v:rect id="Rectangle 694" o:spid="_x0000_s145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PfuMMA&#10;AADdAAAADwAAAGRycy9kb3ducmV2LnhtbESPQWsCMRCF7wX/Qxiht5pYROzWKEtB8Oqq0OOwme5u&#10;u5msSdTtv+8cCt5meG/e+2a9HX2vbhRTF9jCfGZAEdfBddxYOB13LytQKSM77AOThV9KsN1MntZY&#10;uHDnA92q3CgJ4VSghTbnodA61S15TLMwEIv2FaLHLGtstIt4l3Df61djltpjx9LQ4kAfLdU/1dVb&#10;KMvv8Xyp3nCX9MrEpVu4pvy09nk6lu+gMo35Yf6/3jvBN0Zw5RsZQ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CPfuMMAAADdAAAADwAAAAAAAAAAAAAAAACYAgAAZHJzL2Rv&#10;d25yZXYueG1sUEsFBgAAAAAEAAQA9QAAAIgDAAAAAA==&#10;" filled="f" stroked="f" strokeweight=".25pt">
                  <v:textbox inset="1pt,1pt,1pt,1pt">
                    <w:txbxContent>
                      <w:p w14:paraId="4EA3B62E" w14:textId="77777777" w:rsidR="00DB37A0" w:rsidRDefault="00DB37A0" w:rsidP="00F37F28">
                        <w:pPr>
                          <w:pStyle w:val="ac"/>
                          <w:jc w:val="center"/>
                          <w:rPr>
                            <w:sz w:val="18"/>
                          </w:rPr>
                        </w:pPr>
                        <w:r>
                          <w:rPr>
                            <w:sz w:val="18"/>
                          </w:rPr>
                          <w:t>Изм.</w:t>
                        </w:r>
                      </w:p>
                    </w:txbxContent>
                  </v:textbox>
                </v:rect>
                <v:rect id="Rectangle 695" o:spid="_x0000_s145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96I8EA&#10;AADdAAAADwAAAGRycy9kb3ducmV2LnhtbERPTWvDMAy9D/ofjAq7rXbHCGlat4RCYddlG+woYi1J&#10;G8up7SXpv68Hg930eJ/aHWbbi5F86BxrWK8UCOLamY4bDR/vp6ccRIjIBnvHpOFGAQ77xcMOC+Mm&#10;fqOxio1IIRwK1NDGOBRShroli2HlBuLEfTtvMSboG2k8Tinc9vJZqUxa7Dg1tDjQsaX6Uv1YDWV5&#10;nj+v1QZPQebKZ+bFNOWX1o/LudyCiDTHf/Gf+9Wk+Upt4PebdIL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veiPBAAAA3QAAAA8AAAAAAAAAAAAAAAAAmAIAAGRycy9kb3du&#10;cmV2LnhtbFBLBQYAAAAABAAEAPUAAACGAwAAAAA=&#10;" filled="f" stroked="f" strokeweight=".25pt">
                  <v:textbox inset="1pt,1pt,1pt,1pt">
                    <w:txbxContent>
                      <w:p w14:paraId="45D9F9DA" w14:textId="77777777" w:rsidR="00DB37A0" w:rsidRDefault="00DB37A0" w:rsidP="00F37F28">
                        <w:pPr>
                          <w:pStyle w:val="ac"/>
                          <w:jc w:val="center"/>
                          <w:rPr>
                            <w:sz w:val="18"/>
                          </w:rPr>
                        </w:pPr>
                        <w:r>
                          <w:rPr>
                            <w:sz w:val="18"/>
                          </w:rPr>
                          <w:t>Лист</w:t>
                        </w:r>
                      </w:p>
                    </w:txbxContent>
                  </v:textbox>
                </v:rect>
                <v:rect id="Rectangle 696" o:spid="_x0000_s145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xFY8MA&#10;AADdAAAADwAAAGRycy9kb3ducmV2LnhtbESPQWsCMRCF74X+hzCF3mqiFLGrURZB6LWrgsdhM91d&#10;u5lsk1S3/945CN5meG/e+2a1GX2vLhRTF9jCdGJAEdfBddxYOOx3bwtQKSM77AOThX9KsFk/P62w&#10;cOHKX3SpcqMkhFOBFtqch0LrVLfkMU3CQCzad4ges6yx0S7iVcJ9r2fGzLXHjqWhxYG2LdU/1Z+3&#10;UJbn8fhbfeAu6YWJc/fumvJk7evLWC5BZRrzw3y//nSCb6bCL9/ICH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xFY8MAAADdAAAADwAAAAAAAAAAAAAAAACYAgAAZHJzL2Rv&#10;d25yZXYueG1sUEsFBgAAAAAEAAQA9QAAAIgDAAAAAA==&#10;" filled="f" stroked="f" strokeweight=".25pt">
                  <v:textbox inset="1pt,1pt,1pt,1pt">
                    <w:txbxContent>
                      <w:p w14:paraId="4729CA22" w14:textId="77777777" w:rsidR="00DB37A0" w:rsidRDefault="00DB37A0" w:rsidP="00F37F28">
                        <w:pPr>
                          <w:pStyle w:val="ac"/>
                          <w:jc w:val="center"/>
                          <w:rPr>
                            <w:sz w:val="18"/>
                          </w:rPr>
                        </w:pPr>
                        <w:r>
                          <w:rPr>
                            <w:sz w:val="18"/>
                          </w:rPr>
                          <w:t>№ докум.</w:t>
                        </w:r>
                      </w:p>
                    </w:txbxContent>
                  </v:textbox>
                </v:rect>
                <v:rect id="Rectangle 697" o:spid="_x0000_s146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g+MAA&#10;AADdAAAADwAAAGRycy9kb3ducmV2LnhtbERP32vCMBB+H/g/hBP2tiYdQ7QapQiCr3Yb+Hg0Z1tt&#10;LjXJtP73ZjDY2318P2+1GW0vbuRD51hDnikQxLUzHTcavj53b3MQISIb7B2ThgcF2KwnLyssjLvz&#10;gW5VbEQK4VCghjbGoZAy1C1ZDJkbiBN3ct5iTNA30ni8p3Dby3elZtJix6mhxYG2LdWX6sdqKMvz&#10;+H2tFrgLcq78zHyYpjxq/TodyyWISGP8F/+59ybNV3kOv9+kE+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MDg+MAAAADdAAAADwAAAAAAAAAAAAAAAACYAgAAZHJzL2Rvd25y&#10;ZXYueG1sUEsFBgAAAAAEAAQA9QAAAIUDAAAAAA==&#10;" filled="f" stroked="f" strokeweight=".25pt">
                  <v:textbox inset="1pt,1pt,1pt,1pt">
                    <w:txbxContent>
                      <w:p w14:paraId="0A263119" w14:textId="77777777" w:rsidR="00DB37A0" w:rsidRDefault="00DB37A0" w:rsidP="00F37F28">
                        <w:pPr>
                          <w:pStyle w:val="ac"/>
                          <w:jc w:val="center"/>
                          <w:rPr>
                            <w:sz w:val="18"/>
                          </w:rPr>
                        </w:pPr>
                        <w:r>
                          <w:rPr>
                            <w:sz w:val="18"/>
                          </w:rPr>
                          <w:t>Подпись</w:t>
                        </w:r>
                      </w:p>
                    </w:txbxContent>
                  </v:textbox>
                </v:rect>
                <v:rect id="Rectangle 698" o:spid="_x0000_s146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J+j78A&#10;AADdAAAADwAAAGRycy9kb3ducmV2LnhtbERPTYvCMBC9L/gfwgh7WxNlEa1GKYLg1e4ueByasa02&#10;k5pErf/eLAje5vE+Z7nubStu5EPjWMN4pEAQl840XGn4/dl+zUCEiGywdUwaHhRgvRp8LDEz7s57&#10;uhWxEimEQ4Ya6hi7TMpQ1mQxjFxHnLij8xZjgr6SxuM9hdtWTpSaSosNp4YaO9rUVJ6Lq9WQ56f+&#10;71LMcRvkTPmp+TZVftD6c9jnCxCR+vgWv9w7k+ar8QT+v0knyN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En6PvwAAAN0AAAAPAAAAAAAAAAAAAAAAAJgCAABkcnMvZG93bnJl&#10;di54bWxQSwUGAAAAAAQABAD1AAAAhAMAAAAA&#10;" filled="f" stroked="f" strokeweight=".25pt">
                  <v:textbox inset="1pt,1pt,1pt,1pt">
                    <w:txbxContent>
                      <w:p w14:paraId="1A2B62E2" w14:textId="77777777" w:rsidR="00DB37A0" w:rsidRDefault="00DB37A0" w:rsidP="00F37F28">
                        <w:pPr>
                          <w:pStyle w:val="ac"/>
                          <w:jc w:val="center"/>
                          <w:rPr>
                            <w:sz w:val="18"/>
                          </w:rPr>
                        </w:pPr>
                        <w:r>
                          <w:rPr>
                            <w:sz w:val="18"/>
                          </w:rPr>
                          <w:t>Дата</w:t>
                        </w:r>
                      </w:p>
                    </w:txbxContent>
                  </v:textbox>
                </v:rect>
                <v:rect id="Rectangle 699" o:spid="_x0000_s146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7bFMEA&#10;AADdAAAADwAAAGRycy9kb3ducmV2LnhtbERP32vCMBB+H/g/hBP2NhN1iHampQiCr3YTfDyaW9ut&#10;udQkavffm8Fgb/fx/bxtMdpe3MiHzrGG+UyBIK6d6bjR8PG+f1mDCBHZYO+YNPxQgCKfPG0xM+7O&#10;R7pVsREphEOGGtoYh0zKULdkMczcQJy4T+ctxgR9I43Hewq3vVwotZIWO04NLQ60a6n+rq5WQ1l+&#10;jadLtcF9kGvlV+bVNOVZ6+fpWL6BiDTGf/Gf+2DSfDVfwu836QS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e2xTBAAAA3QAAAA8AAAAAAAAAAAAAAAAAmAIAAGRycy9kb3du&#10;cmV2LnhtbFBLBQYAAAAABAAEAPUAAACGAwAAAAA=&#10;" filled="f" stroked="f" strokeweight=".25pt">
                  <v:textbox inset="1pt,1pt,1pt,1pt">
                    <w:txbxContent>
                      <w:p w14:paraId="172890FE" w14:textId="77777777" w:rsidR="00DB37A0" w:rsidRDefault="00DB37A0" w:rsidP="00F37F28">
                        <w:pPr>
                          <w:pStyle w:val="ac"/>
                          <w:jc w:val="center"/>
                          <w:rPr>
                            <w:sz w:val="18"/>
                          </w:rPr>
                        </w:pPr>
                        <w:r>
                          <w:rPr>
                            <w:sz w:val="18"/>
                          </w:rPr>
                          <w:t>Лист</w:t>
                        </w:r>
                      </w:p>
                    </w:txbxContent>
                  </v:textbox>
                </v:rect>
                <v:rect id="Rectangle 700" o:spid="_x0000_s146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dDYL8A&#10;AADdAAAADwAAAGRycy9kb3ducmV2LnhtbERPTYvCMBC9L/gfwgje1kQR0WqUIgh7tbsLHodmbKvN&#10;pCZZrf/eLAje5vE+Z73tbStu5EPjWMNkrEAQl840XGn4+d5/LkCEiGywdUwaHhRguxl8rDEz7s4H&#10;uhWxEimEQ4Ya6hi7TMpQ1mQxjF1HnLiT8xZjgr6SxuM9hdtWTpWaS4sNp4YaO9rVVF6KP6shz8/9&#10;77VY4j7IhfJzMzNVftR6NOzzFYhIfXyLX+4vk+aryQz+v0kn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t0NgvwAAAN0AAAAPAAAAAAAAAAAAAAAAAJgCAABkcnMvZG93bnJl&#10;di54bWxQSwUGAAAAAAQABAD1AAAAhAMAAAAA&#10;" filled="f" stroked="f" strokeweight=".25pt">
                  <v:textbox inset="1pt,1pt,1pt,1pt">
                    <w:txbxContent>
                      <w:p w14:paraId="15A74A9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46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m+8EA&#10;AADdAAAADwAAAGRycy9kb3ducmV2LnhtbERP32vCMBB+H/g/hBP2NhPFiXampQiCr3YTfDyaW9ut&#10;udQkavffm8Fgb/fx/bxtMdpe3MiHzrGG+UyBIK6d6bjR8PG+f1mDCBHZYO+YNPxQgCKfPG0xM+7O&#10;R7pVsREphEOGGtoYh0zKULdkMczcQJy4T+ctxgR9I43Hewq3vVwotZIWO04NLQ60a6n+rq5WQ1l+&#10;jadLtcF9kGvlV2ZpmvKs9fN0LN9ARBrjv/jPfTBpvpq/wu836QS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P75vvBAAAA3QAAAA8AAAAAAAAAAAAAAAAAmAIAAGRycy9kb3du&#10;cmV2LnhtbFBLBQYAAAAABAAEAPUAAACGAwAAAAA=&#10;" filled="f" stroked="f" strokeweight=".25pt">
                  <v:textbox inset="1pt,1pt,1pt,1pt">
                    <w:txbxContent>
                      <w:p w14:paraId="62612B4A" w14:textId="77777777" w:rsidR="00DB37A0" w:rsidRDefault="00DB37A0" w:rsidP="00F37F28">
                        <w:pPr>
                          <w:pStyle w:val="ac"/>
                          <w:jc w:val="center"/>
                        </w:pPr>
                        <w:r>
                          <w:t>НАЗВАНИЕ ДОКУМЕНТА</w:t>
                        </w:r>
                      </w:p>
                    </w:txbxContent>
                  </v:textbox>
                </v:rect>
                <w10:wrap anchorx="page" anchory="margin"/>
              </v:group>
            </w:pict>
          </mc:Fallback>
        </mc:AlternateContent>
      </w:r>
      <w:r w:rsidRPr="00FC6647">
        <w:rPr>
          <w:rFonts w:ascii="Times New Roman" w:eastAsia="Times New Roman" w:hAnsi="Times New Roman" w:cs="Times New Roman"/>
          <w:color w:val="000000" w:themeColor="text1"/>
          <w:sz w:val="28"/>
          <w:szCs w:val="28"/>
          <w:lang w:eastAsia="ru-RU"/>
        </w:rPr>
        <w:t>вверх; UpPTS – поле для передачи на линии вверх управляющей информации, в основном канала доступа. Обратите внимание, что специальный субкадр позволяет переносить пользовательскую информацию только на линии вниз.</w:t>
      </w:r>
    </w:p>
    <w:p w14:paraId="33DB8DF5" w14:textId="765D0881" w:rsidR="00FC6647" w:rsidRPr="00FC6647" w:rsidRDefault="00FC6647"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FC6647">
        <w:rPr>
          <w:rFonts w:ascii="Trebuchet MS" w:eastAsia="Times New Roman" w:hAnsi="Trebuchet MS" w:cs="Times New Roman"/>
          <w:noProof/>
          <w:color w:val="2D318A"/>
          <w:sz w:val="20"/>
          <w:szCs w:val="20"/>
          <w:lang w:eastAsia="ru-RU"/>
        </w:rPr>
        <w:drawing>
          <wp:inline distT="0" distB="0" distL="0" distR="0" wp14:anchorId="464FF013" wp14:editId="66BA954C">
            <wp:extent cx="4762500" cy="1609725"/>
            <wp:effectExtent l="0" t="0" r="0" b="9525"/>
            <wp:docPr id="651" name="Рисунок 651" descr="Конфигурации кадров в системе TDD">
              <a:hlinkClick xmlns:a="http://schemas.openxmlformats.org/drawingml/2006/main" r:id="rId23" tgtFrame="&quot;_blank&quot;" tooltip="&quot;Конфигурации кадров в системе TD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Конфигурации кадров в системе TDD">
                      <a:hlinkClick r:id="rId23" tgtFrame="&quot;_blank&quot;" tooltip="&quot;Конфигурации кадров в системе TDD&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62500" cy="1609725"/>
                    </a:xfrm>
                    <a:prstGeom prst="rect">
                      <a:avLst/>
                    </a:prstGeom>
                    <a:noFill/>
                    <a:ln>
                      <a:noFill/>
                    </a:ln>
                  </pic:spPr>
                </pic:pic>
              </a:graphicData>
            </a:graphic>
          </wp:inline>
        </w:drawing>
      </w:r>
    </w:p>
    <w:p w14:paraId="2A79E44A" w14:textId="67F5A734" w:rsidR="00FC6647" w:rsidRPr="00FC6647" w:rsidRDefault="00FC6647"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p>
    <w:p w14:paraId="48E41178" w14:textId="1BBCD3E5"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В рассматриваемых примерах системы TDD используется специальный субкадр формата 7 с длительностью полей: DwPTS – 10 символов OFDM, GP – 2 символа OFDM, – 2 символа OFDM.</w:t>
      </w:r>
    </w:p>
    <w:p w14:paraId="707EF924" w14:textId="6353EEEB" w:rsidR="00FC6647" w:rsidRPr="00FC6647" w:rsidRDefault="00FC6647"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FC6647">
        <w:rPr>
          <w:rFonts w:ascii="Trebuchet MS" w:eastAsia="Times New Roman" w:hAnsi="Trebuchet MS" w:cs="Times New Roman"/>
          <w:noProof/>
          <w:color w:val="333333"/>
          <w:sz w:val="20"/>
          <w:szCs w:val="20"/>
          <w:lang w:eastAsia="ru-RU"/>
        </w:rPr>
        <w:drawing>
          <wp:inline distT="0" distB="0" distL="0" distR="0" wp14:anchorId="4F117E90" wp14:editId="6FD1E193">
            <wp:extent cx="4057650" cy="2171700"/>
            <wp:effectExtent l="0" t="0" r="0" b="0"/>
            <wp:docPr id="655" name="Рисунок 655" descr="Структура специального субкадр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руктура специального субкадра "/>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57650" cy="2171700"/>
                    </a:xfrm>
                    <a:prstGeom prst="rect">
                      <a:avLst/>
                    </a:prstGeom>
                    <a:noFill/>
                    <a:ln>
                      <a:noFill/>
                    </a:ln>
                  </pic:spPr>
                </pic:pic>
              </a:graphicData>
            </a:graphic>
          </wp:inline>
        </w:drawing>
      </w:r>
    </w:p>
    <w:p w14:paraId="5228BE08" w14:textId="77777777" w:rsidR="00FC6647" w:rsidRPr="00FC6647" w:rsidRDefault="00FC6647" w:rsidP="00FC6647">
      <w:pPr>
        <w:spacing w:after="0" w:line="240" w:lineRule="auto"/>
        <w:rPr>
          <w:rFonts w:ascii="Times New Roman" w:eastAsia="Times New Roman" w:hAnsi="Times New Roman" w:cs="Times New Roman"/>
          <w:sz w:val="24"/>
          <w:szCs w:val="24"/>
          <w:lang w:eastAsia="ru-RU"/>
        </w:rPr>
      </w:pPr>
      <w:r w:rsidRPr="00FC6647">
        <w:rPr>
          <w:rFonts w:ascii="Trebuchet MS" w:eastAsia="Times New Roman" w:hAnsi="Trebuchet MS" w:cs="Times New Roman"/>
          <w:color w:val="333333"/>
          <w:sz w:val="20"/>
          <w:szCs w:val="20"/>
          <w:lang w:eastAsia="ru-RU"/>
        </w:rPr>
        <w:br/>
      </w:r>
      <w:r w:rsidRPr="00FC6647">
        <w:rPr>
          <w:rFonts w:ascii="Trebuchet MS" w:eastAsia="Times New Roman" w:hAnsi="Trebuchet MS" w:cs="Times New Roman"/>
          <w:color w:val="333333"/>
          <w:sz w:val="20"/>
          <w:szCs w:val="20"/>
          <w:lang w:eastAsia="ru-RU"/>
        </w:rPr>
        <w:br/>
      </w:r>
    </w:p>
    <w:p w14:paraId="000F1EBD" w14:textId="7B029534"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В системах с адаптивными схемами MCS дальность связи зависит от гарантируемой скорости передачи данных для пользователя на краю соты. В указанных примерах на линии вверх для пользователя на краю соты гарантируется скорость 128 кбит/с. В зависимости от типа дуплекса и соотношения длительностей кадра UL/DL, для переноса этого потока данных, требуется выделить разное количество ресурсных блоков (1 ресурсный блок = 180 кГц х 1 мс). Выбор оптимального числа ресурсных блоков </w:t>
      </w:r>
      <w:r w:rsidRPr="00FC6647">
        <w:rPr>
          <w:rFonts w:ascii="Times New Roman" w:eastAsia="Times New Roman" w:hAnsi="Times New Roman" w:cs="Times New Roman"/>
          <w:i/>
          <w:iCs/>
          <w:color w:val="000000" w:themeColor="text1"/>
          <w:sz w:val="28"/>
          <w:szCs w:val="28"/>
          <w:lang w:eastAsia="ru-RU"/>
        </w:rPr>
        <w:t>N</w:t>
      </w:r>
      <w:r w:rsidRPr="00FC6647">
        <w:rPr>
          <w:rFonts w:ascii="Times New Roman" w:eastAsia="Times New Roman" w:hAnsi="Times New Roman" w:cs="Times New Roman"/>
          <w:color w:val="000000" w:themeColor="text1"/>
          <w:sz w:val="28"/>
          <w:szCs w:val="28"/>
          <w:vertAlign w:val="subscript"/>
          <w:lang w:eastAsia="ru-RU"/>
        </w:rPr>
        <w:t>PRB</w:t>
      </w:r>
      <w:r w:rsidRPr="00FC6647">
        <w:rPr>
          <w:rFonts w:ascii="Times New Roman" w:eastAsia="Times New Roman" w:hAnsi="Times New Roman" w:cs="Times New Roman"/>
          <w:color w:val="000000" w:themeColor="text1"/>
          <w:sz w:val="28"/>
          <w:szCs w:val="28"/>
          <w:lang w:eastAsia="ru-RU"/>
        </w:rPr>
        <w:t> и схемы MCS осуществляются по результатам моделирования канального уровня, исходя из заданного качества услуг с минимизацией ОСШ </w:t>
      </w:r>
      <w:r w:rsidRPr="00FC6647">
        <w:rPr>
          <w:rFonts w:ascii="Times New Roman" w:eastAsia="Times New Roman" w:hAnsi="Times New Roman" w:cs="Times New Roman"/>
          <w:i/>
          <w:iCs/>
          <w:color w:val="000000" w:themeColor="text1"/>
          <w:sz w:val="28"/>
          <w:szCs w:val="28"/>
          <w:lang w:eastAsia="ru-RU"/>
        </w:rPr>
        <w:t>M</w:t>
      </w:r>
      <w:r w:rsidRPr="00FC6647">
        <w:rPr>
          <w:rFonts w:ascii="Times New Roman" w:eastAsia="Times New Roman" w:hAnsi="Times New Roman" w:cs="Times New Roman"/>
          <w:color w:val="000000" w:themeColor="text1"/>
          <w:sz w:val="28"/>
          <w:szCs w:val="28"/>
          <w:vertAlign w:val="subscript"/>
          <w:lang w:eastAsia="ru-RU"/>
        </w:rPr>
        <w:t>SNR</w:t>
      </w:r>
      <w:r w:rsidRPr="00FC6647">
        <w:rPr>
          <w:rFonts w:ascii="Times New Roman" w:eastAsia="Times New Roman" w:hAnsi="Times New Roman" w:cs="Times New Roman"/>
          <w:color w:val="000000" w:themeColor="text1"/>
          <w:sz w:val="28"/>
          <w:szCs w:val="28"/>
          <w:lang w:eastAsia="ru-RU"/>
        </w:rPr>
        <w:t>. Указанные в Табл. 1 значения </w:t>
      </w:r>
      <w:r w:rsidRPr="00FC6647">
        <w:rPr>
          <w:rFonts w:ascii="Times New Roman" w:eastAsia="Times New Roman" w:hAnsi="Times New Roman" w:cs="Times New Roman"/>
          <w:i/>
          <w:iCs/>
          <w:color w:val="000000" w:themeColor="text1"/>
          <w:sz w:val="28"/>
          <w:szCs w:val="28"/>
          <w:lang w:eastAsia="ru-RU"/>
        </w:rPr>
        <w:t>M</w:t>
      </w:r>
      <w:r w:rsidRPr="00FC6647">
        <w:rPr>
          <w:rFonts w:ascii="Times New Roman" w:eastAsia="Times New Roman" w:hAnsi="Times New Roman" w:cs="Times New Roman"/>
          <w:color w:val="000000" w:themeColor="text1"/>
          <w:sz w:val="28"/>
          <w:szCs w:val="28"/>
          <w:vertAlign w:val="subscript"/>
          <w:lang w:eastAsia="ru-RU"/>
        </w:rPr>
        <w:t>SNR</w:t>
      </w:r>
      <w:r w:rsidRPr="00FC6647">
        <w:rPr>
          <w:rFonts w:ascii="Times New Roman" w:eastAsia="Times New Roman" w:hAnsi="Times New Roman" w:cs="Times New Roman"/>
          <w:color w:val="000000" w:themeColor="text1"/>
          <w:sz w:val="28"/>
          <w:szCs w:val="28"/>
          <w:lang w:eastAsia="ru-RU"/>
        </w:rPr>
        <w:t> получены для модели канала «Enhanced Pedestrian A 5».</w:t>
      </w:r>
      <w:r w:rsidR="00F37F28" w:rsidRPr="00F37F28">
        <w:rPr>
          <w:noProof/>
          <w:sz w:val="20"/>
          <w:lang w:eastAsia="ru-RU"/>
        </w:rPr>
        <w:t xml:space="preserve"> </w:t>
      </w:r>
    </w:p>
    <w:p w14:paraId="5F1AE65D" w14:textId="259ECE15" w:rsidR="00FC6647" w:rsidRPr="00FC6647" w:rsidRDefault="00F37F28"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ED2485">
        <w:rPr>
          <w:noProof/>
          <w:sz w:val="20"/>
          <w:lang w:eastAsia="ru-RU"/>
        </w:rPr>
        <w:lastRenderedPageBreak/>
        <mc:AlternateContent>
          <mc:Choice Requires="wpg">
            <w:drawing>
              <wp:anchor distT="0" distB="0" distL="114300" distR="114300" simplePos="0" relativeHeight="251735040" behindDoc="0" locked="0" layoutInCell="0" allowOverlap="1" wp14:anchorId="09461B16" wp14:editId="2674A145">
                <wp:simplePos x="0" y="0"/>
                <wp:positionH relativeFrom="margin">
                  <wp:align>center</wp:align>
                </wp:positionH>
                <wp:positionV relativeFrom="margin">
                  <wp:align>center</wp:align>
                </wp:positionV>
                <wp:extent cx="6588760" cy="10189210"/>
                <wp:effectExtent l="0" t="0" r="21590" b="21590"/>
                <wp:wrapNone/>
                <wp:docPr id="97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97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7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7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8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E64A5F"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98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BDE2F6C"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9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C438E2A"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99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01DA950"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99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FEC5074"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99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9768EC3"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9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D889E1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99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47CC09"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461B16" id="_x0000_s1465" style="position:absolute;margin-left:0;margin-top:0;width:518.8pt;height:802.3pt;z-index:251735040;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" o:allowincell="f">
                <v:rect id="Rectangle 683" o:spid="_x0000_s146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h7L8QA&#10;AADcAAAADwAAAGRycy9kb3ducmV2LnhtbESPQYvCMBSE74L/ITxhb5q6h9VWo1RB2NOyVn/Ao3m2&#10;xealNrGt/vrNguBxmJlvmPV2MLXoqHWVZQXzWQSCOLe64kLB+XSYLkE4j6yxtkwKHuRguxmP1pho&#10;2/ORuswXIkDYJaig9L5JpHR5SQbdzDbEwbvY1qAPsi2kbrEPcFPLzyj6kgYrDgslNrQvKb9md6Pg&#10;6ofuJy2y5yE+7+L8d5f291uq1MdkSFcgPA3+HX61v7WCeLGA/zPhCM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4ey/EAAAA3AAAAA8AAAAAAAAAAAAAAAAAmAIAAGRycy9k&#10;b3ducmV2LnhtbFBLBQYAAAAABAAEAPUAAACJAwAAAAA=&#10;" filled="f" strokeweight="2pt"/>
                <v:line id="Line 684" o:spid="_x0000_s146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B0CnL0AAADcAAAADwAAAGRycy9kb3ducmV2LnhtbERPuwrCMBTdBf8hXMFNUwVf1SgiVNzE&#10;6uJ2ba5tsbkpTdT692YQHA/nvdq0phIvalxpWcFoGIEgzqwuOVdwOSeDOQjnkTVWlknBhxxs1t3O&#10;CmNt33yiV+pzEULYxaig8L6OpXRZQQbd0NbEgbvbxqAPsMmlbvAdwk0lx1E0lQZLDg0F1rQrKHuk&#10;T6Pgcb1Mkv1xp89VutW3PPHX210r1e+12yUIT63/i3/ug1awmIW14Uw4AnL9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QdApy9AAAA3AAAAA8AAAAAAAAAAAAAAAAAoQIA&#10;AGRycy9kb3ducmV2LnhtbFBLBQYAAAAABAAEAPkAAACLAwAAAAA=&#10;" strokeweight="2pt"/>
                <v:line id="Line 685" o:spid="_x0000_s146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GnB8MAAADcAAAADwAAAGRycy9kb3ducmV2LnhtbESPS4vCQBCE74L/YWjBm04UfEVHESHL&#10;3hajF2+dTOeBmZ6QmdXsv98RBI9FVX1F7Q69acSDOldbVjCbRiCIc6trLhVcL8lkDcJ5ZI2NZVLw&#10;Rw4O++Fgh7G2Tz7TI/WlCBB2MSqovG9jKV1ekUE3tS1x8ArbGfRBdqXUHT4D3DRyHkVLabDmsFBh&#10;S6eK8nv6axTcb9dF8vVz0pcmPeqsTPwtK7RS41F/3ILw1PtP+N3+1go2qw28zoQjIP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tRpwfDAAAA3AAAAA8AAAAAAAAAAAAA&#10;AAAAoQIAAGRycy9kb3ducmV2LnhtbFBLBQYAAAAABAAEAPkAAACRAwAAAAA=&#10;" strokeweight="2pt"/>
                <v:line id="Line 686" o:spid="_x0000_s146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5+vb0AAADcAAAADwAAAGRycy9kb3ducmV2LnhtbERPvQrCMBDeBd8hnOCmqYKi1SgiVNzE&#10;2sXtbM622FxKE7W+vRkEx4/vf73tTC1e1LrKsoLJOAJBnFtdcaEguySjBQjnkTXWlknBhxxsN/3e&#10;GmNt33ymV+oLEULYxaig9L6JpXR5SQbd2DbEgbvb1qAPsC2kbvEdwk0tp1E0lwYrDg0lNrQvKX+k&#10;T6Pgcc1myeG015c63elbkfjr7a6VGg663QqEp87/xT/3UStYLs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fr29AAAA3AAAAA8AAAAAAAAAAAAAAAAAoQIA&#10;AGRycy9kb3ducmV2LnhtbFBLBQYAAAAABAAEAPkAAACLAwAAAAA=&#10;" strokeweight="2pt"/>
                <v:line id="Line 687" o:spid="_x0000_s147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LbJsAAAADcAAAADwAAAGRycy9kb3ducmV2LnhtbESPwQrCMBBE74L/EFbwpqmCotUoIlS8&#10;idWLt7VZ22KzKU3U+vdGEDwOM/OGWa5bU4knNa60rGA0jEAQZ1aXnCs4n5LBDITzyBory6TgTQ7W&#10;q25nibG2Lz7SM/W5CBB2MSoovK9jKV1WkEE3tDVx8G62MeiDbHKpG3wFuKnkOIqm0mDJYaHAmrYF&#10;Zff0YRTcL+dJsjts9alKN/qaJ/5yvWml+r12swDhqfX/8K+91wrms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Dy2ybAAAAA3AAAAA8AAAAAAAAAAAAAAAAA&#10;oQIAAGRycy9kb3ducmV2LnhtbFBLBQYAAAAABAAEAPkAAACOAwAAAAA=&#10;" strokeweight="2pt"/>
                <v:line id="Line 688" o:spid="_x0000_s147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BFUcAAAADcAAAADwAAAGRycy9kb3ducmV2LnhtbESPwQrCMBBE74L/EFbwpqmCotUoIlS8&#10;idWLt7VZ22KzKU3U+vdGEDwOM/OGWa5bU4knNa60rGA0jEAQZ1aXnCs4n5LBDITzyBory6TgTQ7W&#10;q25nibG2Lz7SM/W5CBB2MSoovK9jKV1WkEE3tDVx8G62MeiDbHKpG3wFuKnkOIqm0mDJYaHAmrYF&#10;Zff0YRTcL+dJsjts9alKN/qaJ/5yvWml+r12swDhqfX/8K+91wrms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AgRVHAAAAA3AAAAA8AAAAAAAAAAAAAAAAA&#10;oQIAAGRycy9kb3ducmV2LnhtbFBLBQYAAAAABAAEAPkAAACOAwAAAAA=&#10;" strokeweight="2pt"/>
                <v:line id="Line 689" o:spid="_x0000_s147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zgysMAAADcAAAADwAAAGRycy9kb3ducmV2LnhtbESPT4vCMBTE74LfITzBm6YqilajiNBl&#10;b4vVi7fX5vUPNi+lyWr3228EweMwM79hdofeNOJBnastK5hNIxDEudU1lwqul2SyBuE8ssbGMin4&#10;IweH/XCww1jbJ5/pkfpSBAi7GBVU3rexlC6vyKCb2pY4eIXtDPogu1LqDp8Bbho5j6KVNFhzWKiw&#10;pVNF+T39NQrut+sy+fo56UuTHnVWJv6WFVqp8ag/bkF46v0n/G5/awWb9QJ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9s4MrDAAAA3AAAAA8AAAAAAAAAAAAA&#10;AAAAoQIAAGRycy9kb3ducmV2LnhtbFBLBQYAAAAABAAEAPkAAACRAwAAAAA=&#10;" strokeweight="2pt"/>
                <v:line id="Line 690" o:spid="_x0000_s147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V4vsMAAADcAAAADwAAAGRycy9kb3ducmV2LnhtbESPT4vCMBTE74LfITzBm6aKilajiNBl&#10;b4vVi7fX5vUPNi+lyWr3228EweMwM79hdofeNOJBnastK5hNIxDEudU1lwqul2SyBuE8ssbGMin4&#10;IweH/XCww1jbJ5/pkfpSBAi7GBVU3rexlC6vyKCb2pY4eIXtDPogu1LqDp8Bbho5j6KVNFhzWKiw&#10;pVNF+T39NQrut+sy+fo56UuTHnVWJv6WFVqp8ag/bkF46v0n/G5/awWb9QJ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FeL7DAAAA3AAAAA8AAAAAAAAAAAAA&#10;AAAAoQIAAGRycy9kb3ducmV2LnhtbFBLBQYAAAAABAAEAPkAAACRAwAAAAA=&#10;" strokeweight="2pt"/>
                <v:line id="Line 691" o:spid="_x0000_s147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3pflsQAAADcAAAADwAAAGRycy9kb3ducmV2LnhtbESP0WoCMRRE34X+Q7iFvmlWoaKrUUpt&#10;oeKD1PoB1811s7q5WZJUV7/eCIKPw8ycYabz1tbiRD5UjhX0exkI4sLpiksF27/v7ghEiMgaa8ek&#10;4EIB5rOXzhRz7c78S6dNLEWCcMhRgYmxyaUMhSGLoeca4uTtnbcYk/Sl1B7PCW5rOciyobRYcVow&#10;2NCnoeK4+bcKln63OvavpZE7Xvqver0YB3tQ6u21/ZiAiNTGZ/jR/tEKxqN3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el+WxAAAANwAAAAPAAAAAAAAAAAA&#10;AAAAAKECAABkcnMvZG93bnJldi54bWxQSwUGAAAAAAQABAD5AAAAkgMAAAAA&#10;" strokeweight="1pt"/>
                <v:line id="Line 692" o:spid="_x0000_s147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tDUsAAAADcAAAADwAAAGRycy9kb3ducmV2LnhtbESPwQrCMBBE74L/EFbwpqmCotUoIlS8&#10;idWLt7VZ22KzKU3U+vdGEDwOM/OGWa5bU4knNa60rGA0jEAQZ1aXnCs4n5LBDITzyBory6TgTQ7W&#10;q25nibG2Lz7SM/W5CBB2MSoovK9jKV1WkEE3tDVx8G62MeiDbHKpG3wFuKnkOIqm0mDJYaHAmrYF&#10;Zff0YRTcL+dJsjts9alKN/qaJ/5yvWml+r12swDhqfX/8K+91wrmsy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8bQ1LAAAAA3AAAAA8AAAAAAAAAAAAAAAAA&#10;oQIAAGRycy9kb3ducmV2LnhtbFBLBQYAAAAABAAEAPkAAACOAwAAAAA=&#10;" strokeweight="2pt"/>
                <v:line id="Line 693" o:spid="_x0000_s147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RkesQAAADcAAAADwAAAGRycy9kb3ducmV2LnhtbESPQWsCMRSE70L/Q3iF3jSrh6qrUUpt&#10;oeJBav0Bz81zs7p5WZJUV3+9EQSPw8x8w0znra3FiXyoHCvo9zIQxIXTFZcKtn/f3RGIEJE11o5J&#10;wYUCzGcvnSnm2p35l06bWIoE4ZCjAhNjk0sZCkMWQ881xMnbO28xJulLqT2eE9zWcpBl79JixWnB&#10;YEOfhorj5t8qWPrd6ti/lkbueOm/6vViHOxBqbfX9mMCIlIbn+FH+0crGI+GcD+TjoC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5GR6xAAAANwAAAAPAAAAAAAAAAAA&#10;AAAAAKECAABkcnMvZG93bnJldi54bWxQSwUGAAAAAAQABAD5AAAAkgMAAAAA&#10;" strokeweight="1pt"/>
                <v:rect id="Rectangle 694" o:spid="_x0000_s147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9/hL8A&#10;AADcAAAADwAAAGRycy9kb3ducmV2LnhtbERPTYvCMBC9C/sfwgh701QRqdVYilDwalXwODRj291m&#10;0k2idv/95rDg8fG+d/loevEk5zvLChbzBARxbXXHjYLLuZylIHxA1thbJgW/5CHff0x2mGn74hM9&#10;q9CIGMI+QwVtCEMmpa9bMujndiCO3N06gyFC10jt8BXDTS+XSbKWBjuODS0OdGip/q4eRkFRfI3X&#10;n2qDpZdp4tZ6pZviptTndCy2IAKN4S3+dx+1gk0a18Yz8QjI/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3+EvwAAANwAAAAPAAAAAAAAAAAAAAAAAJgCAABkcnMvZG93bnJl&#10;di54bWxQSwUGAAAAAAQABAD1AAAAhAMAAAAA&#10;" filled="f" stroked="f" strokeweight=".25pt">
                  <v:textbox inset="1pt,1pt,1pt,1pt">
                    <w:txbxContent>
                      <w:p w14:paraId="34E64A5F" w14:textId="77777777" w:rsidR="00DB37A0" w:rsidRDefault="00DB37A0" w:rsidP="00F37F28">
                        <w:pPr>
                          <w:pStyle w:val="ac"/>
                          <w:jc w:val="center"/>
                          <w:rPr>
                            <w:sz w:val="18"/>
                          </w:rPr>
                        </w:pPr>
                        <w:r>
                          <w:rPr>
                            <w:sz w:val="18"/>
                          </w:rPr>
                          <w:t>Изм.</w:t>
                        </w:r>
                      </w:p>
                    </w:txbxContent>
                  </v:textbox>
                </v:rect>
                <v:rect id="Rectangle 695" o:spid="_x0000_s147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PaH8EA&#10;AADcAAAADwAAAGRycy9kb3ducmV2LnhtbESPQYvCMBSE74L/ITzBm6YuIm3XKEUQ9rpVweOjebZd&#10;m5eaZLX77zeC4HGYmW+Y9XYwnbiT861lBYt5AoK4srrlWsHxsJ+lIHxA1thZJgV/5GG7GY/WmGv7&#10;4G+6l6EWEcI+RwVNCH0upa8aMujntieO3sU6gyFKV0vt8BHhppMfSbKSBluOCw32tGuoupa/RkFR&#10;/AynW5nh3ss0cSu91HVxVmo6GYpPEIGG8A6/2l9aQZZm8DwTj4D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z2h/BAAAA3AAAAA8AAAAAAAAAAAAAAAAAmAIAAGRycy9kb3du&#10;cmV2LnhtbFBLBQYAAAAABAAEAPUAAACGAwAAAAA=&#10;" filled="f" stroked="f" strokeweight=".25pt">
                  <v:textbox inset="1pt,1pt,1pt,1pt">
                    <w:txbxContent>
                      <w:p w14:paraId="3BDE2F6C" w14:textId="77777777" w:rsidR="00DB37A0" w:rsidRDefault="00DB37A0" w:rsidP="00F37F28">
                        <w:pPr>
                          <w:pStyle w:val="ac"/>
                          <w:jc w:val="center"/>
                          <w:rPr>
                            <w:sz w:val="18"/>
                          </w:rPr>
                        </w:pPr>
                        <w:r>
                          <w:rPr>
                            <w:sz w:val="18"/>
                          </w:rPr>
                          <w:t>Лист</w:t>
                        </w:r>
                      </w:p>
                    </w:txbxContent>
                  </v:textbox>
                </v:rect>
                <v:rect id="Rectangle 696" o:spid="_x0000_s147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lX78A&#10;AADcAAAADwAAAGRycy9kb3ducmV2LnhtbERPz2vCMBS+D/wfwhO8raljiK2NUgbCrus28Phonmm1&#10;ealJpvW/Nwdhx4/vd7Wb7CCu5EPvWMEyy0EQt073bBT8fO9f1yBCRNY4OCYFdwqw285eKiy1u/EX&#10;XZtoRArhUKKCLsaxlDK0HVkMmRuJE3d03mJM0BupPd5SuB3kW56vpMWeU0OHI3101J6bP6ugrk/T&#10;76UpcB/kOvcr/a5NfVBqMZ/qDYhIU/wXP92fWkFRpPnpTDoCcvs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UOVfvwAAANwAAAAPAAAAAAAAAAAAAAAAAJgCAABkcnMvZG93bnJl&#10;di54bWxQSwUGAAAAAAQABAD1AAAAhAMAAAAA&#10;" filled="f" stroked="f" strokeweight=".25pt">
                  <v:textbox inset="1pt,1pt,1pt,1pt">
                    <w:txbxContent>
                      <w:p w14:paraId="5C438E2A" w14:textId="77777777" w:rsidR="00DB37A0" w:rsidRDefault="00DB37A0" w:rsidP="00F37F28">
                        <w:pPr>
                          <w:pStyle w:val="ac"/>
                          <w:jc w:val="center"/>
                          <w:rPr>
                            <w:sz w:val="18"/>
                          </w:rPr>
                        </w:pPr>
                        <w:r>
                          <w:rPr>
                            <w:sz w:val="18"/>
                          </w:rPr>
                          <w:t>№ докум.</w:t>
                        </w:r>
                      </w:p>
                    </w:txbxContent>
                  </v:textbox>
                </v:rect>
                <v:rect id="Rectangle 697" o:spid="_x0000_s148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xAxMEA&#10;AADcAAAADwAAAGRycy9kb3ducmV2LnhtbESPQYvCMBSE7wv+h/AEb2uqiNhqlCIIXu3ugsdH82yr&#10;zUtNotZ/bxYEj8PMfMOsNr1pxZ2cbywrmIwTEMSl1Q1XCn5/dt8LED4ga2wtk4InedisB18rzLR9&#10;8IHuRahEhLDPUEEdQpdJ6cuaDPqx7Yijd7LOYIjSVVI7fES4aeU0SebSYMNxocaOtjWVl+JmFOT5&#10;uf+7FinuvFwkbq5nusqPSo2Gfb4EEagPn/C7vdcK0nQC/2fi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UcQMTBAAAA3AAAAA8AAAAAAAAAAAAAAAAAmAIAAGRycy9kb3du&#10;cmV2LnhtbFBLBQYAAAAABAAEAPUAAACGAwAAAAA=&#10;" filled="f" stroked="f" strokeweight=".25pt">
                  <v:textbox inset="1pt,1pt,1pt,1pt">
                    <w:txbxContent>
                      <w:p w14:paraId="101DA950" w14:textId="77777777" w:rsidR="00DB37A0" w:rsidRDefault="00DB37A0" w:rsidP="00F37F28">
                        <w:pPr>
                          <w:pStyle w:val="ac"/>
                          <w:jc w:val="center"/>
                          <w:rPr>
                            <w:sz w:val="18"/>
                          </w:rPr>
                        </w:pPr>
                        <w:r>
                          <w:rPr>
                            <w:sz w:val="18"/>
                          </w:rPr>
                          <w:t>Подпись</w:t>
                        </w:r>
                      </w:p>
                    </w:txbxContent>
                  </v:textbox>
                </v:rect>
                <v:rect id="Rectangle 698" o:spid="_x0000_s148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7es8EA&#10;AADcAAAADwAAAGRycy9kb3ducmV2LnhtbESPQYvCMBSE7wv+h/AEb2uqiNhqlLIgeLWr4PHRPNtq&#10;81KTrNZ/bxYEj8PMfMOsNr1pxZ2cbywrmIwTEMSl1Q1XCg6/2+8FCB+QNbaWScGTPGzWg68VZto+&#10;eE/3IlQiQthnqKAOocuk9GVNBv3YdsTRO1tnMETpKqkdPiLctHKaJHNpsOG4UGNHPzWV1+LPKMjz&#10;S3+8FSluvVwkbq5nuspPSo2Gfb4EEagPn/C7vdMK0nQK/2fi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O3rPBAAAA3AAAAA8AAAAAAAAAAAAAAAAAmAIAAGRycy9kb3du&#10;cmV2LnhtbFBLBQYAAAAABAAEAPUAAACGAwAAAAA=&#10;" filled="f" stroked="f" strokeweight=".25pt">
                  <v:textbox inset="1pt,1pt,1pt,1pt">
                    <w:txbxContent>
                      <w:p w14:paraId="3FEC5074" w14:textId="77777777" w:rsidR="00DB37A0" w:rsidRDefault="00DB37A0" w:rsidP="00F37F28">
                        <w:pPr>
                          <w:pStyle w:val="ac"/>
                          <w:jc w:val="center"/>
                          <w:rPr>
                            <w:sz w:val="18"/>
                          </w:rPr>
                        </w:pPr>
                        <w:r>
                          <w:rPr>
                            <w:sz w:val="18"/>
                          </w:rPr>
                          <w:t>Дата</w:t>
                        </w:r>
                      </w:p>
                    </w:txbxContent>
                  </v:textbox>
                </v:rect>
                <v:rect id="Rectangle 699" o:spid="_x0000_s148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J7KMMA&#10;AADcAAAADwAAAGRycy9kb3ducmV2LnhtbESPwWrDMBBE74X+g9hCbrXctATbiRJMIdBrnQR6XKyt&#10;7dRauZJiO39fFQI5DjPzhtnsZtOLkZzvLCt4SVIQxLXVHTcKjof9cwbCB2SNvWVScCUPu+3jwwYL&#10;bSf+pLEKjYgQ9gUqaEMYCil93ZJBn9iBOHrf1hkMUbpGaodThJteLtN0JQ12HBdaHOi9pfqnuhgF&#10;ZXmeT79Vjnsvs9St9Jtuyi+lFk9zuQYRaA738K39oRXk+Sv8n4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J7KMMAAADcAAAADwAAAAAAAAAAAAAAAACYAgAAZHJzL2Rv&#10;d25yZXYueG1sUEsFBgAAAAAEAAQA9QAAAIgDAAAAAA==&#10;" filled="f" stroked="f" strokeweight=".25pt">
                  <v:textbox inset="1pt,1pt,1pt,1pt">
                    <w:txbxContent>
                      <w:p w14:paraId="49768EC3" w14:textId="77777777" w:rsidR="00DB37A0" w:rsidRDefault="00DB37A0" w:rsidP="00F37F28">
                        <w:pPr>
                          <w:pStyle w:val="ac"/>
                          <w:jc w:val="center"/>
                          <w:rPr>
                            <w:sz w:val="18"/>
                          </w:rPr>
                        </w:pPr>
                        <w:r>
                          <w:rPr>
                            <w:sz w:val="18"/>
                          </w:rPr>
                          <w:t>Лист</w:t>
                        </w:r>
                      </w:p>
                    </w:txbxContent>
                  </v:textbox>
                </v:rect>
                <v:rect id="Rectangle 700" o:spid="_x0000_s148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vjXMMA&#10;AADcAAAADwAAAGRycy9kb3ducmV2LnhtbESPwWrDMBBE74X+g9hCb7XcEkLsWjamYOi1TgI5LtbW&#10;dmKtXElN3L+vAoEch5l5wxTVYiZxJudHywpekxQEcWf1yL2C3bZ52YDwAVnjZJkU/JGHqnx8KDDX&#10;9sJfdG5DLyKEfY4KhhDmXErfDWTQJ3Ymjt63dQZDlK6X2uElws0k39J0LQ2OHBcGnOljoO7U/hoF&#10;dX1c9j9tho2Xm9St9Ur39UGp56elfgcRaAn38K39qRVk2QquZ+IRk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vjXMMAAADcAAAADwAAAAAAAAAAAAAAAACYAgAAZHJzL2Rv&#10;d25yZXYueG1sUEsFBgAAAAAEAAQA9QAAAIgDAAAAAA==&#10;" filled="f" stroked="f" strokeweight=".25pt">
                  <v:textbox inset="1pt,1pt,1pt,1pt">
                    <w:txbxContent>
                      <w:p w14:paraId="5D889E15"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48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dGx8MA&#10;AADcAAAADwAAAGRycy9kb3ducmV2LnhtbESPwWrDMBBE74X+g9hCbrXc0AbbiRJMIdBrnQR6XKyt&#10;7dRauZJiO39fFQI5DjPzhtnsZtOLkZzvLCt4SVIQxLXVHTcKjof9cwbCB2SNvWVScCUPu+3jwwYL&#10;bSf+pLEKjYgQ9gUqaEMYCil93ZJBn9iBOHrf1hkMUbpGaodThJteLtN0JQ12HBdaHOi9pfqnuhgF&#10;ZXmeT79Vjnsvs9St9Ktuyi+lFk9zuQYRaA738K39oRXk+Rv8n4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dGx8MAAADcAAAADwAAAAAAAAAAAAAAAACYAgAAZHJzL2Rv&#10;d25yZXYueG1sUEsFBgAAAAAEAAQA9QAAAIgDAAAAAA==&#10;" filled="f" stroked="f" strokeweight=".25pt">
                  <v:textbox inset="1pt,1pt,1pt,1pt">
                    <w:txbxContent>
                      <w:p w14:paraId="0047CC09"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FC6647" w:rsidRPr="00FC6647">
        <w:rPr>
          <w:rFonts w:ascii="Times New Roman" w:eastAsia="Times New Roman" w:hAnsi="Times New Roman" w:cs="Times New Roman"/>
          <w:color w:val="000000" w:themeColor="text1"/>
          <w:sz w:val="28"/>
          <w:szCs w:val="28"/>
          <w:lang w:eastAsia="ru-RU"/>
        </w:rPr>
        <w:t>Запас на помехи </w:t>
      </w:r>
      <w:r w:rsidR="00FC6647" w:rsidRPr="00FC6647">
        <w:rPr>
          <w:rFonts w:ascii="Times New Roman" w:eastAsia="Times New Roman" w:hAnsi="Times New Roman" w:cs="Times New Roman"/>
          <w:i/>
          <w:iCs/>
          <w:color w:val="000000" w:themeColor="text1"/>
          <w:sz w:val="28"/>
          <w:szCs w:val="28"/>
          <w:lang w:eastAsia="ru-RU"/>
        </w:rPr>
        <w:t>M</w:t>
      </w:r>
      <w:r w:rsidR="00FC6647" w:rsidRPr="00FC6647">
        <w:rPr>
          <w:rFonts w:ascii="Times New Roman" w:eastAsia="Times New Roman" w:hAnsi="Times New Roman" w:cs="Times New Roman"/>
          <w:color w:val="000000" w:themeColor="text1"/>
          <w:sz w:val="28"/>
          <w:szCs w:val="28"/>
          <w:vertAlign w:val="subscript"/>
          <w:lang w:eastAsia="ru-RU"/>
        </w:rPr>
        <w:t>Int</w:t>
      </w:r>
      <w:r w:rsidR="00FC6647" w:rsidRPr="00FC6647">
        <w:rPr>
          <w:rFonts w:ascii="Times New Roman" w:eastAsia="Times New Roman" w:hAnsi="Times New Roman" w:cs="Times New Roman"/>
          <w:color w:val="000000" w:themeColor="text1"/>
          <w:sz w:val="28"/>
          <w:szCs w:val="28"/>
          <w:lang w:eastAsia="ru-RU"/>
        </w:rPr>
        <w:t> определяется по результатам моделирования системного уровня в зависимости от нагрузки в соседних сотах. Указанные в Табл. 1 значения </w:t>
      </w:r>
      <w:r w:rsidR="00FC6647" w:rsidRPr="00FC6647">
        <w:rPr>
          <w:rFonts w:ascii="Times New Roman" w:eastAsia="Times New Roman" w:hAnsi="Times New Roman" w:cs="Times New Roman"/>
          <w:i/>
          <w:iCs/>
          <w:color w:val="000000" w:themeColor="text1"/>
          <w:sz w:val="28"/>
          <w:szCs w:val="28"/>
          <w:lang w:eastAsia="ru-RU"/>
        </w:rPr>
        <w:t>M</w:t>
      </w:r>
      <w:r w:rsidR="00FC6647" w:rsidRPr="00FC6647">
        <w:rPr>
          <w:rFonts w:ascii="Times New Roman" w:eastAsia="Times New Roman" w:hAnsi="Times New Roman" w:cs="Times New Roman"/>
          <w:color w:val="000000" w:themeColor="text1"/>
          <w:sz w:val="28"/>
          <w:szCs w:val="28"/>
          <w:vertAlign w:val="subscript"/>
          <w:lang w:eastAsia="ru-RU"/>
        </w:rPr>
        <w:t>Int</w:t>
      </w:r>
      <w:r w:rsidR="00FC6647" w:rsidRPr="00FC6647">
        <w:rPr>
          <w:rFonts w:ascii="Times New Roman" w:eastAsia="Times New Roman" w:hAnsi="Times New Roman" w:cs="Times New Roman"/>
          <w:color w:val="000000" w:themeColor="text1"/>
          <w:sz w:val="28"/>
          <w:szCs w:val="28"/>
          <w:lang w:eastAsia="ru-RU"/>
        </w:rPr>
        <w:t> соответствуют нагрузке в соседних сотах 90%.</w:t>
      </w:r>
    </w:p>
    <w:p w14:paraId="26047659" w14:textId="7EF9B7B1"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Для того, чтобы обеспечить связь в помещении, необходимо добавить в энергетический бюджет запас на проникновение радиоволн в помещение </w:t>
      </w:r>
      <w:r w:rsidRPr="00FC6647">
        <w:rPr>
          <w:rFonts w:ascii="Times New Roman" w:eastAsia="Times New Roman" w:hAnsi="Times New Roman" w:cs="Times New Roman"/>
          <w:i/>
          <w:iCs/>
          <w:color w:val="000000" w:themeColor="text1"/>
          <w:sz w:val="28"/>
          <w:szCs w:val="28"/>
          <w:lang w:eastAsia="ru-RU"/>
        </w:rPr>
        <w:t>M</w:t>
      </w:r>
      <w:r w:rsidRPr="00FC6647">
        <w:rPr>
          <w:rFonts w:ascii="Times New Roman" w:eastAsia="Times New Roman" w:hAnsi="Times New Roman" w:cs="Times New Roman"/>
          <w:color w:val="000000" w:themeColor="text1"/>
          <w:sz w:val="28"/>
          <w:szCs w:val="28"/>
          <w:vertAlign w:val="subscript"/>
          <w:lang w:eastAsia="ru-RU"/>
        </w:rPr>
        <w:t>Ind</w:t>
      </w:r>
      <w:r w:rsidRPr="00FC6647">
        <w:rPr>
          <w:rFonts w:ascii="Times New Roman" w:eastAsia="Times New Roman" w:hAnsi="Times New Roman" w:cs="Times New Roman"/>
          <w:color w:val="000000" w:themeColor="text1"/>
          <w:sz w:val="28"/>
          <w:szCs w:val="28"/>
          <w:lang w:eastAsia="ru-RU"/>
        </w:rPr>
        <w:t>. Для диапазона 2600 МГц могут использоваться следующие типовые значения запаса на проникновение:</w:t>
      </w:r>
    </w:p>
    <w:p w14:paraId="143CFF6A" w14:textId="1CEEA889"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- 22 дБ в условиях плотной городской застройки;</w:t>
      </w:r>
      <w:r w:rsidRPr="00FC6647">
        <w:rPr>
          <w:rFonts w:ascii="Times New Roman" w:eastAsia="Times New Roman" w:hAnsi="Times New Roman" w:cs="Times New Roman"/>
          <w:color w:val="000000" w:themeColor="text1"/>
          <w:sz w:val="28"/>
          <w:szCs w:val="28"/>
          <w:lang w:eastAsia="ru-RU"/>
        </w:rPr>
        <w:br/>
      </w:r>
      <w:r w:rsidRPr="00FC6647">
        <w:rPr>
          <w:rFonts w:ascii="Times New Roman" w:eastAsia="Times New Roman" w:hAnsi="Times New Roman" w:cs="Times New Roman"/>
          <w:color w:val="000000" w:themeColor="text1"/>
          <w:sz w:val="28"/>
          <w:szCs w:val="28"/>
          <w:lang w:eastAsia="ru-RU"/>
        </w:rPr>
        <w:br/>
        <w:t>- 17 дБ в условиях средней городской застройки;</w:t>
      </w:r>
      <w:r w:rsidRPr="00FC6647">
        <w:rPr>
          <w:rFonts w:ascii="Times New Roman" w:eastAsia="Times New Roman" w:hAnsi="Times New Roman" w:cs="Times New Roman"/>
          <w:color w:val="000000" w:themeColor="text1"/>
          <w:sz w:val="28"/>
          <w:szCs w:val="28"/>
          <w:lang w:eastAsia="ru-RU"/>
        </w:rPr>
        <w:br/>
      </w:r>
      <w:r w:rsidRPr="00FC6647">
        <w:rPr>
          <w:rFonts w:ascii="Times New Roman" w:eastAsia="Times New Roman" w:hAnsi="Times New Roman" w:cs="Times New Roman"/>
          <w:color w:val="000000" w:themeColor="text1"/>
          <w:sz w:val="28"/>
          <w:szCs w:val="28"/>
          <w:lang w:eastAsia="ru-RU"/>
        </w:rPr>
        <w:br/>
        <w:t>- 12 дБ в условиях редкой застройки (в пригороде);</w:t>
      </w:r>
      <w:r w:rsidRPr="00FC6647">
        <w:rPr>
          <w:rFonts w:ascii="Times New Roman" w:eastAsia="Times New Roman" w:hAnsi="Times New Roman" w:cs="Times New Roman"/>
          <w:color w:val="000000" w:themeColor="text1"/>
          <w:sz w:val="28"/>
          <w:szCs w:val="28"/>
          <w:lang w:eastAsia="ru-RU"/>
        </w:rPr>
        <w:br/>
      </w:r>
      <w:r w:rsidRPr="00FC6647">
        <w:rPr>
          <w:rFonts w:ascii="Times New Roman" w:eastAsia="Times New Roman" w:hAnsi="Times New Roman" w:cs="Times New Roman"/>
          <w:color w:val="000000" w:themeColor="text1"/>
          <w:sz w:val="28"/>
          <w:szCs w:val="28"/>
          <w:lang w:eastAsia="ru-RU"/>
        </w:rPr>
        <w:br/>
        <w:t>- 8 дБ в сельской местности (на открытой местности в автомобиле).</w:t>
      </w:r>
    </w:p>
    <w:p w14:paraId="031F3923" w14:textId="150A8746"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Поскольку зоны радиопокрытия соседних сот, как правило, перекрываются, то при возникновении глубоких замираний в обслуживающей соте АС может осуществить хэндовер в соту с лучшими характеристиками приема. Этот эффект можно интерпретировать как выигрыш от хэндовера </w:t>
      </w:r>
      <w:r w:rsidRPr="00FC6647">
        <w:rPr>
          <w:rFonts w:ascii="Times New Roman" w:eastAsia="Times New Roman" w:hAnsi="Times New Roman" w:cs="Times New Roman"/>
          <w:i/>
          <w:iCs/>
          <w:color w:val="000000" w:themeColor="text1"/>
          <w:sz w:val="28"/>
          <w:szCs w:val="28"/>
          <w:lang w:eastAsia="ru-RU"/>
        </w:rPr>
        <w:t>G</w:t>
      </w:r>
      <w:r w:rsidRPr="00FC6647">
        <w:rPr>
          <w:rFonts w:ascii="Times New Roman" w:eastAsia="Times New Roman" w:hAnsi="Times New Roman" w:cs="Times New Roman"/>
          <w:color w:val="000000" w:themeColor="text1"/>
          <w:sz w:val="28"/>
          <w:szCs w:val="28"/>
          <w:vertAlign w:val="subscript"/>
          <w:lang w:eastAsia="ru-RU"/>
        </w:rPr>
        <w:t>HO</w:t>
      </w:r>
      <w:r w:rsidRPr="00FC6647">
        <w:rPr>
          <w:rFonts w:ascii="Times New Roman" w:eastAsia="Times New Roman" w:hAnsi="Times New Roman" w:cs="Times New Roman"/>
          <w:color w:val="000000" w:themeColor="text1"/>
          <w:sz w:val="28"/>
          <w:szCs w:val="28"/>
          <w:lang w:eastAsia="ru-RU"/>
        </w:rPr>
        <w:t>.</w:t>
      </w:r>
    </w:p>
    <w:p w14:paraId="5FDFACF5" w14:textId="36475880"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Из двух значений МДП, полученных для UL и DL, выбирают минимальное, по которому производят дальнейший расчет радиуса соты. Ограничивающей линией по дальности связи, как правило, является линия вверх.</w:t>
      </w:r>
    </w:p>
    <w:p w14:paraId="22FB2A85" w14:textId="48CCFCC3"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Обратите внимание, что в Табл. 1 максимально допустимые потери на линиях вверх и вниз примерно одинаковые, с разницей меньше 1 дБ. В этих примерах скорости передачи на линии вверх были зафиксированы, а на линии вниз для каждого случая скорость подбиралась так, чтобы сбалансировать максимально допустимые потери для обеих линий.</w:t>
      </w:r>
    </w:p>
    <w:p w14:paraId="189AEFEF" w14:textId="1CAEEE2F"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В Табл. 1 указаны радиусы сот для ограничивающей линии с наименьшим МДП, для линии вверх, в условиях средней городской застройки. Для расчета дальности связи в данном случае используется модель распространения радиоволн COST231-Hata [3], высота подвеса антенн БС принята равной 30 м.</w:t>
      </w:r>
      <w:r w:rsidR="00F37F28" w:rsidRPr="00F37F28">
        <w:rPr>
          <w:noProof/>
          <w:sz w:val="20"/>
          <w:lang w:eastAsia="ru-RU"/>
        </w:rPr>
        <w:t xml:space="preserve"> </w:t>
      </w:r>
    </w:p>
    <w:p w14:paraId="0AF35F79" w14:textId="1A4C4722" w:rsidR="00FC6647" w:rsidRPr="00FC6647" w:rsidRDefault="00F37F28"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ED2485">
        <w:rPr>
          <w:noProof/>
          <w:sz w:val="20"/>
          <w:lang w:eastAsia="ru-RU"/>
        </w:rPr>
        <w:lastRenderedPageBreak/>
        <mc:AlternateContent>
          <mc:Choice Requires="wpg">
            <w:drawing>
              <wp:anchor distT="0" distB="0" distL="114300" distR="114300" simplePos="0" relativeHeight="251732992" behindDoc="0" locked="0" layoutInCell="0" allowOverlap="1" wp14:anchorId="46B0F657" wp14:editId="7FB3EF0A">
                <wp:simplePos x="0" y="0"/>
                <wp:positionH relativeFrom="margin">
                  <wp:align>center</wp:align>
                </wp:positionH>
                <wp:positionV relativeFrom="margin">
                  <wp:align>center</wp:align>
                </wp:positionV>
                <wp:extent cx="6588760" cy="10189210"/>
                <wp:effectExtent l="0" t="0" r="21590" b="21590"/>
                <wp:wrapNone/>
                <wp:docPr id="95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95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5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5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6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99F8F60"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96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121C38"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7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781CEA8"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97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44B7D95"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97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705A107"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97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DA4EB8"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7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714D726"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97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36E744"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B0F657" id="_x0000_s1485" style="position:absolute;left:0;text-align:left;margin-left:0;margin-top:0;width:518.8pt;height:802.3pt;z-index:251732992;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" o:allowincell="f">
                <v:rect id="Rectangle 683" o:spid="_x0000_s148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0nT8QA&#10;AADcAAAADwAAAGRycy9kb3ducmV2LnhtbESP0WrCQBRE3wv+w3IF3+pGQdtEV4mC4JPY1A+4ZK9J&#10;MHs3Ztck9uu7QqGPw8ycYdbbwdSio9ZVlhXMphEI4tzqigsFl+/D+ycI55E11pZJwZMcbDejtzUm&#10;2vb8RV3mCxEg7BJUUHrfJFK6vCSDbmob4uBdbWvQB9kWUrfYB7ip5TyKltJgxWGhxIb2JeW37GEU&#10;3PzQndIi+znEl12cn3dp/7inSk3GQ7oC4Wnw/+G/9lEriBcf8DoTj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NJ0/EAAAA3AAAAA8AAAAAAAAAAAAAAAAAmAIAAGRycy9k&#10;b3ducmV2LnhtbFBLBQYAAAAABAAEAPUAAACJAwAAAAA=&#10;" filled="f" strokeweight="2pt"/>
                <v:line id="Line 684" o:spid="_x0000_s148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he/L0AAADcAAAADwAAAGRycy9kb3ducmV2LnhtbERPvQrCMBDeBd8hnOCmqYKi1SgiVNzE&#10;2sXtbM622FxKE7W+vRkEx4/vf73tTC1e1LrKsoLJOAJBnFtdcaEguySjBQjnkTXWlknBhxxsN/3e&#10;GmNt33ymV+oLEULYxaig9L6JpXR5SQbd2DbEgbvb1qAPsC2kbvEdwk0tp1E0lwYrDg0lNrQvKX+k&#10;T6Pgcc1myeG015c63elbkfjr7a6VGg663QqEp87/xT/3UStYzsL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Xvy9AAAA3AAAAA8AAAAAAAAAAAAAAAAAoQIA&#10;AGRycy9kb3ducmV2LnhtbFBLBQYAAAAABAAEAPkAAACLAwAAAAA=&#10;" strokeweight="2pt"/>
                <v:line id="Line 685" o:spid="_x0000_s148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OT7Z8AAAADcAAAADwAAAGRycy9kb3ducmV2LnhtbESPwQrCMBBE74L/EFbwpqmCotUoIlS8&#10;idWLt7VZ22KzKU3U+vdGEDwOM/OGWa5bU4knNa60rGA0jEAQZ1aXnCs4n5LBDITzyBory6TgTQ7W&#10;q25nibG2Lz7SM/W5CBB2MSoovK9jKV1WkEE3tDVx8G62MeiDbHKpG3wFuKnkOIqm0mDJYaHAmrYF&#10;Zff0YRTcL+dJsjts9alKN/qaJ/5yvWml+r12swDhqfX/8K+91wrmkz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Dk+2fAAAAA3AAAAA8AAAAAAAAAAAAAAAAA&#10;oQIAAGRycy9kb3ducmV2LnhtbFBLBQYAAAAABAAEAPkAAACOAwAAAAA=&#10;" strokeweight="2pt"/>
                <v:line id="Line 686" o:spid="_x0000_s148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7KYR70AAADcAAAADwAAAGRycy9kb3ducmV2LnhtbERPvQrCMBDeBd8hnOCmqYKi1SgiVNzE&#10;2sXtbM622FxKE7W+vRkEx4/vf73tTC1e1LrKsoLJOAJBnFtdcaEguySjBQjnkTXWlknBhxxsN/3e&#10;GmNt33ymV+oLEULYxaig9L6JpXR5SQbd2DbEgbvb1qAPsC2kbvEdwk0tp1E0lwYrDg0lNrQvKX+k&#10;T6Pgcc1myeG015c63elbkfjr7a6VGg663QqEp87/xT/3UStYzsP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ymEe9AAAA3AAAAA8AAAAAAAAAAAAAAAAAoQIA&#10;AGRycy9kb3ducmV2LnhtbFBLBQYAAAAABAAEAPkAAACLAwAAAAA=&#10;" strokeweight="2pt"/>
                <v:line id="Line 687" o:spid="_x0000_s149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P493MAAAADcAAAADwAAAGRycy9kb3ducmV2LnhtbESPwQrCMBBE74L/EFbwpqmCotUoIlS8&#10;idWLt7VZ22KzKU3U+vdGEDwOM/OGWa5bU4knNa60rGA0jEAQZ1aXnCs4n5LBDITzyBory6TgTQ7W&#10;q25nibG2Lz7SM/W5CBB2MSoovK9jKV1WkEE3tDVx8G62MeiDbHKpG3wFuKnkOIqm0mDJYaHAmrYF&#10;Zff0YRTcL+dJsjts9alKN/qaJ/5yvWml+r12swDhqfX/8K+91wrm0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D+PdzAAAAA3AAAAA8AAAAAAAAAAAAAAAAA&#10;oQIAAGRycy9kb3ducmV2LnhtbFBLBQYAAAAABAAEAPkAAACOAwAAAAA=&#10;" strokeweight="2pt"/>
                <v:line id="Line 688" o:spid="_x0000_s149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yjq8AAAADcAAAADwAAAGRycy9kb3ducmV2LnhtbESPwQrCMBBE74L/EFbwpqmCotUoIlS8&#10;idWLt7VZ22KzKU3U+vdGEDwOM/OGWa5bU4knNa60rGA0jEAQZ1aXnCs4n5LBDITzyBory6TgTQ7W&#10;q25nibG2Lz7SM/W5CBB2MSoovK9jKV1WkEE3tDVx8G62MeiDbHKpG3wFuKnkOIqm0mDJYaHAmrYF&#10;Zff0YRTcL+dJsjts9alKN/qaJ/5yvWml+r12swDhqfX/8K+91wrm0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Aso6vAAAAA3AAAAA8AAAAAAAAAAAAAAAAA&#10;oQIAAGRycy9kb3ducmV2LnhtbFBLBQYAAAAABAAEAPkAAACOAwAAAAA=&#10;" strokeweight="2pt"/>
                <v:line id="Line 689" o:spid="_x0000_s149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AGMMIAAADcAAAADwAAAGRycy9kb3ducmV2LnhtbESPQYvCMBSE74L/ITzBm6a6KLvVKCJ0&#10;8Sa2Xrw9m2dbbF5KE7X+eyMIHoeZ+YZZrjtTizu1rrKsYDKOQBDnVldcKDhmyegXhPPIGmvLpOBJ&#10;Dtarfm+JsbYPPtA99YUIEHYxKii9b2IpXV6SQTe2DXHwLrY16INsC6lbfAS4qeU0iubSYMVhocSG&#10;tiXl1/RmFFxPx1nyv9/qrE43+lwk/nS+aKWGg26zAOGp89/wp73TCv7mP/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2AGMMIAAADcAAAADwAAAAAAAAAAAAAA&#10;AAChAgAAZHJzL2Rvd25yZXYueG1sUEsFBgAAAAAEAAQA+QAAAJADAAAAAA==&#10;" strokeweight="2pt"/>
                <v:line id="Line 690" o:spid="_x0000_s149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meRMIAAADcAAAADwAAAGRycy9kb3ducmV2LnhtbESPQYvCMBSE74L/ITzBm6bKKrvVKCJ0&#10;8Sa2Xrw9m2dbbF5KE7X+eyMIHoeZ+YZZrjtTizu1rrKsYDKOQBDnVldcKDhmyegXhPPIGmvLpOBJ&#10;Dtarfm+JsbYPPtA99YUIEHYxKii9b2IpXV6SQTe2DXHwLrY16INsC6lbfAS4qeU0iubSYMVhocSG&#10;tiXl1/RmFFxPx1nyv9/qrE43+lwk/nS+aKWGg26zAOGp89/wp73TCv7mP/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ImeRMIAAADcAAAADwAAAAAAAAAAAAAA&#10;AAChAgAAZHJzL2Rvd25yZXYueG1sUEsFBgAAAAAEAAQA+QAAAJADAAAAAA==&#10;" strokeweight="2pt"/>
                <v:line id="Line 691" o:spid="_x0000_s149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a5bMQAAADcAAAADwAAAGRycy9kb3ducmV2LnhtbESP0WoCMRRE34X+Q7iFvmlWoaKrUUpt&#10;oeKD1PoB1811s7q5WZJUV7/eCIKPw8ycYabz1tbiRD5UjhX0exkI4sLpiksF27/v7ghEiMgaa8ek&#10;4EIB5rOXzhRz7c78S6dNLEWCcMhRgYmxyaUMhSGLoeca4uTtnbcYk/Sl1B7PCW5rOciyobRYcVow&#10;2NCnoeK4+bcKln63OvavpZE7Xvqver0YB3tQ6u21/ZiAiNTGZ/jR/tEKxsN3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drlsxAAAANwAAAAPAAAAAAAAAAAA&#10;AAAAAKECAABkcnMvZG93bnJldi54bWxQSwUGAAAAAAQABAD5AAAAkgMAAAAA&#10;" strokeweight="1pt"/>
                <v:line id="Line 692" o:spid="_x0000_s149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elqMMAAADcAAAADwAAAGRycy9kb3ducmV2LnhtbESPQYvCMBSE74L/ITzBm6a7YNFuo4jQ&#10;ZW9i7cXbs3m2pc1LabLa/fcbQfA4zMw3TLobTSfuNLjGsoKPZQSCuLS64UpBcc4WaxDOI2vsLJOC&#10;P3Kw204nKSbaPvhE99xXIkDYJaig9r5PpHRlTQbd0vbEwbvZwaAPcqikHvAR4KaTn1EUS4MNh4Ua&#10;ezrUVLb5r1HQXopV9n086HOX7/W1yvzletNKzWfj/guEp9G/w6/2j1awiWN4nglHQG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8XpajDAAAA3AAAAA8AAAAAAAAAAAAA&#10;AAAAoQIAAGRycy9kb3ducmV2LnhtbFBLBQYAAAAABAAEAPkAAACRAwAAAAA=&#10;" strokeweight="2pt"/>
                <v:line id="Line 693" o:spid="_x0000_s149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iCgMUAAADcAAAADwAAAGRycy9kb3ducmV2LnhtbESPwW7CMBBE70j9B2srcQOHHmgJOFHV&#10;glTEoSrlA5Z4iQPxOrINpP16XKkSx9HMvNEsyt624kI+NI4VTMYZCOLK6YZrBbvv1egFRIjIGlvH&#10;pOCHApTFw2CBuXZX/qLLNtYiQTjkqMDE2OVShsqQxTB2HXHyDs5bjEn6WmqP1wS3rXzKsqm02HBa&#10;MNjRm6HqtD1bBWu/35wmv7WRe177Zfv5Pgv2qNTwsX+dg4jUx3v4v/2hFcymz/B3Jh0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OiCgMUAAADcAAAADwAAAAAAAAAA&#10;AAAAAAChAgAAZHJzL2Rvd25yZXYueG1sUEsFBgAAAAAEAAQA+QAAAJMDAAAAAA==&#10;" strokeweight="1pt"/>
                <v:rect id="Rectangle 694" o:spid="_x0000_s149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OZfr8A&#10;AADcAAAADwAAAGRycy9kb3ducmV2LnhtbERPTYvCMBC9C/sfwgh701SRotVYilDwalXwODRj291m&#10;0k2idv/95rDg8fG+d/loevEk5zvLChbzBARxbXXHjYLLuZytQfiArLG3TAp+yUO+/5jsMNP2xSd6&#10;VqERMYR9hgraEIZMSl+3ZNDP7UAcubt1BkOErpHa4SuGm14ukySVBjuODS0OdGip/q4eRkFRfI3X&#10;n2qDpZfrxKV6pZviptTndCy2IAKN4S3+dx+1gk0a18Yz8QjI/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85l+vwAAANwAAAAPAAAAAAAAAAAAAAAAAJgCAABkcnMvZG93bnJl&#10;di54bWxQSwUGAAAAAAQABAD1AAAAhAMAAAAA&#10;" filled="f" stroked="f" strokeweight=".25pt">
                  <v:textbox inset="1pt,1pt,1pt,1pt">
                    <w:txbxContent>
                      <w:p w14:paraId="399F8F60" w14:textId="77777777" w:rsidR="00DB37A0" w:rsidRDefault="00DB37A0" w:rsidP="00F37F28">
                        <w:pPr>
                          <w:pStyle w:val="ac"/>
                          <w:jc w:val="center"/>
                          <w:rPr>
                            <w:sz w:val="18"/>
                          </w:rPr>
                        </w:pPr>
                        <w:r>
                          <w:rPr>
                            <w:sz w:val="18"/>
                          </w:rPr>
                          <w:t>Изм.</w:t>
                        </w:r>
                      </w:p>
                    </w:txbxContent>
                  </v:textbox>
                </v:rect>
                <v:rect id="Rectangle 695" o:spid="_x0000_s149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885cEA&#10;AADcAAAADwAAAGRycy9kb3ducmV2LnhtbESPQYvCMBSE74L/ITzBm6YuUmzXKEUQ9rpVweOjebZd&#10;m5eaZLX77zeC4HGYmW+Y9XYwnbiT861lBYt5AoK4srrlWsHxsJ+tQPiArLGzTAr+yMN2Mx6tMdf2&#10;wd90L0MtIoR9jgqaEPpcSl81ZNDPbU8cvYt1BkOUrpba4SPCTSc/kiSVBluOCw32tGuoupa/RkFR&#10;/AynW5nh3stV4lK91HVxVmo6GYpPEIGG8A6/2l9aQZZm8DwTj4D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6/POXBAAAA3AAAAA8AAAAAAAAAAAAAAAAAmAIAAGRycy9kb3du&#10;cmV2LnhtbFBLBQYAAAAABAAEAPUAAACGAwAAAAA=&#10;" filled="f" stroked="f" strokeweight=".25pt">
                  <v:textbox inset="1pt,1pt,1pt,1pt">
                    <w:txbxContent>
                      <w:p w14:paraId="37121C38" w14:textId="77777777" w:rsidR="00DB37A0" w:rsidRDefault="00DB37A0" w:rsidP="00F37F28">
                        <w:pPr>
                          <w:pStyle w:val="ac"/>
                          <w:jc w:val="center"/>
                          <w:rPr>
                            <w:sz w:val="18"/>
                          </w:rPr>
                        </w:pPr>
                        <w:r>
                          <w:rPr>
                            <w:sz w:val="18"/>
                          </w:rPr>
                          <w:t>Лист</w:t>
                        </w:r>
                      </w:p>
                    </w:txbxContent>
                  </v:textbox>
                </v:rect>
                <v:rect id="Rectangle 696" o:spid="_x0000_s149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wDpb8A&#10;AADcAAAADwAAAGRycy9kb3ducmV2LnhtbERPy4rCMBTdD/gP4QruNFXERzUtRRDc2pmBWV6aa1tt&#10;bmoStf79ZDEwy8N57/PBdOJJzreWFcxnCQjiyuqWawVfn8fpBoQPyBo7y6TgTR7ybPSxx1TbF5/p&#10;WYZaxBD2KSpoQuhTKX3VkEE/sz1x5C7WGQwRulpqh68Ybjq5SJKVNNhybGiwp0ND1a18GAVFcR2+&#10;7+UWj15uErfSS10XP0pNxkOxAxFoCP/iP/dJK9iu4/x4Jh4Bmf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XAOlvwAAANwAAAAPAAAAAAAAAAAAAAAAAJgCAABkcnMvZG93bnJl&#10;di54bWxQSwUGAAAAAAQABAD1AAAAhAMAAAAA&#10;" filled="f" stroked="f" strokeweight=".25pt">
                  <v:textbox inset="1pt,1pt,1pt,1pt">
                    <w:txbxContent>
                      <w:p w14:paraId="1781CEA8" w14:textId="77777777" w:rsidR="00DB37A0" w:rsidRDefault="00DB37A0" w:rsidP="00F37F28">
                        <w:pPr>
                          <w:pStyle w:val="ac"/>
                          <w:jc w:val="center"/>
                          <w:rPr>
                            <w:sz w:val="18"/>
                          </w:rPr>
                        </w:pPr>
                        <w:r>
                          <w:rPr>
                            <w:sz w:val="18"/>
                          </w:rPr>
                          <w:t>№ докум.</w:t>
                        </w:r>
                      </w:p>
                    </w:txbxContent>
                  </v:textbox>
                </v:rect>
                <v:rect id="Rectangle 697" o:spid="_x0000_s150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CmPsEA&#10;AADcAAAADwAAAGRycy9kb3ducmV2LnhtbESPT4vCMBTE74LfITxhb5q6iH+qUYogeLW6sMdH82yr&#10;zUtNstr99kYQPA4z8xtmtelMI+7kfG1ZwXiUgCAurK65VHA67oZzED4ga2wsk4J/8rBZ93srTLV9&#10;8IHueShFhLBPUUEVQptK6YuKDPqRbYmjd7bOYIjSlVI7fES4aeR3kkylwZrjQoUtbSsqrvmfUZBl&#10;l+7nli9w5+U8cVM90WX2q9TXoMuWIAJ14RN+t/dawWI2ht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Qpj7BAAAA3AAAAA8AAAAAAAAAAAAAAAAAmAIAAGRycy9kb3du&#10;cmV2LnhtbFBLBQYAAAAABAAEAPUAAACGAwAAAAA=&#10;" filled="f" stroked="f" strokeweight=".25pt">
                  <v:textbox inset="1pt,1pt,1pt,1pt">
                    <w:txbxContent>
                      <w:p w14:paraId="144B7D95" w14:textId="77777777" w:rsidR="00DB37A0" w:rsidRDefault="00DB37A0" w:rsidP="00F37F28">
                        <w:pPr>
                          <w:pStyle w:val="ac"/>
                          <w:jc w:val="center"/>
                          <w:rPr>
                            <w:sz w:val="18"/>
                          </w:rPr>
                        </w:pPr>
                        <w:r>
                          <w:rPr>
                            <w:sz w:val="18"/>
                          </w:rPr>
                          <w:t>Подпись</w:t>
                        </w:r>
                      </w:p>
                    </w:txbxContent>
                  </v:textbox>
                </v:rect>
                <v:rect id="Rectangle 698" o:spid="_x0000_s150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I4ScEA&#10;AADcAAAADwAAAGRycy9kb3ducmV2LnhtbESPT4vCMBTE74LfITzBm6aK+KdrlLIgeLUqeHw0b9vu&#10;Ni81yWr99kYQPA4z8xtmve1MI27kfG1ZwWScgCAurK65VHA67kZLED4ga2wsk4IHedhu+r01ptre&#10;+UC3PJQiQtinqKAKoU2l9EVFBv3YtsTR+7HOYIjSlVI7vEe4aeQ0SebSYM1xocKWvisq/vJ/oyDL&#10;frvzNV/hzstl4uZ6psvsotRw0GVfIAJ14RN+t/dawWoxhdeZe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COEnBAAAA3AAAAA8AAAAAAAAAAAAAAAAAmAIAAGRycy9kb3du&#10;cmV2LnhtbFBLBQYAAAAABAAEAPUAAACGAwAAAAA=&#10;" filled="f" stroked="f" strokeweight=".25pt">
                  <v:textbox inset="1pt,1pt,1pt,1pt">
                    <w:txbxContent>
                      <w:p w14:paraId="1705A107" w14:textId="77777777" w:rsidR="00DB37A0" w:rsidRDefault="00DB37A0" w:rsidP="00F37F28">
                        <w:pPr>
                          <w:pStyle w:val="ac"/>
                          <w:jc w:val="center"/>
                          <w:rPr>
                            <w:sz w:val="18"/>
                          </w:rPr>
                        </w:pPr>
                        <w:r>
                          <w:rPr>
                            <w:sz w:val="18"/>
                          </w:rPr>
                          <w:t>Дата</w:t>
                        </w:r>
                      </w:p>
                    </w:txbxContent>
                  </v:textbox>
                </v:rect>
                <v:rect id="Rectangle 699" o:spid="_x0000_s150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6d0sIA&#10;AADcAAAADwAAAGRycy9kb3ducmV2LnhtbESPQYvCMBSE74L/ITxhb5rqiqvVKEUQ9mpV2OOjebbV&#10;5qUmWe3++40geBxm5htmtelMI+7kfG1ZwXiUgCAurK65VHA87IZzED4ga2wsk4I/8rBZ93srTLV9&#10;8J7ueShFhLBPUUEVQptK6YuKDPqRbYmjd7bOYIjSlVI7fES4aeQkSWbSYM1xocKWthUV1/zXKMiy&#10;S3e65QvceTlP3ExPdZn9KPUx6LIliEBdeIdf7W+tYPH1Cc8z8Qj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jp3SwgAAANwAAAAPAAAAAAAAAAAAAAAAAJgCAABkcnMvZG93&#10;bnJldi54bWxQSwUGAAAAAAQABAD1AAAAhwMAAAAA&#10;" filled="f" stroked="f" strokeweight=".25pt">
                  <v:textbox inset="1pt,1pt,1pt,1pt">
                    <w:txbxContent>
                      <w:p w14:paraId="54DA4EB8" w14:textId="77777777" w:rsidR="00DB37A0" w:rsidRDefault="00DB37A0" w:rsidP="00F37F28">
                        <w:pPr>
                          <w:pStyle w:val="ac"/>
                          <w:jc w:val="center"/>
                          <w:rPr>
                            <w:sz w:val="18"/>
                          </w:rPr>
                        </w:pPr>
                        <w:r>
                          <w:rPr>
                            <w:sz w:val="18"/>
                          </w:rPr>
                          <w:t>Лист</w:t>
                        </w:r>
                      </w:p>
                    </w:txbxContent>
                  </v:textbox>
                </v:rect>
                <v:rect id="Rectangle 700" o:spid="_x0000_s150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cFpsEA&#10;AADcAAAADwAAAGRycy9kb3ducmV2LnhtbESPT4vCMBTE74LfITzBm6Yu4p+uUcqC4NWq4PHRvG27&#10;27zUJGr99kYQPA4z8xtmtelMI27kfG1ZwWScgCAurK65VHA8bEcLED4ga2wsk4IHedis+70Vptre&#10;eU+3PJQiQtinqKAKoU2l9EVFBv3YtsTR+7XOYIjSlVI7vEe4aeRXksykwZrjQoUt/VRU/OdXoyDL&#10;/rrTJV/i1stF4mZ6qsvsrNRw0GXfIAJ14RN+t3dawXI+hd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nBabBAAAA3AAAAA8AAAAAAAAAAAAAAAAAmAIAAGRycy9kb3du&#10;cmV2LnhtbFBLBQYAAAAABAAEAPUAAACGAwAAAAA=&#10;" filled="f" stroked="f" strokeweight=".25pt">
                  <v:textbox inset="1pt,1pt,1pt,1pt">
                    <w:txbxContent>
                      <w:p w14:paraId="7714D726"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50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ugPcIA&#10;AADcAAAADwAAAGRycy9kb3ducmV2LnhtbESPQYvCMBSE74L/ITxhb5oqq6vVKEUQ9mpV2OOjebbV&#10;5qUmWe3++40geBxm5htmtelMI+7kfG1ZwXiUgCAurK65VHA87IZzED4ga2wsk4I/8rBZ93srTLV9&#10;8J7ueShFhLBPUUEVQptK6YuKDPqRbYmjd7bOYIjSlVI7fES4aeQkSWbSYM1xocKWthUV1/zXKMiy&#10;S3e65QvceTlP3Ex/6jL7Uepj0GVLEIG68A6/2t9aweJrCs8z8Qj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K6A9wgAAANwAAAAPAAAAAAAAAAAAAAAAAJgCAABkcnMvZG93&#10;bnJldi54bWxQSwUGAAAAAAQABAD1AAAAhwMAAAAA&#10;" filled="f" stroked="f" strokeweight=".25pt">
                  <v:textbox inset="1pt,1pt,1pt,1pt">
                    <w:txbxContent>
                      <w:p w14:paraId="7E36E744"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FC6647" w:rsidRPr="00FC6647">
        <w:rPr>
          <w:rFonts w:ascii="Trebuchet MS" w:eastAsia="Times New Roman" w:hAnsi="Trebuchet MS" w:cs="Times New Roman"/>
          <w:noProof/>
          <w:color w:val="2D318A"/>
          <w:sz w:val="20"/>
          <w:szCs w:val="20"/>
          <w:lang w:eastAsia="ru-RU"/>
        </w:rPr>
        <w:drawing>
          <wp:inline distT="0" distB="0" distL="0" distR="0" wp14:anchorId="6D31319A" wp14:editId="7B51AE20">
            <wp:extent cx="4762500" cy="2943225"/>
            <wp:effectExtent l="0" t="0" r="0" b="9525"/>
            <wp:docPr id="654" name="Рисунок 654" descr="Сравнение радиопокрытия трехсекторной БС FDD и TDD ">
              <a:hlinkClick xmlns:a="http://schemas.openxmlformats.org/drawingml/2006/main" r:id="rId26" tgtFrame="&quot;_blank&quot;" tooltip="&quot;Сравнение радиопокрытия трехсекторной БС FDD и TDD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равнение радиопокрытия трехсекторной БС FDD и TDD ">
                      <a:hlinkClick r:id="rId26" tgtFrame="&quot;_blank&quot;" tooltip="&quot;Сравнение радиопокрытия трехсекторной БС FDD и TDD &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62500" cy="2943225"/>
                    </a:xfrm>
                    <a:prstGeom prst="rect">
                      <a:avLst/>
                    </a:prstGeom>
                    <a:noFill/>
                    <a:ln>
                      <a:noFill/>
                    </a:ln>
                  </pic:spPr>
                </pic:pic>
              </a:graphicData>
            </a:graphic>
          </wp:inline>
        </w:drawing>
      </w:r>
    </w:p>
    <w:p w14:paraId="35A2488D" w14:textId="77777777" w:rsidR="00FC6647" w:rsidRPr="00FC6647" w:rsidRDefault="00FC6647" w:rsidP="00FC6647">
      <w:pPr>
        <w:spacing w:after="0" w:line="240" w:lineRule="auto"/>
        <w:rPr>
          <w:rFonts w:ascii="Times New Roman" w:eastAsia="Times New Roman" w:hAnsi="Times New Roman" w:cs="Times New Roman"/>
          <w:sz w:val="24"/>
          <w:szCs w:val="24"/>
          <w:lang w:eastAsia="ru-RU"/>
        </w:rPr>
      </w:pPr>
      <w:r w:rsidRPr="00FC6647">
        <w:rPr>
          <w:rFonts w:ascii="Trebuchet MS" w:eastAsia="Times New Roman" w:hAnsi="Trebuchet MS" w:cs="Times New Roman"/>
          <w:color w:val="333333"/>
          <w:sz w:val="20"/>
          <w:szCs w:val="20"/>
          <w:lang w:eastAsia="ru-RU"/>
        </w:rPr>
        <w:br/>
      </w:r>
      <w:r w:rsidRPr="00FC6647">
        <w:rPr>
          <w:rFonts w:ascii="Trebuchet MS" w:eastAsia="Times New Roman" w:hAnsi="Trebuchet MS" w:cs="Times New Roman"/>
          <w:color w:val="333333"/>
          <w:sz w:val="20"/>
          <w:szCs w:val="20"/>
          <w:lang w:eastAsia="ru-RU"/>
        </w:rPr>
        <w:br/>
      </w:r>
    </w:p>
    <w:p w14:paraId="2DC6076A" w14:textId="77777777" w:rsidR="00FC6647" w:rsidRPr="00FC6647" w:rsidRDefault="00FC6647" w:rsidP="00FC6647">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Наилучшим радиопокрытием при одной и той же гарантированной скорости передачи данных на линии вверх обладает система FDD. Для того, чтобы передать один и тот же поток данных в трех рассмотренных системах, на линии вверх приходится выделять разное количество частотных ресурсов (в обратной зависимости от длительности кадра), поскольку длительности кадров на линии вверх различаются: 10 мс – в случае FDD; 4 мс – в случае TDD, конф.1; 2 мс – в случае TDD, конф.2. Но чем больше частотных ресурсов выделяется пользователю, тем выше мощность тепловых шумов во входных цепях приемника, и хуже его чувствительность.</w:t>
      </w:r>
    </w:p>
    <w:p w14:paraId="21173E35"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Однако, в рассмотренных случаях в системе TDD можно гарантировать более высокую пропускную способность на линии вниз по сравнению с системой FDD, благодаря асимметрии кадров DL и UL, см. Табл. 1.</w:t>
      </w:r>
    </w:p>
    <w:p w14:paraId="6BA0D017" w14:textId="69C804B4" w:rsidR="00FC6647" w:rsidRPr="00FC6647" w:rsidRDefault="00FC6647" w:rsidP="00B04F5C">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b/>
          <w:bCs/>
          <w:color w:val="000000" w:themeColor="text1"/>
          <w:sz w:val="28"/>
          <w:szCs w:val="28"/>
          <w:lang w:eastAsia="ru-RU"/>
        </w:rPr>
        <w:t>Оценка емкости</w:t>
      </w:r>
      <w:r w:rsidRPr="00FC6647">
        <w:rPr>
          <w:rFonts w:ascii="Times New Roman" w:eastAsia="Times New Roman" w:hAnsi="Times New Roman" w:cs="Times New Roman"/>
          <w:color w:val="000000" w:themeColor="text1"/>
          <w:sz w:val="28"/>
          <w:szCs w:val="28"/>
          <w:lang w:eastAsia="ru-RU"/>
        </w:rPr>
        <w:br/>
      </w:r>
      <w:r w:rsidRPr="00FC6647">
        <w:rPr>
          <w:rFonts w:ascii="Times New Roman" w:eastAsia="Times New Roman" w:hAnsi="Times New Roman" w:cs="Times New Roman"/>
          <w:color w:val="000000" w:themeColor="text1"/>
          <w:sz w:val="28"/>
          <w:szCs w:val="28"/>
          <w:lang w:eastAsia="ru-RU"/>
        </w:rPr>
        <w:br/>
      </w:r>
    </w:p>
    <w:p w14:paraId="135BEF9B" w14:textId="250AE53B"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Емкость, или пропускную способность, сети оценивают, базируясь на средних значениях спектральной эффективности соты в определенных условиях. В Табл. 2 приведены значения средней спектральной эффективности соты LTE FDD в макросети для двух случаев, специфицированных 3GPP как сценарий 1 (расстояние между сайтами 500 м), и сценарий 3 (расстояние между сайтами 1732 м) [1]. В обоих случаях характеристики оценивались для диапазона 2 ГГц, полосы канала 10 МГц (10 + 10 МГц в дуплексе), при потерях на проникновение в здание 20 дБ, в среднем при 10 активных пользователях в соте.</w:t>
      </w:r>
    </w:p>
    <w:p w14:paraId="4903BA7D" w14:textId="2E08DD8E" w:rsidR="00FC6647" w:rsidRPr="00FC6647" w:rsidRDefault="00F37F28"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ED2485">
        <w:rPr>
          <w:noProof/>
          <w:sz w:val="20"/>
          <w:lang w:eastAsia="ru-RU"/>
        </w:rPr>
        <w:lastRenderedPageBreak/>
        <mc:AlternateContent>
          <mc:Choice Requires="wpg">
            <w:drawing>
              <wp:anchor distT="0" distB="0" distL="114300" distR="114300" simplePos="0" relativeHeight="251730944" behindDoc="0" locked="0" layoutInCell="0" allowOverlap="1" wp14:anchorId="1196FB22" wp14:editId="1CD53002">
                <wp:simplePos x="0" y="0"/>
                <wp:positionH relativeFrom="page">
                  <wp:posOffset>733896</wp:posOffset>
                </wp:positionH>
                <wp:positionV relativeFrom="margin">
                  <wp:align>center</wp:align>
                </wp:positionV>
                <wp:extent cx="6588760" cy="10189210"/>
                <wp:effectExtent l="0" t="0" r="21590" b="21590"/>
                <wp:wrapNone/>
                <wp:docPr id="93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93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3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3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4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1B5944"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94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B3C713A"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5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8D08AA6"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95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363CE36"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95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6EAA12B"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95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35C744"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5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2A2A9C"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95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B17145"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96FB22" id="_x0000_s1505" style="position:absolute;left:0;text-align:left;margin-left:57.8pt;margin-top:0;width:518.8pt;height:802.3pt;z-index:251730944;mso-position-horizontal-relative:page;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" o:allowincell="f">
                <v:rect id="Rectangle 683" o:spid="_x0000_s150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LC78QA&#10;AADcAAAADwAAAGRycy9kb3ducmV2LnhtbESP0WrCQBRE3wv+w3IF3+pGBdtEV4mC4JPY1A+4ZK9J&#10;MHs3Ztck9uu7QqGPw8ycYdbbwdSio9ZVlhXMphEI4tzqigsFl+/D+ycI55E11pZJwZMcbDejtzUm&#10;2vb8RV3mCxEg7BJUUHrfJFK6vCSDbmob4uBdbWvQB9kWUrfYB7ip5TyKltJgxWGhxIb2JeW37GEU&#10;3PzQndIi+znEl12cn3dp/7inSk3GQ7oC4Wnw/+G/9lEriBcf8DoTjo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Swu/EAAAA3AAAAA8AAAAAAAAAAAAAAAAAmAIAAGRycy9k&#10;b3ducmV2LnhtbFBLBQYAAAAABAAEAPUAAACJAwAAAAA=&#10;" filled="f" strokeweight="2pt"/>
                <v:line id="Line 684" o:spid="_x0000_s150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ne7XL0AAADcAAAADwAAAGRycy9kb3ducmV2LnhtbERPzQ7BQBC+S7zDZiRubBFCWSKSipso&#10;F7fRHW2jO9t0F/X29iBx/PL9rzatqcSLGldaVjAaRiCIM6tLzhVczslgDsJ5ZI2VZVLwIQebdbez&#10;wljbN5/olfpchBB2MSoovK9jKV1WkEE3tDVx4O62MegDbHKpG3yHcFPJcRTNpMGSQ0OBNe0Kyh7p&#10;0yh4XC/TZH/c6XOVbvUtT/z1dtdK9XvtdgnCU+v/4p/7oBUsJmFt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J3u1y9AAAA3AAAAA8AAAAAAAAAAAAAAAAAoQIA&#10;AGRycy9kb3ducmV2LnhtbFBLBQYAAAAABAAEAPkAAACLAwAAAAA=&#10;" strokeweight="2pt"/>
                <v:line id="Line 685" o:spid="_x0000_s150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sex8MAAADcAAAADwAAAGRycy9kb3ducmV2LnhtbESPT4vCMBTE74LfITzBm6YqilajiNBl&#10;b4vVi7fX5vUPNi+lyWr3228EweMwM79hdofeNOJBnastK5hNIxDEudU1lwqul2SyBuE8ssbGMin4&#10;IweH/XCww1jbJ5/pkfpSBAi7GBVU3rexlC6vyKCb2pY4eIXtDPogu1LqDp8Bbho5j6KVNFhzWKiw&#10;pVNF+T39NQrut+sy+fo56UuTHnVWJv6WFVqp8ag/bkF46v0n/G5/awWbxQZ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07HsfDAAAA3AAAAA8AAAAAAAAAAAAA&#10;AAAAoQIAAGRycy9kb3ducmV2LnhtbFBLBQYAAAAABAAEAPkAAACRAwAAAAA=&#10;" strokeweight="2pt"/>
                <v:line id="Line 686" o:spid="_x0000_s150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fEJ70AAADcAAAADwAAAGRycy9kb3ducmV2LnhtbERPzQ7BQBC+S7zDZiRubAlCWSKSipso&#10;F7fRHW2jO9t0F/X29iBx/PL9rzatqcSLGldaVjAaRiCIM6tLzhVczslgDsJ5ZI2VZVLwIQebdbez&#10;wljbN5/olfpchBB2MSoovK9jKV1WkEE3tDVx4O62MegDbHKpG3yHcFPJcRTNpMGSQ0OBNe0Kyh7p&#10;0yh4XC/TZH/c6XOVbvUtT/z1dtdK9XvtdgnCU+v/4p/7oBUsJmF+OBOOgFx/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QHxCe9AAAA3AAAAA8AAAAAAAAAAAAAAAAAoQIA&#10;AGRycy9kb3ducmV2LnhtbFBLBQYAAAAABAAEAPkAAACLAwAAAAA=&#10;" strokeweight="2pt"/>
                <v:line id="Line 687" o:spid="_x0000_s151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0thvMMAAADcAAAADwAAAGRycy9kb3ducmV2LnhtbESPQYvCMBSE74L/ITzBm00VFa1GEaHL&#10;3harF2+vzbMtNi+lyWr3328EweMwM98w231vGvGgztWWFUyjGARxYXXNpYLLOZ2sQDiPrLGxTAr+&#10;yMF+NxxsMdH2ySd6ZL4UAcIuQQWV920ipSsqMugi2xIH72Y7gz7IrpS6w2eAm0bO4ngpDdYcFips&#10;6VhRcc9+jYL79bJIv36O+txkB52Xqb/mN63UeNQfNiA89f4Tfre/tYL1fAqvM+EIyN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tLYbzDAAAA3AAAAA8AAAAAAAAAAAAA&#10;AAAAoQIAAGRycy9kb3ducmV2LnhtbFBLBQYAAAAABAAEAPkAAACRAwAAAAA=&#10;" strokeweight="2pt"/>
                <v:line id="Line 688" o:spid="_x0000_s151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n/y8QAAADcAAAADwAAAGRycy9kb3ducmV2LnhtbESPQWvCQBSE70L/w/IKvemmoRVNXUUC&#10;kd6kSS65PbPPJJh9G7Krpv/eLRQ8DjPzDbPZTaYXNxpdZ1nB+yICQVxb3XGjoCyy+QqE88gae8uk&#10;4Jcc7LYvsw0m2t75h265b0SAsEtQQev9kEjp6pYMuoUdiIN3tqNBH+TYSD3iPcBNL+MoWkqDHYeF&#10;FgdKW6ov+dUouFTlZ3Y4prro870+NZmvTmet1NvrtP8C4Wnyz/B/+1srWH/E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mf/LxAAAANwAAAAPAAAAAAAAAAAA&#10;AAAAAKECAABkcnMvZG93bnJldi54bWxQSwUGAAAAAAQABAD5AAAAkgMAAAAA&#10;" strokeweight="2pt"/>
                <v:line id="Line 689" o:spid="_x0000_s151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VaUMQAAADcAAAADwAAAGRycy9kb3ducmV2LnhtbESPS4vCQBCE74L/YWjBm058rGh0FBEi&#10;3paNXrx1Mp0HZnpCZtTsv99ZWNhjUVVfUbtDbxrxos7VlhXMphEI4tzqmksFt2syWYNwHlljY5kU&#10;fJODw3442GGs7Zu/6JX6UgQIuxgVVN63sZQur8igm9qWOHiF7Qz6ILtS6g7fAW4aOY+ilTRYc1io&#10;sKVTRfkjfRoFj/vtIzl/nvS1SY86KxN/zwqt1HjUH7cgPPX+P/zXvmgFm+UC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1VpQxAAAANwAAAAPAAAAAAAAAAAA&#10;AAAAAKECAABkcnMvZG93bnJldi54bWxQSwUGAAAAAAQABAD5AAAAkgMAAAAA&#10;" strokeweight="2pt"/>
                <v:line id="Line 690" o:spid="_x0000_s151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zCJMQAAADcAAAADwAAAGRycy9kb3ducmV2LnhtbESPQWvCQBSE70L/w/IK3nRTsdKmriEI&#10;kd6kSS65PbPPJJh9G7Krpv/eLRQ8DjPzDbNNJtOLG42us6zgbRmBIK6t7rhRUBbZ4gOE88gae8uk&#10;4JccJLuX2RZjbe/8Q7fcNyJA2MWooPV+iKV0dUsG3dIOxME729GgD3JspB7xHuCml6so2kiDHYeF&#10;Fgfat1Rf8qtRcKnK9+xw3Ouiz1N9ajJfnc5aqfnrlH6B8DT5Z/i//a0VfK7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PMIkxAAAANwAAAAPAAAAAAAAAAAA&#10;AAAAAKECAABkcnMvZG93bnJldi54bWxQSwUGAAAAAAQABAD5AAAAkgMAAAAA&#10;" strokeweight="2pt"/>
                <v:line id="Line 691" o:spid="_x0000_s151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PlDMQAAADcAAAADwAAAGRycy9kb3ducmV2LnhtbESP0WoCMRRE34X+Q7iFvmnW0kpdjVKq&#10;QqUPUvUDrpvrZuvmZkmirn59Iwg+DjNzhhlPW1uLE/lQOVbQ72UgiAunKy4VbDeL7geIEJE11o5J&#10;wYUCTCdPnTHm2p35l07rWIoE4ZCjAhNjk0sZCkMWQ881xMnbO28xJulLqT2eE9zW8jXLBtJixWnB&#10;YENfhorD+mgVLP3u59C/lkbueOnn9Wo2DPZPqZfn9nMEIlIbH+F7+1srGL69w+1MOgJy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w+UMxAAAANwAAAAPAAAAAAAAAAAA&#10;AAAAAKECAABkcnMvZG93bnJldi54bWxQSwUGAAAAAAQABAD5AAAAkgMAAAAA&#10;" strokeweight="1pt"/>
                <v:line id="Line 692" o:spid="_x0000_s151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L5yMIAAADcAAAADwAAAGRycy9kb3ducmV2LnhtbESPQYvCMBSE74L/ITzBm6bKKrvVKCJ0&#10;8Sa2Xrw9m2dbbF5KE7X+eyMIHoeZ+YZZrjtTizu1rrKsYDKOQBDnVldcKDhmyegXhPPIGmvLpOBJ&#10;Dtarfm+JsbYPPtA99YUIEHYxKii9b2IpXV6SQTe2DXHwLrY16INsC6lbfAS4qeU0iubSYMVhocSG&#10;tiXl1/RmFFxPx1nyv9/qrE43+lwk/nS+aKWGg26zAOGp89/wp73TCv5+5v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KL5yMIAAADcAAAADwAAAAAAAAAAAAAA&#10;AAChAgAAZHJzL2Rvd25yZXYueG1sUEsFBgAAAAAEAAQA+QAAAJADAAAAAA==&#10;" strokeweight="2pt"/>
                <v:line id="Line 693" o:spid="_x0000_s151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3e4MQAAADcAAAADwAAAGRycy9kb3ducmV2LnhtbESP0WoCMRRE34X+Q7iFvmnWUmpdjVKq&#10;QqUPUvUDrpvrZuvmZkmirn59Iwg+DjNzhhlPW1uLE/lQOVbQ72UgiAunKy4VbDeL7geIEJE11o5J&#10;wYUCTCdPnTHm2p35l07rWIoE4ZCjAhNjk0sZCkMWQ881xMnbO28xJulLqT2eE9zW8jXL3qXFitOC&#10;wYa+DBWH9dEqWPrdz6F/LY3c8dLP69VsGOyfUi/P7ecIRKQ2PsL39rdWMHwbwO1MOgJy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Xd7gxAAAANwAAAAPAAAAAAAAAAAA&#10;AAAAAKECAABkcnMvZG93bnJldi54bWxQSwUGAAAAAAQABAD5AAAAkgMAAAAA&#10;" strokeweight="1pt"/>
                <v:rect id="Rectangle 694" o:spid="_x0000_s151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FHr0A&#10;AADcAAAADwAAAGRycy9kb3ducmV2LnhtbERPy6rCMBDdC/5DGMGdpoqIVqMUQXBrVbjLoZnbVptJ&#10;TaLWvzcLweXhvNfbzjTiSc7XlhVMxgkI4sLqmksF59N+tADhA7LGxjIpeJOH7abfW2Oq7YuP9MxD&#10;KWII+xQVVCG0qZS+qMigH9uWOHL/1hkMEbpSaoevGG4aOU2SuTRYc2yosKVdRcUtfxgFWXbtLvd8&#10;iXsvF4mb65kusz+lhoMuW4EI1IWf+Os+aAXLWVwbz8QjIDc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kbFHr0AAADcAAAADwAAAAAAAAAAAAAAAACYAgAAZHJzL2Rvd25yZXYu&#10;eG1sUEsFBgAAAAAEAAQA9QAAAIIDAAAAAA==&#10;" filled="f" stroked="f" strokeweight=".25pt">
                  <v:textbox inset="1pt,1pt,1pt,1pt">
                    <w:txbxContent>
                      <w:p w14:paraId="631B5944" w14:textId="77777777" w:rsidR="00DB37A0" w:rsidRDefault="00DB37A0" w:rsidP="00F37F28">
                        <w:pPr>
                          <w:pStyle w:val="ac"/>
                          <w:jc w:val="center"/>
                          <w:rPr>
                            <w:sz w:val="18"/>
                          </w:rPr>
                        </w:pPr>
                        <w:r>
                          <w:rPr>
                            <w:sz w:val="18"/>
                          </w:rPr>
                          <w:t>Изм.</w:t>
                        </w:r>
                      </w:p>
                    </w:txbxContent>
                  </v:textbox>
                </v:rect>
                <v:rect id="Rectangle 695" o:spid="_x0000_s151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pghcMA&#10;AADcAAAADwAAAGRycy9kb3ducmV2LnhtbESPwWrDMBBE74X+g9hCb7XcEkLsWjamYOi1TgI5LtbW&#10;dmKtXElN3L+vAoEch5l5wxTVYiZxJudHywpekxQEcWf1yL2C3bZ52YDwAVnjZJkU/JGHqnx8KDDX&#10;9sJfdG5DLyKEfY4KhhDmXErfDWTQJ3Ymjt63dQZDlK6X2uElws0k39J0LQ2OHBcGnOljoO7U/hoF&#10;dX1c9j9tho2Xm9St9Ur39UGp56elfgcRaAn38K39qRVkqwyuZ+IRk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pghcMAAADcAAAADwAAAAAAAAAAAAAAAACYAgAAZHJzL2Rv&#10;d25yZXYueG1sUEsFBgAAAAAEAAQA9QAAAIgDAAAAAA==&#10;" filled="f" stroked="f" strokeweight=".25pt">
                  <v:textbox inset="1pt,1pt,1pt,1pt">
                    <w:txbxContent>
                      <w:p w14:paraId="2B3C713A" w14:textId="77777777" w:rsidR="00DB37A0" w:rsidRDefault="00DB37A0" w:rsidP="00F37F28">
                        <w:pPr>
                          <w:pStyle w:val="ac"/>
                          <w:jc w:val="center"/>
                          <w:rPr>
                            <w:sz w:val="18"/>
                          </w:rPr>
                        </w:pPr>
                        <w:r>
                          <w:rPr>
                            <w:sz w:val="18"/>
                          </w:rPr>
                          <w:t>Лист</w:t>
                        </w:r>
                      </w:p>
                    </w:txbxContent>
                  </v:textbox>
                </v:rect>
                <v:rect id="Rectangle 696" o:spid="_x0000_s151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lfxb8A&#10;AADcAAAADwAAAGRycy9kb3ducmV2LnhtbERPTYvCMBC9L/gfwgje1lRR0WpaiiB4tbsLexyasa02&#10;k5pErf/eHBb2+Hjfu3wwnXiQ861lBbNpAoK4srrlWsH31+FzDcIHZI2dZVLwIg95NvrYYartk0/0&#10;KEMtYgj7FBU0IfSplL5qyKCf2p44cmfrDIYIXS21w2cMN52cJ8lKGmw5NjTY076h6lrejYKiuAw/&#10;t3KDBy/XiVvpha6LX6Um46HYggg0hH/xn/uoFWyWcX48E4+AzN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6V/FvwAAANwAAAAPAAAAAAAAAAAAAAAAAJgCAABkcnMvZG93bnJl&#10;di54bWxQSwUGAAAAAAQABAD1AAAAhAMAAAAA&#10;" filled="f" stroked="f" strokeweight=".25pt">
                  <v:textbox inset="1pt,1pt,1pt,1pt">
                    <w:txbxContent>
                      <w:p w14:paraId="48D08AA6" w14:textId="77777777" w:rsidR="00DB37A0" w:rsidRDefault="00DB37A0" w:rsidP="00F37F28">
                        <w:pPr>
                          <w:pStyle w:val="ac"/>
                          <w:jc w:val="center"/>
                          <w:rPr>
                            <w:sz w:val="18"/>
                          </w:rPr>
                        </w:pPr>
                        <w:r>
                          <w:rPr>
                            <w:sz w:val="18"/>
                          </w:rPr>
                          <w:t>№ докум.</w:t>
                        </w:r>
                      </w:p>
                    </w:txbxContent>
                  </v:textbox>
                </v:rect>
                <v:rect id="Rectangle 697" o:spid="_x0000_s152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X6XsEA&#10;AADcAAAADwAAAGRycy9kb3ducmV2LnhtbESPQYvCMBSE74L/ITxhb5q6qGg1ShEEr1YX9vhonm21&#10;ealJVrv/3giCx2FmvmFWm8404k7O15YVjEcJCOLC6ppLBafjbjgH4QOyxsYyKfgnD5t1v7fCVNsH&#10;H+ieh1JECPsUFVQhtKmUvqjIoB/Zljh6Z+sMhihdKbXDR4SbRn4nyUwarDkuVNjStqLimv8ZBVl2&#10;6X5u+QJ3Xs4TN9MTXWa/Sn0NumwJIlAXPuF3e68VLKZj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6l+l7BAAAA3AAAAA8AAAAAAAAAAAAAAAAAmAIAAGRycy9kb3du&#10;cmV2LnhtbFBLBQYAAAAABAAEAPUAAACGAwAAAAA=&#10;" filled="f" stroked="f" strokeweight=".25pt">
                  <v:textbox inset="1pt,1pt,1pt,1pt">
                    <w:txbxContent>
                      <w:p w14:paraId="0363CE36" w14:textId="77777777" w:rsidR="00DB37A0" w:rsidRDefault="00DB37A0" w:rsidP="00F37F28">
                        <w:pPr>
                          <w:pStyle w:val="ac"/>
                          <w:jc w:val="center"/>
                          <w:rPr>
                            <w:sz w:val="18"/>
                          </w:rPr>
                        </w:pPr>
                        <w:r>
                          <w:rPr>
                            <w:sz w:val="18"/>
                          </w:rPr>
                          <w:t>Подпись</w:t>
                        </w:r>
                      </w:p>
                    </w:txbxContent>
                  </v:textbox>
                </v:rect>
                <v:rect id="Rectangle 698" o:spid="_x0000_s152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kKcEA&#10;AADcAAAADwAAAGRycy9kb3ducmV2LnhtbESPQYvCMBSE74L/ITzBm6aKinaNUhYEr1YFj4/mbdvd&#10;5qUmWa3/3giCx2FmvmHW28404kbO15YVTMYJCOLC6ppLBafjbrQE4QOyxsYyKXiQh+2m31tjqu2d&#10;D3TLQykihH2KCqoQ2lRKX1Rk0I9tSxy9H+sMhihdKbXDe4SbRk6TZCEN1hwXKmzpu6LiL/83CrLs&#10;tztf8xXuvFwmbqFnuswuSg0HXfYFIlAXPuF3e68VrOZTeJ2JR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53ZCnBAAAA3AAAAA8AAAAAAAAAAAAAAAAAmAIAAGRycy9kb3du&#10;cmV2LnhtbFBLBQYAAAAABAAEAPUAAACGAwAAAAA=&#10;" filled="f" stroked="f" strokeweight=".25pt">
                  <v:textbox inset="1pt,1pt,1pt,1pt">
                    <w:txbxContent>
                      <w:p w14:paraId="26EAA12B" w14:textId="77777777" w:rsidR="00DB37A0" w:rsidRDefault="00DB37A0" w:rsidP="00F37F28">
                        <w:pPr>
                          <w:pStyle w:val="ac"/>
                          <w:jc w:val="center"/>
                          <w:rPr>
                            <w:sz w:val="18"/>
                          </w:rPr>
                        </w:pPr>
                        <w:r>
                          <w:rPr>
                            <w:sz w:val="18"/>
                          </w:rPr>
                          <w:t>Дата</w:t>
                        </w:r>
                      </w:p>
                    </w:txbxContent>
                  </v:textbox>
                </v:rect>
                <v:rect id="Rectangle 699" o:spid="_x0000_s152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vBssIA&#10;AADcAAAADwAAAGRycy9kb3ducmV2LnhtbESPT4vCMBTE7wt+h/AEb2vqnxWtRikLwl7tKnh8NM+2&#10;2rzUJKvdb28EweMwM79hVpvONOJGzteWFYyGCQjiwuqaSwX73+3nHIQPyBoby6Tgnzxs1r2PFaba&#10;3nlHtzyUIkLYp6igCqFNpfRFRQb90LbE0TtZZzBE6UqpHd4j3DRynCQzabDmuFBhS98VFZf8zyjI&#10;snN3uOYL3Ho5T9xMT3WZHZUa9LtsCSJQF97hV/tHK1h8Te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O8GywgAAANwAAAAPAAAAAAAAAAAAAAAAAJgCAABkcnMvZG93&#10;bnJldi54bWxQSwUGAAAAAAQABAD1AAAAhwMAAAAA&#10;" filled="f" stroked="f" strokeweight=".25pt">
                  <v:textbox inset="1pt,1pt,1pt,1pt">
                    <w:txbxContent>
                      <w:p w14:paraId="1235C744" w14:textId="77777777" w:rsidR="00DB37A0" w:rsidRDefault="00DB37A0" w:rsidP="00F37F28">
                        <w:pPr>
                          <w:pStyle w:val="ac"/>
                          <w:jc w:val="center"/>
                          <w:rPr>
                            <w:sz w:val="18"/>
                          </w:rPr>
                        </w:pPr>
                        <w:r>
                          <w:rPr>
                            <w:sz w:val="18"/>
                          </w:rPr>
                          <w:t>Лист</w:t>
                        </w:r>
                      </w:p>
                    </w:txbxContent>
                  </v:textbox>
                </v:rect>
                <v:rect id="Rectangle 700" o:spid="_x0000_s152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JZxsEA&#10;AADcAAAADwAAAGRycy9kb3ducmV2LnhtbESPQYvCMBSE74L/ITzBm6YuKto1SlkQvFoVPD6at213&#10;m5eaRK3/3giCx2FmvmFWm8404kbO15YVTMYJCOLC6ppLBcfDdrQA4QOyxsYyKXiQh82631thqu2d&#10;93TLQykihH2KCqoQ2lRKX1Rk0I9tSxy9X+sMhihdKbXDe4SbRn4lyVwarDkuVNjST0XFf341CrLs&#10;rztd8iVuvVwkbq6nuszOSg0HXfYNIlAXPuF3e6cVLGdT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7SWcbBAAAA3AAAAA8AAAAAAAAAAAAAAAAAmAIAAGRycy9kb3du&#10;cmV2LnhtbFBLBQYAAAAABAAEAPUAAACGAwAAAAA=&#10;" filled="f" stroked="f" strokeweight=".25pt">
                  <v:textbox inset="1pt,1pt,1pt,1pt">
                    <w:txbxContent>
                      <w:p w14:paraId="342A2A9C"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52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78XcEA&#10;AADcAAAADwAAAGRycy9kb3ducmV2LnhtbESPQYvCMBSE74L/ITzBm00VFe0apQiCV+sKHh/N27a7&#10;zUtNotZ/v1kQ9jjMzDfMZtebVjzI+caygmmSgiAurW64UvB5PkxWIHxA1thaJgUv8rDbDgcbzLR9&#10;8okeRahEhLDPUEEdQpdJ6cuaDPrEdsTR+7LOYIjSVVI7fEa4aeUsTZfSYMNxocaO9jWVP8XdKMjz&#10;7/5yK9Z48HKVuqWe6yq/KjUe9fkHiEB9+A+/20etYL1YwN+ZeAT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e/F3BAAAA3AAAAA8AAAAAAAAAAAAAAAAAmAIAAGRycy9kb3du&#10;cmV2LnhtbFBLBQYAAAAABAAEAPUAAACGAwAAAAA=&#10;" filled="f" stroked="f" strokeweight=".25pt">
                  <v:textbox inset="1pt,1pt,1pt,1pt">
                    <w:txbxContent>
                      <w:p w14:paraId="50B17145" w14:textId="77777777" w:rsidR="00DB37A0" w:rsidRDefault="00DB37A0" w:rsidP="00F37F28">
                        <w:pPr>
                          <w:pStyle w:val="ac"/>
                          <w:jc w:val="center"/>
                        </w:pPr>
                        <w:r>
                          <w:t>НАЗВАНИЕ ДОКУМЕНТА</w:t>
                        </w:r>
                      </w:p>
                    </w:txbxContent>
                  </v:textbox>
                </v:rect>
                <w10:wrap anchorx="page" anchory="margin"/>
              </v:group>
            </w:pict>
          </mc:Fallback>
        </mc:AlternateContent>
      </w:r>
      <w:r w:rsidR="00FC6647" w:rsidRPr="00FC6647">
        <w:rPr>
          <w:rFonts w:ascii="Trebuchet MS" w:eastAsia="Times New Roman" w:hAnsi="Trebuchet MS" w:cs="Times New Roman"/>
          <w:noProof/>
          <w:color w:val="2D318A"/>
          <w:sz w:val="20"/>
          <w:szCs w:val="20"/>
          <w:lang w:eastAsia="ru-RU"/>
        </w:rPr>
        <w:drawing>
          <wp:inline distT="0" distB="0" distL="0" distR="0" wp14:anchorId="1348D23D" wp14:editId="673F4D87">
            <wp:extent cx="4762500" cy="1304925"/>
            <wp:effectExtent l="0" t="0" r="0" b="9525"/>
            <wp:docPr id="653" name="Рисунок 653" descr="Средняя спектральная эффективность в макросети">
              <a:hlinkClick xmlns:a="http://schemas.openxmlformats.org/drawingml/2006/main" r:id="rId28" tgtFrame="&quot;_blank&quot;" tooltip="&quot;Средняя спектральная эффективность в макросети&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редняя спектральная эффективность в макросети">
                      <a:hlinkClick r:id="rId28" tgtFrame="&quot;_blank&quot;" tooltip="&quot;Средняя спектральная эффективность в макросети&quot;"/>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0" cy="1304925"/>
                    </a:xfrm>
                    <a:prstGeom prst="rect">
                      <a:avLst/>
                    </a:prstGeom>
                    <a:noFill/>
                    <a:ln>
                      <a:noFill/>
                    </a:ln>
                  </pic:spPr>
                </pic:pic>
              </a:graphicData>
            </a:graphic>
          </wp:inline>
        </w:drawing>
      </w:r>
    </w:p>
    <w:p w14:paraId="2F163B8E" w14:textId="24640CE8" w:rsidR="00FC6647" w:rsidRPr="00FC6647" w:rsidRDefault="00FC6647" w:rsidP="00FC6647">
      <w:pPr>
        <w:spacing w:after="0" w:line="240" w:lineRule="auto"/>
        <w:rPr>
          <w:rFonts w:ascii="Times New Roman" w:eastAsia="Times New Roman" w:hAnsi="Times New Roman" w:cs="Times New Roman"/>
          <w:sz w:val="24"/>
          <w:szCs w:val="24"/>
          <w:lang w:eastAsia="ru-RU"/>
        </w:rPr>
      </w:pPr>
      <w:r w:rsidRPr="00FC6647">
        <w:rPr>
          <w:rFonts w:ascii="Trebuchet MS" w:eastAsia="Times New Roman" w:hAnsi="Trebuchet MS" w:cs="Times New Roman"/>
          <w:color w:val="333333"/>
          <w:sz w:val="20"/>
          <w:szCs w:val="20"/>
          <w:lang w:eastAsia="ru-RU"/>
        </w:rPr>
        <w:br/>
      </w:r>
      <w:r w:rsidRPr="00FC6647">
        <w:rPr>
          <w:rFonts w:ascii="Trebuchet MS" w:eastAsia="Times New Roman" w:hAnsi="Trebuchet MS" w:cs="Times New Roman"/>
          <w:color w:val="333333"/>
          <w:sz w:val="20"/>
          <w:szCs w:val="20"/>
          <w:lang w:eastAsia="ru-RU"/>
        </w:rPr>
        <w:br/>
      </w:r>
    </w:p>
    <w:p w14:paraId="02F790E1" w14:textId="77777777" w:rsidR="00FC6647" w:rsidRPr="00FC6647" w:rsidRDefault="00FC6647" w:rsidP="00FC6647">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Приведем пример расчета пропускной способности для сетей 3 конфигураций, рассмотренных в предыдущем разделе, причем пользоваться будем значениями спектральной эффективности для сценария 1 (расстояние между сайтами 500 м), как наиболее близкого по размерам сот, полученным в предыдущем разделе.</w:t>
      </w:r>
    </w:p>
    <w:p w14:paraId="6E7DB67E" w14:textId="77777777" w:rsidR="00FC6647" w:rsidRPr="00FC6647" w:rsidRDefault="00FC6647" w:rsidP="00FC6647">
      <w:pPr>
        <w:shd w:val="clear" w:color="auto" w:fill="FFFFFF"/>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Для системы FDD средняя пропускная способность соты может быть получена путем прямого умножения ширины канала на спектральную эффективность.</w:t>
      </w:r>
    </w:p>
    <w:p w14:paraId="67CEE6CD"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Для системы TDD можно принять спектральную эффективность равной аналогичным значениям для системы FDD, а при расчете пропускной способности учитывать долю длительности кадра на линии вверх или вниз. Например, рассчитаем среднюю пропускную способность соты на линии вниз при конфигурации кадра 1:</w:t>
      </w:r>
    </w:p>
    <w:p w14:paraId="07792DF4"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val="en-US" w:eastAsia="ru-RU"/>
        </w:rPr>
      </w:pPr>
      <w:r w:rsidRPr="00FC6647">
        <w:rPr>
          <w:rFonts w:ascii="Times New Roman" w:eastAsia="Times New Roman" w:hAnsi="Times New Roman" w:cs="Times New Roman"/>
          <w:i/>
          <w:iCs/>
          <w:color w:val="000000" w:themeColor="text1"/>
          <w:sz w:val="28"/>
          <w:szCs w:val="28"/>
          <w:lang w:val="en-US" w:eastAsia="ru-RU"/>
        </w:rPr>
        <w:t>R</w:t>
      </w:r>
      <w:r w:rsidRPr="00FC6647">
        <w:rPr>
          <w:rFonts w:ascii="Times New Roman" w:eastAsia="Times New Roman" w:hAnsi="Times New Roman" w:cs="Times New Roman"/>
          <w:color w:val="000000" w:themeColor="text1"/>
          <w:sz w:val="28"/>
          <w:szCs w:val="28"/>
          <w:vertAlign w:val="subscript"/>
          <w:lang w:val="en-US" w:eastAsia="ru-RU"/>
        </w:rPr>
        <w:t>TDD</w:t>
      </w:r>
      <w:r w:rsidRPr="00FC6647">
        <w:rPr>
          <w:rFonts w:ascii="Times New Roman" w:eastAsia="Times New Roman" w:hAnsi="Times New Roman" w:cs="Times New Roman"/>
          <w:color w:val="000000" w:themeColor="text1"/>
          <w:sz w:val="28"/>
          <w:szCs w:val="28"/>
          <w:lang w:val="en-US" w:eastAsia="ru-RU"/>
        </w:rPr>
        <w:t>=</w:t>
      </w:r>
      <w:r w:rsidRPr="00FC6647">
        <w:rPr>
          <w:rFonts w:ascii="Times New Roman" w:eastAsia="Times New Roman" w:hAnsi="Times New Roman" w:cs="Times New Roman"/>
          <w:i/>
          <w:iCs/>
          <w:color w:val="000000" w:themeColor="text1"/>
          <w:sz w:val="28"/>
          <w:szCs w:val="28"/>
          <w:lang w:val="en-US" w:eastAsia="ru-RU"/>
        </w:rPr>
        <w:t>S</w:t>
      </w:r>
      <w:r w:rsidRPr="00FC6647">
        <w:rPr>
          <w:rFonts w:ascii="Times New Roman" w:eastAsia="Times New Roman" w:hAnsi="Times New Roman" w:cs="Times New Roman"/>
          <w:color w:val="000000" w:themeColor="text1"/>
          <w:sz w:val="28"/>
          <w:szCs w:val="28"/>
          <w:vertAlign w:val="subscript"/>
          <w:lang w:val="en-US" w:eastAsia="ru-RU"/>
        </w:rPr>
        <w:t>FDDaverage</w:t>
      </w:r>
      <w:r w:rsidRPr="00FC6647">
        <w:rPr>
          <w:rFonts w:ascii="Times New Roman" w:eastAsia="Times New Roman" w:hAnsi="Times New Roman" w:cs="Times New Roman"/>
          <w:color w:val="000000" w:themeColor="text1"/>
          <w:sz w:val="28"/>
          <w:szCs w:val="28"/>
          <w:vertAlign w:val="superscript"/>
          <w:lang w:val="en-US" w:eastAsia="ru-RU"/>
        </w:rPr>
        <w:t>.</w:t>
      </w:r>
      <w:r w:rsidRPr="00FC6647">
        <w:rPr>
          <w:rFonts w:ascii="Times New Roman" w:eastAsia="Times New Roman" w:hAnsi="Times New Roman" w:cs="Times New Roman"/>
          <w:i/>
          <w:iCs/>
          <w:color w:val="000000" w:themeColor="text1"/>
          <w:sz w:val="28"/>
          <w:szCs w:val="28"/>
          <w:lang w:val="en-US" w:eastAsia="ru-RU"/>
        </w:rPr>
        <w:t>W</w:t>
      </w:r>
      <w:r w:rsidRPr="00FC6647">
        <w:rPr>
          <w:rFonts w:ascii="Times New Roman" w:eastAsia="Times New Roman" w:hAnsi="Times New Roman" w:cs="Times New Roman"/>
          <w:color w:val="000000" w:themeColor="text1"/>
          <w:sz w:val="28"/>
          <w:szCs w:val="28"/>
          <w:vertAlign w:val="superscript"/>
          <w:lang w:val="en-US" w:eastAsia="ru-RU"/>
        </w:rPr>
        <w:t>.</w:t>
      </w:r>
      <w:r w:rsidRPr="00FC6647">
        <w:rPr>
          <w:rFonts w:ascii="Times New Roman" w:eastAsia="Times New Roman" w:hAnsi="Times New Roman" w:cs="Times New Roman"/>
          <w:i/>
          <w:iCs/>
          <w:color w:val="000000" w:themeColor="text1"/>
          <w:sz w:val="28"/>
          <w:szCs w:val="28"/>
          <w:lang w:val="en-US" w:eastAsia="ru-RU"/>
        </w:rPr>
        <w:t>T</w:t>
      </w:r>
      <w:r w:rsidRPr="00FC6647">
        <w:rPr>
          <w:rFonts w:ascii="Times New Roman" w:eastAsia="Times New Roman" w:hAnsi="Times New Roman" w:cs="Times New Roman"/>
          <w:color w:val="000000" w:themeColor="text1"/>
          <w:sz w:val="28"/>
          <w:szCs w:val="28"/>
          <w:vertAlign w:val="subscript"/>
          <w:lang w:val="en-US" w:eastAsia="ru-RU"/>
        </w:rPr>
        <w:t>%</w:t>
      </w:r>
      <w:r w:rsidRPr="00FC6647">
        <w:rPr>
          <w:rFonts w:ascii="Times New Roman" w:eastAsia="Times New Roman" w:hAnsi="Times New Roman" w:cs="Times New Roman"/>
          <w:color w:val="000000" w:themeColor="text1"/>
          <w:sz w:val="28"/>
          <w:szCs w:val="28"/>
          <w:lang w:val="en-US" w:eastAsia="ru-RU"/>
        </w:rPr>
        <w:t>=1,69</w:t>
      </w:r>
      <w:r w:rsidRPr="00FC6647">
        <w:rPr>
          <w:rFonts w:ascii="Times New Roman" w:eastAsia="Times New Roman" w:hAnsi="Times New Roman" w:cs="Times New Roman"/>
          <w:color w:val="000000" w:themeColor="text1"/>
          <w:sz w:val="28"/>
          <w:szCs w:val="28"/>
          <w:vertAlign w:val="superscript"/>
          <w:lang w:val="en-US" w:eastAsia="ru-RU"/>
        </w:rPr>
        <w:t>.</w:t>
      </w:r>
      <w:r w:rsidRPr="00FC6647">
        <w:rPr>
          <w:rFonts w:ascii="Times New Roman" w:eastAsia="Times New Roman" w:hAnsi="Times New Roman" w:cs="Times New Roman"/>
          <w:color w:val="000000" w:themeColor="text1"/>
          <w:sz w:val="28"/>
          <w:szCs w:val="28"/>
          <w:lang w:val="en-US" w:eastAsia="ru-RU"/>
        </w:rPr>
        <w:t>20000</w:t>
      </w:r>
      <w:r w:rsidRPr="00FC6647">
        <w:rPr>
          <w:rFonts w:ascii="Times New Roman" w:eastAsia="Times New Roman" w:hAnsi="Times New Roman" w:cs="Times New Roman"/>
          <w:color w:val="000000" w:themeColor="text1"/>
          <w:sz w:val="28"/>
          <w:szCs w:val="28"/>
          <w:vertAlign w:val="superscript"/>
          <w:lang w:val="en-US" w:eastAsia="ru-RU"/>
        </w:rPr>
        <w:t>.</w:t>
      </w:r>
      <w:r w:rsidRPr="00FC6647">
        <w:rPr>
          <w:rFonts w:ascii="Times New Roman" w:eastAsia="Times New Roman" w:hAnsi="Times New Roman" w:cs="Times New Roman"/>
          <w:color w:val="000000" w:themeColor="text1"/>
          <w:sz w:val="28"/>
          <w:szCs w:val="28"/>
          <w:lang w:val="en-US" w:eastAsia="ru-RU"/>
        </w:rPr>
        <w:t xml:space="preserve">0,54=18,25 </w:t>
      </w:r>
      <w:r w:rsidRPr="00FC6647">
        <w:rPr>
          <w:rFonts w:ascii="Times New Roman" w:eastAsia="Times New Roman" w:hAnsi="Times New Roman" w:cs="Times New Roman"/>
          <w:color w:val="000000" w:themeColor="text1"/>
          <w:sz w:val="28"/>
          <w:szCs w:val="28"/>
          <w:lang w:eastAsia="ru-RU"/>
        </w:rPr>
        <w:t>Мбит</w:t>
      </w:r>
      <w:r w:rsidRPr="00FC6647">
        <w:rPr>
          <w:rFonts w:ascii="Times New Roman" w:eastAsia="Times New Roman" w:hAnsi="Times New Roman" w:cs="Times New Roman"/>
          <w:color w:val="000000" w:themeColor="text1"/>
          <w:sz w:val="28"/>
          <w:szCs w:val="28"/>
          <w:lang w:val="en-US" w:eastAsia="ru-RU"/>
        </w:rPr>
        <w:t>/</w:t>
      </w:r>
      <w:r w:rsidRPr="00FC6647">
        <w:rPr>
          <w:rFonts w:ascii="Times New Roman" w:eastAsia="Times New Roman" w:hAnsi="Times New Roman" w:cs="Times New Roman"/>
          <w:color w:val="000000" w:themeColor="text1"/>
          <w:sz w:val="28"/>
          <w:szCs w:val="28"/>
          <w:lang w:eastAsia="ru-RU"/>
        </w:rPr>
        <w:t>с</w:t>
      </w:r>
      <w:r w:rsidRPr="00FC6647">
        <w:rPr>
          <w:rFonts w:ascii="Times New Roman" w:eastAsia="Times New Roman" w:hAnsi="Times New Roman" w:cs="Times New Roman"/>
          <w:color w:val="000000" w:themeColor="text1"/>
          <w:sz w:val="28"/>
          <w:szCs w:val="28"/>
          <w:lang w:val="en-US" w:eastAsia="ru-RU"/>
        </w:rPr>
        <w:t>,</w:t>
      </w:r>
    </w:p>
    <w:p w14:paraId="4EE49732"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где </w:t>
      </w:r>
      <w:r w:rsidRPr="00FC6647">
        <w:rPr>
          <w:rFonts w:ascii="Times New Roman" w:eastAsia="Times New Roman" w:hAnsi="Times New Roman" w:cs="Times New Roman"/>
          <w:i/>
          <w:iCs/>
          <w:color w:val="000000" w:themeColor="text1"/>
          <w:sz w:val="28"/>
          <w:szCs w:val="28"/>
          <w:lang w:eastAsia="ru-RU"/>
        </w:rPr>
        <w:t>S</w:t>
      </w:r>
      <w:r w:rsidRPr="00FC6647">
        <w:rPr>
          <w:rFonts w:ascii="Times New Roman" w:eastAsia="Times New Roman" w:hAnsi="Times New Roman" w:cs="Times New Roman"/>
          <w:color w:val="000000" w:themeColor="text1"/>
          <w:sz w:val="28"/>
          <w:szCs w:val="28"/>
          <w:vertAlign w:val="subscript"/>
          <w:lang w:eastAsia="ru-RU"/>
        </w:rPr>
        <w:t>FDDaverage</w:t>
      </w:r>
      <w:r w:rsidRPr="00FC6647">
        <w:rPr>
          <w:rFonts w:ascii="Times New Roman" w:eastAsia="Times New Roman" w:hAnsi="Times New Roman" w:cs="Times New Roman"/>
          <w:color w:val="000000" w:themeColor="text1"/>
          <w:sz w:val="28"/>
          <w:szCs w:val="28"/>
          <w:lang w:eastAsia="ru-RU"/>
        </w:rPr>
        <w:t> - средняя спектральная эффективность, </w:t>
      </w:r>
      <w:r w:rsidRPr="00FC6647">
        <w:rPr>
          <w:rFonts w:ascii="Times New Roman" w:eastAsia="Times New Roman" w:hAnsi="Times New Roman" w:cs="Times New Roman"/>
          <w:i/>
          <w:iCs/>
          <w:color w:val="000000" w:themeColor="text1"/>
          <w:sz w:val="28"/>
          <w:szCs w:val="28"/>
          <w:lang w:eastAsia="ru-RU"/>
        </w:rPr>
        <w:t>W</w:t>
      </w:r>
      <w:r w:rsidRPr="00FC6647">
        <w:rPr>
          <w:rFonts w:ascii="Times New Roman" w:eastAsia="Times New Roman" w:hAnsi="Times New Roman" w:cs="Times New Roman"/>
          <w:color w:val="000000" w:themeColor="text1"/>
          <w:sz w:val="28"/>
          <w:szCs w:val="28"/>
          <w:lang w:eastAsia="ru-RU"/>
        </w:rPr>
        <w:t> - ширина канала, &lt;/sup&gt;</w:t>
      </w:r>
      <w:r w:rsidRPr="00FC6647">
        <w:rPr>
          <w:rFonts w:ascii="Times New Roman" w:eastAsia="Times New Roman" w:hAnsi="Times New Roman" w:cs="Times New Roman"/>
          <w:i/>
          <w:iCs/>
          <w:color w:val="000000" w:themeColor="text1"/>
          <w:sz w:val="28"/>
          <w:szCs w:val="28"/>
          <w:lang w:eastAsia="ru-RU"/>
        </w:rPr>
        <w:t>T</w:t>
      </w:r>
      <w:r w:rsidRPr="00FC6647">
        <w:rPr>
          <w:rFonts w:ascii="Times New Roman" w:eastAsia="Times New Roman" w:hAnsi="Times New Roman" w:cs="Times New Roman"/>
          <w:color w:val="000000" w:themeColor="text1"/>
          <w:sz w:val="28"/>
          <w:szCs w:val="28"/>
          <w:vertAlign w:val="subscript"/>
          <w:lang w:eastAsia="ru-RU"/>
        </w:rPr>
        <w:t>%</w:t>
      </w:r>
      <w:r w:rsidRPr="00FC6647">
        <w:rPr>
          <w:rFonts w:ascii="Times New Roman" w:eastAsia="Times New Roman" w:hAnsi="Times New Roman" w:cs="Times New Roman"/>
          <w:color w:val="000000" w:themeColor="text1"/>
          <w:sz w:val="28"/>
          <w:szCs w:val="28"/>
          <w:lang w:eastAsia="ru-RU"/>
        </w:rPr>
        <w:t> - доля длительности кадра на линии вверх или вниз.</w:t>
      </w:r>
    </w:p>
    <w:p w14:paraId="328943CA"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Результаты расчета пропускной способности трехсекторных базовых станций приведены в Табл. 3.</w:t>
      </w:r>
    </w:p>
    <w:p w14:paraId="56FA6211" w14:textId="1259D5D1" w:rsidR="00FC6647" w:rsidRDefault="00FC6647"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FC6647">
        <w:rPr>
          <w:rFonts w:ascii="Trebuchet MS" w:eastAsia="Times New Roman" w:hAnsi="Trebuchet MS" w:cs="Times New Roman"/>
          <w:noProof/>
          <w:color w:val="2D318A"/>
          <w:sz w:val="20"/>
          <w:szCs w:val="20"/>
          <w:lang w:eastAsia="ru-RU"/>
        </w:rPr>
        <w:drawing>
          <wp:inline distT="0" distB="0" distL="0" distR="0" wp14:anchorId="6BB63A36" wp14:editId="2CFD740D">
            <wp:extent cx="4762500" cy="1714500"/>
            <wp:effectExtent l="0" t="0" r="0" b="0"/>
            <wp:docPr id="652" name="Рисунок 652" descr="Средняя пропускная способность трехсекторной БС ">
              <a:hlinkClick xmlns:a="http://schemas.openxmlformats.org/drawingml/2006/main" r:id="rId30" tgtFrame="&quot;_blank&quot;" tooltip="&quot;Средняя пропускная способность трехсекторной БС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Средняя пропускная способность трехсекторной БС ">
                      <a:hlinkClick r:id="rId30" tgtFrame="&quot;_blank&quot;" tooltip="&quot;Средняя пропускная способность трехсекторной БС &quo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1714500"/>
                    </a:xfrm>
                    <a:prstGeom prst="rect">
                      <a:avLst/>
                    </a:prstGeom>
                    <a:noFill/>
                    <a:ln>
                      <a:noFill/>
                    </a:ln>
                  </pic:spPr>
                </pic:pic>
              </a:graphicData>
            </a:graphic>
          </wp:inline>
        </w:drawing>
      </w:r>
    </w:p>
    <w:p w14:paraId="396963A1"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1B1FE318"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3157CDC3"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777CC1CC" w14:textId="1F19301D" w:rsidR="00FC6647" w:rsidRPr="00FC6647" w:rsidRDefault="00F37F28"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b/>
          <w:bCs/>
          <w:color w:val="000000" w:themeColor="text1"/>
          <w:sz w:val="28"/>
          <w:szCs w:val="28"/>
          <w:lang w:eastAsia="ru-RU"/>
        </w:rPr>
        <w:lastRenderedPageBreak/>
        <w:t>Сравнивая типы дуплекса</w:t>
      </w:r>
    </w:p>
    <w:p w14:paraId="24579617" w14:textId="77777777" w:rsidR="00F37F28"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 xml:space="preserve">По диаграммам на Рис. 5 можно сравнить среднюю пропускную способность и площадь покрытия трехсекторного сайта для 3 рассмотренных конфигураций системы LTE (по данным из Табл. 1 и Табл. 3). Если </w:t>
      </w:r>
    </w:p>
    <w:p w14:paraId="0823A713" w14:textId="4F25A3C1" w:rsidR="00FC6647" w:rsidRPr="00FC6647" w:rsidRDefault="00F37F28"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ED2485">
        <w:rPr>
          <w:noProof/>
          <w:sz w:val="20"/>
          <w:lang w:eastAsia="ru-RU"/>
        </w:rPr>
        <mc:AlternateContent>
          <mc:Choice Requires="wpg">
            <w:drawing>
              <wp:anchor distT="0" distB="0" distL="114300" distR="114300" simplePos="0" relativeHeight="251728896" behindDoc="0" locked="0" layoutInCell="0" allowOverlap="1" wp14:anchorId="497D032D" wp14:editId="03BD2E21">
                <wp:simplePos x="0" y="0"/>
                <wp:positionH relativeFrom="margin">
                  <wp:align>center</wp:align>
                </wp:positionH>
                <wp:positionV relativeFrom="margin">
                  <wp:align>center</wp:align>
                </wp:positionV>
                <wp:extent cx="6588760" cy="10189210"/>
                <wp:effectExtent l="0" t="0" r="21590" b="21590"/>
                <wp:wrapNone/>
                <wp:docPr id="89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89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9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9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0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52B963"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90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D45D07"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1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8DBB04"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91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F0D999"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91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DD254E9"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91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B73160"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91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6754F80"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91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C5FF0B"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7D032D" id="_x0000_s1525" style="position:absolute;margin-left:0;margin-top:0;width:518.8pt;height:802.3pt;z-index:251728896;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" o:allowincell="f">
                <v:rect id="Rectangle 683" o:spid="_x0000_s152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WSSMQA&#10;AADcAAAADwAAAGRycy9kb3ducmV2LnhtbESPQYvCMBSE74L/ITxhb5q6h11bjVIFYU+yW/0Bj+bZ&#10;FpuX2sS2+uuNIOxxmJlvmNVmMLXoqHWVZQXzWQSCOLe64kLB6bifLkA4j6yxtkwK7uRgsx6PVpho&#10;2/MfdZkvRICwS1BB6X2TSOnykgy6mW2Ig3e2rUEfZFtI3WIf4KaWn1H0JQ1WHBZKbGhXUn7JbkbB&#10;xQ/dIS2yxz4+beP8d5v2t2uq1MdkSJcgPA3+P/xu/2gFi/gbXmfCEZ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VkkjEAAAA3AAAAA8AAAAAAAAAAAAAAAAAmAIAAGRycy9k&#10;b3ducmV2LnhtbFBLBQYAAAAABAAEAPUAAACJAwAAAAA=&#10;" filled="f" strokeweight="2pt"/>
                <v:line id="Line 684" o:spid="_x0000_s152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Dr+70AAADcAAAADwAAAGRycy9kb3ducmV2LnhtbERPvQrCMBDeBd8hnOCmqYKi1SgiVNzE&#10;2sXtbM622FxKE7W+vRkEx4/vf73tTC1e1LrKsoLJOAJBnFtdcaEguySjBQjnkTXWlknBhxxsN/3e&#10;GmNt33ymV+oLEULYxaig9L6JpXR5SQbd2DbEgbvb1qAPsC2kbvEdwk0tp1E0lwYrDg0lNrQvKX+k&#10;T6Pgcc1myeG015c63elbkfjr7a6VGg663QqEp87/xT/3UStYLMP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Lw6/u9AAAA3AAAAA8AAAAAAAAAAAAAAAAAoQIA&#10;AGRycy9kb3ducmV2LnhtbFBLBQYAAAAABAAEAPkAAACLAwAAAAA=&#10;" strokeweight="2pt"/>
                <v:line id="Line 685" o:spid="_x0000_s152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xOYMAAAADcAAAADwAAAGRycy9kb3ducmV2LnhtbESPwQrCMBBE74L/EFbwpqmCotUoIlS8&#10;idWLt7VZ22KzKU3U+vdGEDwOM/OGWa5bU4knNa60rGA0jEAQZ1aXnCs4n5LBDITzyBory6TgTQ7W&#10;q25nibG2Lz7SM/W5CBB2MSoovK9jKV1WkEE3tDVx8G62MeiDbHKpG3wFuKnkOIqm0mDJYaHAmrYF&#10;Zff0YRTcL+dJsjts9alKN/qaJ/5yvWml+r12swDhqfX/8K+91wpm8z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28TmDAAAAA3AAAAA8AAAAAAAAAAAAAAAAA&#10;oQIAAGRycy9kb3ducmV2LnhtbFBLBQYAAAAABAAEAPkAAACOAwAAAAA=&#10;" strokeweight="2pt"/>
                <v:line id="Line 686" o:spid="_x0000_s152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19570AAADcAAAADwAAAGRycy9kb3ducmV2LnhtbERPvQrCMBDeBd8hnOCmqYKi1SgiVNzE&#10;2sXtbM622FxKE7W+vRkEx4/vf73tTC1e1LrKsoLJOAJBnFtdcaEguySjBQjnkTXWlknBhxxsN/3e&#10;GmNt33ymV+oLEULYxaig9L6JpXR5SQbd2DbEgbvb1qAPsC2kbvEdwk0tp1E0lwYrDg0lNrQvKX+k&#10;T6Pgcc1myeG015c63elbkfjr7a6VGg663QqEp87/xT/3UStYRmF+OBOOgNx8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Jtfee9AAAA3AAAAA8AAAAAAAAAAAAAAAAAoQIA&#10;AGRycy9kb3ducmV2LnhtbFBLBQYAAAAABAAEAPkAAACLAwAAAAA=&#10;" strokeweight="2pt"/>
                <v:line id="Line 687" o:spid="_x0000_s153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HYfMAAAADcAAAADwAAAGRycy9kb3ducmV2LnhtbESPwQrCMBBE74L/EFbwpqmCotUoIlS8&#10;idWLt7VZ22KzKU3U+vdGEDwOM/OGWa5bU4knNa60rGA0jEAQZ1aXnCs4n5LBDITzyBory6TgTQ7W&#10;q25nibG2Lz7SM/W5CBB2MSoovK9jKV1WkEE3tDVx8G62MeiDbHKpG3wFuKnkOIqm0mDJYaHAmrYF&#10;Zff0YRTcL+dJsjts9alKN/qaJ/5yvWml+r12swDhqfX/8K+91wrm0Qi+Z8IRkK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0h2HzAAAAA3AAAAA8AAAAAAAAAAAAAAAAA&#10;oQIAAGRycy9kb3ducmV2LnhtbFBLBQYAAAAABAAEAPkAAACOAwAAAAA=&#10;" strokeweight="2pt"/>
                <v:line id="Line 688" o:spid="_x0000_s153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NGC8AAAADcAAAADwAAAGRycy9kb3ducmV2LnhtbESPwQrCMBBE74L/EFbwpqmCotUoIlS8&#10;idWLt7VZ22KzKU3U+vdGEDwOM/OGWa5bU4knNa60rGA0jEAQZ1aXnCs4n5LBDITzyBory6TgTQ7W&#10;q25nibG2Lz7SM/W5CBB2MSoovK9jKV1WkEE3tDVx8G62MeiDbHKpG3wFuKnkOIqm0mDJYaHAmrYF&#10;Zff0YRTcL+dJsjts9alKN/qaJ/5yvWml+r12swDhqfX/8K+91wrm0Ri+Z8IRkK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3zRgvAAAAA3AAAAA8AAAAAAAAAAAAAAAAA&#10;oQIAAGRycy9kb3ducmV2LnhtbFBLBQYAAAAABAAEAPkAAACOAwAAAAA=&#10;" strokeweight="2pt"/>
                <v:line id="Line 689" o:spid="_x0000_s153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jkMMAAADcAAAADwAAAGRycy9kb3ducmV2LnhtbESPT4vCMBTE7wt+h/AEb2uq4qK1UUSo&#10;eFusXrw9m9c/2LyUJmr99htB2OMwM79hkk1vGvGgztWWFUzGEQji3OqaSwXnU/q9AOE8ssbGMil4&#10;kYPNevCVYKztk4/0yHwpAoRdjAoq79tYSpdXZNCNbUscvMJ2Bn2QXSl1h88AN42cRtGPNFhzWKiw&#10;pV1F+S27GwW3y3me7n93+tRkW30tU3+5Flqp0bDfrkB46v1/+NM+aAXLaAbvM+EIy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45DDAAAA3AAAAA8AAAAAAAAAAAAA&#10;AAAAoQIAAGRycy9kb3ducmV2LnhtbFBLBQYAAAAABAAEAPkAAACRAwAAAAA=&#10;" strokeweight="2pt"/>
                <v:line id="Line 690" o:spid="_x0000_s153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Z75MMAAADcAAAADwAAAGRycy9kb3ducmV2LnhtbESPT4vCMBTE7wt+h/AEb2uq6KK1UUSo&#10;eFusXrw9m9c/2LyUJmr99htB2OMwM79hkk1vGvGgztWWFUzGEQji3OqaSwXnU/q9AOE8ssbGMil4&#10;kYPNevCVYKztk4/0yHwpAoRdjAoq79tYSpdXZNCNbUscvMJ2Bn2QXSl1h88AN42cRtGPNFhzWKiw&#10;pV1F+S27GwW3y3me7n93+tRkW30tU3+5Flqp0bDfrkB46v1/+NM+aAXLaAbvM+EIy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1We+TDAAAA3AAAAA8AAAAAAAAAAAAA&#10;AAAAoQIAAGRycy9kb3ducmV2LnhtbFBLBQYAAAAABAAEAPkAAACRAwAAAAA=&#10;" strokeweight="2pt"/>
                <v:line id="Line 691" o:spid="_x0000_s153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lczMQAAADcAAAADwAAAGRycy9kb3ducmV2LnhtbESP3WoCMRSE7wXfIRyhd5q1UKmrUURb&#10;qPRC/HmA4+a4Wd2cLEmqW5++EQpeDjPzDTOdt7YWV/KhcqxgOMhAEBdOV1wqOOw/++8gQkTWWDsm&#10;Bb8UYD7rdqaYa3fjLV13sRQJwiFHBSbGJpcyFIYshoFriJN3ct5iTNKXUnu8Jbit5WuWjaTFitOC&#10;wYaWhorL7scqWPvj92V4L4088tp/1JvVONizUi+9djEBEamNz/B/+0srGGdv8DiTjoC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qVzMxAAAANwAAAAPAAAAAAAAAAAA&#10;AAAAAKECAABkcnMvZG93bnJldi54bWxQSwUGAAAAAAQABAD5AAAAkgMAAAAA&#10;" strokeweight="1pt"/>
                <v:line id="Line 692" o:spid="_x0000_s153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hACMAAAADcAAAADwAAAGRycy9kb3ducmV2LnhtbESPwQrCMBBE74L/EFbwpqmCotUoIlS8&#10;idWLt7VZ22KzKU3U+vdGEDwOM/OGWa5bU4knNa60rGA0jEAQZ1aXnCs4n5LBDITzyBory6TgTQ7W&#10;q25nibG2Lz7SM/W5CBB2MSoovK9jKV1WkEE3tDVx8G62MeiDbHKpG3wFuKnkOIqm0mDJYaHAmrYF&#10;Zff0YRTcL+dJsjts9alKN/qaJ/5yvWml+r12swDhqfX/8K+91wrm0RS+Z8IRkK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LIQAjAAAAA3AAAAA8AAAAAAAAAAAAAAAAA&#10;oQIAAGRycy9kb3ducmV2LnhtbFBLBQYAAAAABAAEAPkAAACOAwAAAAA=&#10;" strokeweight="2pt"/>
                <v:line id="Line 693" o:spid="_x0000_s153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dnIMQAAADcAAAADwAAAGRycy9kb3ducmV2LnhtbESP3WoCMRSE7wXfIRyhd5q1F7WuRhFt&#10;odIL8ecBjpvjZnVzsiSpbn36Rih4OczMN8x03tpaXMmHyrGC4SADQVw4XXGp4LD/7L+DCBFZY+2Y&#10;FPxSgPms25lirt2Nt3TdxVIkCIccFZgYm1zKUBiyGAauIU7eyXmLMUlfSu3xluC2lq9Z9iYtVpwW&#10;DDa0NFRcdj9Wwdofvy/De2nkkdf+o96sxsGelXrptYsJiEhtfIb/219awTgbweNMOgJy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N2cgxAAAANwAAAAPAAAAAAAAAAAA&#10;AAAAAKECAABkcnMvZG93bnJldi54bWxQSwUGAAAAAAQABAD5AAAAkgMAAAAA&#10;" strokeweight="1pt"/>
                <v:rect id="Rectangle 694" o:spid="_x0000_s153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x83r4A&#10;AADcAAAADwAAAGRycy9kb3ducmV2LnhtbERPTYvCMBC9C/sfwix402RlEds1ShEEr1sVPA7NbFtt&#10;Jt0kav335iB4fLzv5XqwnbiRD61jDV9TBYK4cqblWsNhv50sQISIbLBzTBoeFGC9+hgtMTfuzr90&#10;K2MtUgiHHDU0Mfa5lKFqyGKYup44cX/OW4wJ+loaj/cUbjs5U2ouLbacGhrsadNQdSmvVkNRnIfj&#10;f5nhNsiF8nPzberipPX4cyh+QEQa4lv8cu+MhkyltelMOgJy9Q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wsfN6+AAAA3AAAAA8AAAAAAAAAAAAAAAAAmAIAAGRycy9kb3ducmV2&#10;LnhtbFBLBQYAAAAABAAEAPUAAACDAwAAAAA=&#10;" filled="f" stroked="f" strokeweight=".25pt">
                  <v:textbox inset="1pt,1pt,1pt,1pt">
                    <w:txbxContent>
                      <w:p w14:paraId="1B52B963" w14:textId="77777777" w:rsidR="00DB37A0" w:rsidRDefault="00DB37A0" w:rsidP="00F37F28">
                        <w:pPr>
                          <w:pStyle w:val="ac"/>
                          <w:jc w:val="center"/>
                          <w:rPr>
                            <w:sz w:val="18"/>
                          </w:rPr>
                        </w:pPr>
                        <w:r>
                          <w:rPr>
                            <w:sz w:val="18"/>
                          </w:rPr>
                          <w:t>Изм.</w:t>
                        </w:r>
                      </w:p>
                    </w:txbxContent>
                  </v:textbox>
                </v:rect>
                <v:rect id="Rectangle 695" o:spid="_x0000_s153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DZRcIA&#10;AADcAAAADwAAAGRycy9kb3ducmV2LnhtbESPQWvCQBSE70L/w/IK3nS3ImJS1xAKgV4bFXp8ZF+T&#10;tNm36e6q6b/vCoLHYWa+YXbFZAdxIR96xxpelgoEceNMz62G46FabEGEiGxwcEwa/ihAsX+a7TA3&#10;7sofdKljKxKEQ44auhjHXMrQdGQxLN1InLwv5y3GJH0rjcdrgttBrpTaSIs9p4UOR3rrqPmpz1ZD&#10;WX5Pp986wyrIrfIbszZt+an1/HkqX0FEmuIjfG+/Gw2ZyuB2Jh0Bu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YNlFwgAAANwAAAAPAAAAAAAAAAAAAAAAAJgCAABkcnMvZG93&#10;bnJldi54bWxQSwUGAAAAAAQABAD1AAAAhwMAAAAA&#10;" filled="f" stroked="f" strokeweight=".25pt">
                  <v:textbox inset="1pt,1pt,1pt,1pt">
                    <w:txbxContent>
                      <w:p w14:paraId="18D45D07" w14:textId="77777777" w:rsidR="00DB37A0" w:rsidRDefault="00DB37A0" w:rsidP="00F37F28">
                        <w:pPr>
                          <w:pStyle w:val="ac"/>
                          <w:jc w:val="center"/>
                          <w:rPr>
                            <w:sz w:val="18"/>
                          </w:rPr>
                        </w:pPr>
                        <w:r>
                          <w:rPr>
                            <w:sz w:val="18"/>
                          </w:rPr>
                          <w:t>Лист</w:t>
                        </w:r>
                      </w:p>
                    </w:txbxContent>
                  </v:textbox>
                </v:rect>
                <v:rect id="Rectangle 696" o:spid="_x0000_s153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PmBb4A&#10;AADcAAAADwAAAGRycy9kb3ducmV2LnhtbERPTYvCMBC9C/6HMMLeNFVEtJqWIgherQp7HJrZttpM&#10;ahK1++83hwWPj/e9ywfTiRc531pWMJ8lIIgrq1uuFVzOh+kahA/IGjvLpOCXPOTZeLTDVNs3n+hV&#10;hlrEEPYpKmhC6FMpfdWQQT+zPXHkfqwzGCJ0tdQO3zHcdHKRJCtpsOXY0GBP+4aqe/k0CoriNlwf&#10;5QYPXq4Tt9JLXRffSn1NhmILItAQPuJ/91Er2Mzj/HgmHgGZ/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eD5gW+AAAA3AAAAA8AAAAAAAAAAAAAAAAAmAIAAGRycy9kb3ducmV2&#10;LnhtbFBLBQYAAAAABAAEAPUAAACDAwAAAAA=&#10;" filled="f" stroked="f" strokeweight=".25pt">
                  <v:textbox inset="1pt,1pt,1pt,1pt">
                    <w:txbxContent>
                      <w:p w14:paraId="238DBB04" w14:textId="77777777" w:rsidR="00DB37A0" w:rsidRDefault="00DB37A0" w:rsidP="00F37F28">
                        <w:pPr>
                          <w:pStyle w:val="ac"/>
                          <w:jc w:val="center"/>
                          <w:rPr>
                            <w:sz w:val="18"/>
                          </w:rPr>
                        </w:pPr>
                        <w:r>
                          <w:rPr>
                            <w:sz w:val="18"/>
                          </w:rPr>
                          <w:t>№ докум.</w:t>
                        </w:r>
                      </w:p>
                    </w:txbxContent>
                  </v:textbox>
                </v:rect>
                <v:rect id="Rectangle 697" o:spid="_x0000_s154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DnsMA&#10;AADcAAAADwAAAGRycy9kb3ducmV2LnhtbESPwWrDMBBE74H+g9hCb7HsUkzsWgmmEOi1TgI5LtbW&#10;dmKtXEmN3b+vAoUeh5l5w1S7xYziRs4PlhVkSQqCuLV64E7B8bBfb0D4gKxxtEwKfsjDbvuwqrDU&#10;duYPujWhExHCvkQFfQhTKaVvezLoEzsRR+/TOoMhStdJ7XCOcDPK5zTNpcGB40KPE7311F6bb6Og&#10;ri/L6aspcO/lJnW5ftFdfVbq6XGpX0EEWsJ/+K/9rhUUWQb3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DnsMAAADcAAAADwAAAAAAAAAAAAAAAACYAgAAZHJzL2Rv&#10;d25yZXYueG1sUEsFBgAAAAAEAAQA9QAAAIgDAAAAAA==&#10;" filled="f" stroked="f" strokeweight=".25pt">
                  <v:textbox inset="1pt,1pt,1pt,1pt">
                    <w:txbxContent>
                      <w:p w14:paraId="7EF0D999" w14:textId="77777777" w:rsidR="00DB37A0" w:rsidRDefault="00DB37A0" w:rsidP="00F37F28">
                        <w:pPr>
                          <w:pStyle w:val="ac"/>
                          <w:jc w:val="center"/>
                          <w:rPr>
                            <w:sz w:val="18"/>
                          </w:rPr>
                        </w:pPr>
                        <w:r>
                          <w:rPr>
                            <w:sz w:val="18"/>
                          </w:rPr>
                          <w:t>Подпись</w:t>
                        </w:r>
                      </w:p>
                    </w:txbxContent>
                  </v:textbox>
                </v:rect>
                <v:rect id="Rectangle 698" o:spid="_x0000_s154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3d6cIA&#10;AADcAAAADwAAAGRycy9kb3ducmV2LnhtbESPQWvCQBSE74L/YXmF3nSjlBDTbCQIQq+NLXh8ZJ9J&#10;2uzbuLtq/PeuUOhxmJlvmGI7mUFcyfnesoLVMgFB3Fjdc6vg67BfZCB8QNY4WCYFd/KwLeezAnNt&#10;b/xJ1zq0IkLY56igC2HMpfRNRwb90o7E0TtZZzBE6VqpHd4i3AxynSSpNNhzXOhwpF1HzW99MQqq&#10;6mf6Ptcb3HuZJS7Vb7qtjkq9vkzVO4hAU/gP/7U/tILNag3PM/EIyP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Hd3pwgAAANwAAAAPAAAAAAAAAAAAAAAAAJgCAABkcnMvZG93&#10;bnJldi54bWxQSwUGAAAAAAQABAD1AAAAhwMAAAAA&#10;" filled="f" stroked="f" strokeweight=".25pt">
                  <v:textbox inset="1pt,1pt,1pt,1pt">
                    <w:txbxContent>
                      <w:p w14:paraId="2DD254E9" w14:textId="77777777" w:rsidR="00DB37A0" w:rsidRDefault="00DB37A0" w:rsidP="00F37F28">
                        <w:pPr>
                          <w:pStyle w:val="ac"/>
                          <w:jc w:val="center"/>
                          <w:rPr>
                            <w:sz w:val="18"/>
                          </w:rPr>
                        </w:pPr>
                        <w:r>
                          <w:rPr>
                            <w:sz w:val="18"/>
                          </w:rPr>
                          <w:t>Дата</w:t>
                        </w:r>
                      </w:p>
                    </w:txbxContent>
                  </v:textbox>
                </v:rect>
                <v:rect id="Rectangle 699" o:spid="_x0000_s154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F4csEA&#10;AADcAAAADwAAAGRycy9kb3ducmV2LnhtbESPQYvCMBSE74L/ITxhb5q6img1ShEEr1YX9vhonm21&#10;ealJVrv/3giCx2FmvmFWm8404k7O15YVjEcJCOLC6ppLBafjbjgH4QOyxsYyKfgnD5t1v7fCVNsH&#10;H+ieh1JECPsUFVQhtKmUvqjIoB/Zljh6Z+sMhihdKbXDR4SbRn4nyUwarDkuVNjStqLimv8ZBVl2&#10;6X5u+QJ3Xs4TN9NTXWa/Sn0NumwJIlAXPuF3e68VLMYT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ReHLBAAAA3AAAAA8AAAAAAAAAAAAAAAAAmAIAAGRycy9kb3du&#10;cmV2LnhtbFBLBQYAAAAABAAEAPUAAACGAwAAAAA=&#10;" filled="f" stroked="f" strokeweight=".25pt">
                  <v:textbox inset="1pt,1pt,1pt,1pt">
                    <w:txbxContent>
                      <w:p w14:paraId="7DB73160" w14:textId="77777777" w:rsidR="00DB37A0" w:rsidRDefault="00DB37A0" w:rsidP="00F37F28">
                        <w:pPr>
                          <w:pStyle w:val="ac"/>
                          <w:jc w:val="center"/>
                          <w:rPr>
                            <w:sz w:val="18"/>
                          </w:rPr>
                        </w:pPr>
                        <w:r>
                          <w:rPr>
                            <w:sz w:val="18"/>
                          </w:rPr>
                          <w:t>Лист</w:t>
                        </w:r>
                      </w:p>
                    </w:txbxContent>
                  </v:textbox>
                </v:rect>
                <v:rect id="Rectangle 700" o:spid="_x0000_s154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jgBsEA&#10;AADcAAAADwAAAGRycy9kb3ducmV2LnhtbESPQYvCMBSE74L/IbyFvWlaEdGusRRB2OtWBY+P5tl2&#10;t3mpSVbrvzeC4HGYmW+YdT6YTlzJ+daygnSagCCurG65VnDY7yZLED4ga+wsk4I7ecg349EaM21v&#10;/EPXMtQiQthnqKAJoc+k9FVDBv3U9sTRO1tnMETpaqkd3iLcdHKWJAtpsOW40GBP24aqv/LfKCiK&#10;3+F4KVe483KZuIWe67o4KfX5MRRfIAIN4R1+tb+1glU6h+eZeAT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i44AbBAAAA3AAAAA8AAAAAAAAAAAAAAAAAmAIAAGRycy9kb3du&#10;cmV2LnhtbFBLBQYAAAAABAAEAPUAAACGAwAAAAA=&#10;" filled="f" stroked="f" strokeweight=".25pt">
                  <v:textbox inset="1pt,1pt,1pt,1pt">
                    <w:txbxContent>
                      <w:p w14:paraId="06754F80"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54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FncEA&#10;AADcAAAADwAAAGRycy9kb3ducmV2LnhtbESPQYvCMBSE74L/ITxhb5q6qGg1ShEEr1YX9vhonm21&#10;ealJVrv/3giCx2FmvmFWm8404k7O15YVjEcJCOLC6ppLBafjbjgH4QOyxsYyKfgnD5t1v7fCVNsH&#10;H+ieh1JECPsUFVQhtKmUvqjIoB/Zljh6Z+sMhihdKbXDR4SbRn4nyUwarDkuVNjStqLimv8ZBVl2&#10;6X5u+QJ3Xs4TN9MTXWa/Sn0NumwJIlAXPuF3e68VLMZTeJ2JR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0RZ3BAAAA3AAAAA8AAAAAAAAAAAAAAAAAmAIAAGRycy9kb3du&#10;cmV2LnhtbFBLBQYAAAAABAAEAPUAAACGAwAAAAA=&#10;" filled="f" stroked="f" strokeweight=".25pt">
                  <v:textbox inset="1pt,1pt,1pt,1pt">
                    <w:txbxContent>
                      <w:p w14:paraId="50C5FF0B"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FC6647" w:rsidRPr="00FC6647">
        <w:rPr>
          <w:rFonts w:ascii="Times New Roman" w:eastAsia="Times New Roman" w:hAnsi="Times New Roman" w:cs="Times New Roman"/>
          <w:color w:val="000000" w:themeColor="text1"/>
          <w:sz w:val="28"/>
          <w:szCs w:val="28"/>
          <w:lang w:eastAsia="ru-RU"/>
        </w:rPr>
        <w:t>пропускная способность на линии вниз в системах FDD и TDD с конфигурацией кадра 1 примерно одинаковая, то радиопокрытие различается уже заметно.</w:t>
      </w:r>
    </w:p>
    <w:p w14:paraId="5ACD3009" w14:textId="1C9DB1A4" w:rsidR="00FC6647" w:rsidRPr="00FC6647" w:rsidRDefault="00FC6647"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FC6647">
        <w:rPr>
          <w:rFonts w:ascii="Trebuchet MS" w:eastAsia="Times New Roman" w:hAnsi="Trebuchet MS" w:cs="Times New Roman"/>
          <w:noProof/>
          <w:color w:val="2D318A"/>
          <w:sz w:val="20"/>
          <w:szCs w:val="20"/>
          <w:lang w:eastAsia="ru-RU"/>
        </w:rPr>
        <w:drawing>
          <wp:inline distT="0" distB="0" distL="0" distR="0" wp14:anchorId="619C3710" wp14:editId="415608D5">
            <wp:extent cx="4762500" cy="2362200"/>
            <wp:effectExtent l="0" t="0" r="0" b="0"/>
            <wp:docPr id="661" name="Рисунок 661" descr="Сравнение пропускной способности и площади покрытия трехсекторной БС при разных конфигурациях системы LTE ">
              <a:hlinkClick xmlns:a="http://schemas.openxmlformats.org/drawingml/2006/main" r:id="rId32" tgtFrame="&quot;_blank&quot;" tooltip="&quot;Сравнение пропускной способности и площади покрытия трехсекторной БС при разных конфигурациях системы LTE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равнение пропускной способности и площади покрытия трехсекторной БС при разных конфигурациях системы LTE ">
                      <a:hlinkClick r:id="rId32" tgtFrame="&quot;_blank&quot;" tooltip="&quot;Сравнение пропускной способности и площади покрытия трехсекторной БС при разных конфигурациях системы LTE &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62500" cy="2362200"/>
                    </a:xfrm>
                    <a:prstGeom prst="rect">
                      <a:avLst/>
                    </a:prstGeom>
                    <a:noFill/>
                    <a:ln>
                      <a:noFill/>
                    </a:ln>
                  </pic:spPr>
                </pic:pic>
              </a:graphicData>
            </a:graphic>
          </wp:inline>
        </w:drawing>
      </w:r>
    </w:p>
    <w:p w14:paraId="0CB8A296" w14:textId="77777777" w:rsidR="00FC6647" w:rsidRPr="00FC6647" w:rsidRDefault="00FC6647" w:rsidP="00FC6647">
      <w:pPr>
        <w:spacing w:after="0" w:line="240" w:lineRule="auto"/>
        <w:rPr>
          <w:rFonts w:ascii="Times New Roman" w:eastAsia="Times New Roman" w:hAnsi="Times New Roman" w:cs="Times New Roman"/>
          <w:sz w:val="24"/>
          <w:szCs w:val="24"/>
          <w:lang w:eastAsia="ru-RU"/>
        </w:rPr>
      </w:pPr>
      <w:r w:rsidRPr="00FC6647">
        <w:rPr>
          <w:rFonts w:ascii="Trebuchet MS" w:eastAsia="Times New Roman" w:hAnsi="Trebuchet MS" w:cs="Times New Roman"/>
          <w:color w:val="333333"/>
          <w:sz w:val="20"/>
          <w:szCs w:val="20"/>
          <w:lang w:eastAsia="ru-RU"/>
        </w:rPr>
        <w:br/>
      </w:r>
      <w:r w:rsidRPr="00FC6647">
        <w:rPr>
          <w:rFonts w:ascii="Trebuchet MS" w:eastAsia="Times New Roman" w:hAnsi="Trebuchet MS" w:cs="Times New Roman"/>
          <w:color w:val="333333"/>
          <w:sz w:val="20"/>
          <w:szCs w:val="20"/>
          <w:lang w:eastAsia="ru-RU"/>
        </w:rPr>
        <w:br/>
      </w:r>
    </w:p>
    <w:p w14:paraId="22421BC0"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Универсального рецепта по выбору конфигурации системы LTE не существует. Если тип дуплекса определяется отсутствием или наличием парного спектра у оператора, то на выбор конфигурации кадра в TDD могут повлиять требования как к радиопокрытию, так и к пропускной способности.</w:t>
      </w:r>
    </w:p>
    <w:p w14:paraId="5D2F649F"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Чем больше асимметрия кадра TDD и больше длительность кадра на линии вниз, тем, к сожалению, больше ограничения по площади радиопокрытия.</w:t>
      </w:r>
    </w:p>
    <w:p w14:paraId="7E3419B9" w14:textId="77777777"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lang w:eastAsia="ru-RU"/>
        </w:rPr>
        <w:t>Можно посоветовать операторам на начальном этапе развития сети при малом трафике использовать конфигурацию кадра 1 и ориентироваться на неглубокое/уличное покрытие (гарантировать доступ к услугам в зданиях только у окна или из автомобилей), затем по мере роста трафика и уплотнения сайтов переходить к другим конфигурациям кадра с большей асимметрией.</w:t>
      </w:r>
    </w:p>
    <w:p w14:paraId="107D749B"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37EF0BB7"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68A1482A"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0E5A678D" w14:textId="77777777" w:rsidR="00B04F5C" w:rsidRDefault="00B04F5C" w:rsidP="00FC6647">
      <w:pPr>
        <w:shd w:val="clear" w:color="auto" w:fill="FFFFFF"/>
        <w:spacing w:after="240" w:line="240" w:lineRule="auto"/>
        <w:rPr>
          <w:rFonts w:ascii="Times New Roman" w:eastAsia="Times New Roman" w:hAnsi="Times New Roman" w:cs="Times New Roman"/>
          <w:b/>
          <w:bCs/>
          <w:color w:val="000000" w:themeColor="text1"/>
          <w:sz w:val="28"/>
          <w:szCs w:val="28"/>
          <w:lang w:eastAsia="ru-RU"/>
        </w:rPr>
      </w:pPr>
    </w:p>
    <w:p w14:paraId="2FCBD8FA" w14:textId="652A1ACB" w:rsidR="00FC6647" w:rsidRPr="00FC6647"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b/>
          <w:bCs/>
          <w:color w:val="000000" w:themeColor="text1"/>
          <w:sz w:val="28"/>
          <w:szCs w:val="28"/>
          <w:lang w:eastAsia="ru-RU"/>
        </w:rPr>
        <w:lastRenderedPageBreak/>
        <w:t>О частотных диапазонах</w:t>
      </w:r>
    </w:p>
    <w:p w14:paraId="3A4FB195" w14:textId="48643270" w:rsidR="00FC6647" w:rsidRPr="00B04F5C" w:rsidRDefault="00FC6647" w:rsidP="00FC6647">
      <w:pPr>
        <w:shd w:val="clear" w:color="auto" w:fill="FFFFFF"/>
        <w:spacing w:after="240" w:line="240" w:lineRule="auto"/>
        <w:rPr>
          <w:rFonts w:ascii="Times New Roman" w:eastAsia="Times New Roman" w:hAnsi="Times New Roman" w:cs="Times New Roman"/>
          <w:color w:val="000000" w:themeColor="text1"/>
          <w:sz w:val="28"/>
          <w:szCs w:val="28"/>
          <w:lang w:eastAsia="ru-RU"/>
        </w:rPr>
      </w:pPr>
      <w:r w:rsidRPr="00B04F5C">
        <w:rPr>
          <w:rFonts w:ascii="Times New Roman" w:eastAsia="Times New Roman" w:hAnsi="Times New Roman" w:cs="Times New Roman"/>
          <w:bCs/>
          <w:color w:val="000000" w:themeColor="text1"/>
          <w:sz w:val="28"/>
          <w:szCs w:val="28"/>
          <w:lang w:eastAsia="ru-RU"/>
        </w:rPr>
        <w:t>Для 3 рассмотренных конфигураций системы диапазона 2600 МГц рассчитаем требуемое количество трехсекторных сайтов для обслуживания некоторого мегаполиса площадью 880 кв. км. В Табл. 4. указаны результаты расчета, а также распределение классов застройки/местности, определяющих условия распространения радиоволн.</w:t>
      </w:r>
    </w:p>
    <w:p w14:paraId="1E5C74E7" w14:textId="46EFC7E2" w:rsidR="00FC6647" w:rsidRPr="00FC6647" w:rsidRDefault="00F37F28"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sidRPr="00ED2485">
        <w:rPr>
          <w:noProof/>
          <w:sz w:val="20"/>
          <w:lang w:eastAsia="ru-RU"/>
        </w:rPr>
        <mc:AlternateContent>
          <mc:Choice Requires="wpg">
            <w:drawing>
              <wp:anchor distT="0" distB="0" distL="114300" distR="114300" simplePos="0" relativeHeight="251726848" behindDoc="0" locked="0" layoutInCell="0" allowOverlap="1" wp14:anchorId="45404F64" wp14:editId="264FF9AD">
                <wp:simplePos x="0" y="0"/>
                <wp:positionH relativeFrom="margin">
                  <wp:align>center</wp:align>
                </wp:positionH>
                <wp:positionV relativeFrom="page">
                  <wp:posOffset>276225</wp:posOffset>
                </wp:positionV>
                <wp:extent cx="6588760" cy="10189210"/>
                <wp:effectExtent l="0" t="0" r="21590" b="21590"/>
                <wp:wrapNone/>
                <wp:docPr id="87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87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7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7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8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45A1FF"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88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6BE94C"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9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94D9B1"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89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7740F15"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89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8762E3"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89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C7F1A36"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9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E31BAFC"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89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6C9D9D9"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404F64" id="_x0000_s1545" style="position:absolute;left:0;text-align:left;margin-left:0;margin-top:21.75pt;width:518.8pt;height:802.3pt;z-index:251726848;mso-position-horizontal:center;mso-position-horizontal-relative:margin;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" o:allowincell="f">
                <v:rect id="Rectangle 683" o:spid="_x0000_s154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l0ssQA&#10;AADcAAAADwAAAGRycy9kb3ducmV2LnhtbESPQYvCMBSE78L+h/AEb5rqYbXVKFUQ9iRr9Qc8mmdb&#10;bF66TWyrv36zsOBxmJlvmM1uMLXoqHWVZQXzWQSCOLe64kLB9XKcrkA4j6yxtkwKnuRgt/0YbTDR&#10;tuczdZkvRICwS1BB6X2TSOnykgy6mW2Ig3ezrUEfZFtI3WIf4KaWiyj6lAYrDgslNnQoKb9nD6Pg&#10;7ofulBbZ6xhf93H+vU/7x0+q1GQ8pGsQngb/Dv+3v7SC1XIJf2fCEZ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ZdLLEAAAA3AAAAA8AAAAAAAAAAAAAAAAAmAIAAGRycy9k&#10;b3ducmV2LnhtbFBLBQYAAAAABAAEAPUAAACJAwAAAAA=&#10;" filled="f" strokeweight="2pt"/>
                <v:line id="Line 684" o:spid="_x0000_s154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wNAb0AAADcAAAADwAAAGRycy9kb3ducmV2LnhtbERPuwrCMBTdBf8hXMFNUwUfVKOIUHET&#10;axe3a3Nti81NaaLWvzeD4Hg47/W2M7V4Uesqywom4wgEcW51xYWC7JKMliCcR9ZYWyYFH3Kw3fR7&#10;a4y1ffOZXqkvRAhhF6OC0vsmltLlJRl0Y9sQB+5uW4M+wLaQusV3CDe1nEbRXBqsODSU2NC+pPyR&#10;Po2CxzWbJYfTXl/qdKdvReKvt7tWajjodisQnjr/F//cR61guQhr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L8DQG9AAAA3AAAAA8AAAAAAAAAAAAAAAAAoQIA&#10;AGRycy9kb3ducmV2LnhtbFBLBQYAAAAABAAEAPkAAACLAwAAAAA=&#10;" strokeweight="2pt"/>
                <v:line id="Line 685" o:spid="_x0000_s154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ComsMAAADcAAAADwAAAGRycy9kb3ducmV2LnhtbESPS4vCQBCE74L/YWjBm04UfEVHESHL&#10;3hajF2+dTOeBmZ6QmdXsv98RBI9FVX1F7Q69acSDOldbVjCbRiCIc6trLhVcL8lkDcJ5ZI2NZVLw&#10;Rw4O++Fgh7G2Tz7TI/WlCBB2MSqovG9jKV1ekUE3tS1x8ArbGfRBdqXUHT4D3DRyHkVLabDmsFBh&#10;S6eK8nv6axTcb9dF8vVz0pcmPeqsTPwtK7RS41F/3ILw1PtP+N3+1grWqw28zoQjIP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2wqJrDAAAA3AAAAA8AAAAAAAAAAAAA&#10;AAAAoQIAAGRycy9kb3ducmV2LnhtbFBLBQYAAAAABAAEAPkAAACRAwAAAAA=&#10;" strokeweight="2pt"/>
                <v:line id="Line 686" o:spid="_x0000_s154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9xIL0AAADcAAAADwAAAGRycy9kb3ducmV2LnhtbERPvQrCMBDeBd8hnOCmqYJSqlFEqLiJ&#10;1aXb2ZxtsbmUJmp9ezMIjh/f/3rbm0a8qHO1ZQWzaQSCuLC65lLB9ZJOYhDOI2tsLJOCDznYboaD&#10;NSbavvlMr8yXIoSwS1BB5X2bSOmKigy6qW2JA3e3nUEfYFdK3eE7hJtGzqNoKQ3WHBoqbGlfUfHI&#10;nkbBI78u0sNpry9NttO3MvX57a6VGo/63QqEp97/xT/3USuI4zA/nAlHQG6+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lfcSC9AAAA3AAAAA8AAAAAAAAAAAAAAAAAoQIA&#10;AGRycy9kb3ducmV2LnhtbFBLBQYAAAAABAAEAPkAAACLAwAAAAA=&#10;" strokeweight="2pt"/>
                <v:line id="Line 687" o:spid="_x0000_s155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hPUu78AAADcAAAADwAAAGRycy9kb3ducmV2LnhtbESPwQrCMBBE74L/EFbwpqmCUqpRRKh4&#10;E6sXb2uztsVmU5qo9e+NIHgcZuYNs1x3phZPal1lWcFkHIEgzq2uuFBwPqWjGITzyBpry6TgTQ7W&#10;q35viYm2Lz7SM/OFCBB2CSoovW8SKV1ekkE3tg1x8G62NeiDbAupW3wFuKnlNIrm0mDFYaHEhrYl&#10;5ffsYRTcL+dZujts9anONvpapP5yvWmlhoNuswDhqfP/8K+91wrieAL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JhPUu78AAADcAAAADwAAAAAAAAAAAAAAAACh&#10;AgAAZHJzL2Rvd25yZXYueG1sUEsFBgAAAAAEAAQA+QAAAI0DAAAAAA==&#10;" strokeweight="2pt"/>
                <v:line id="Line 688" o:spid="_x0000_s155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FKzL8AAADcAAAADwAAAGRycy9kb3ducmV2LnhtbESPwQrCMBBE74L/EFbwpqmCUqpRRKh4&#10;E6sXb2uztsVmU5qo9e+NIHgcZuYNs1x3phZPal1lWcFkHIEgzq2uuFBwPqWjGITzyBpry6TgTQ7W&#10;q35viYm2Lz7SM/OFCBB2CSoovW8SKV1ekkE3tg1x8G62NeiDbAupW3wFuKnlNIrm0mDFYaHEhrYl&#10;5ffsYRTcL+dZujts9anONvpapP5yvWmlhoNuswDhqfP/8K+91wrieAr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sFKzL8AAADcAAAADwAAAAAAAAAAAAAAAACh&#10;AgAAZHJzL2Rvd25yZXYueG1sUEsFBgAAAAAEAAQA+QAAAI0DAAAAAA==&#10;" strokeweight="2pt"/>
                <v:line id="Line 689" o:spid="_x0000_s155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3vV8QAAADcAAAADwAAAGRycy9kb3ducmV2LnhtbESPQWuDQBSE74H8h+UVekvWprSIcRNE&#10;sPRWYnLx9nRfVHTfirtN7L/vBgo9DjPzDZMeFzOKG82ut6zgZRuBIG6s7rlVcDkXmxiE88gaR8uk&#10;4IccHA/rVYqJtnc+0a30rQgQdgkq6LyfEild05FBt7UTcfCudjbog5xbqWe8B7gZ5S6K3qXBnsNC&#10;hxPlHTVD+W0UDNXlrfj4yvV5LDNdt4Wv6qtW6vlpyfYgPC3+P/zX/tQK4vgVHmfCEZCH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je9XxAAAANwAAAAPAAAAAAAAAAAA&#10;AAAAAKECAABkcnMvZG93bnJldi54bWxQSwUGAAAAAAQABAD5AAAAkgMAAAAA&#10;" strokeweight="2pt"/>
                <v:line id="Line 690" o:spid="_x0000_s155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3I8QAAADcAAAADwAAAGRycy9kb3ducmV2LnhtbESPQWuDQBSE74H8h+UVekvWhraIcRNE&#10;sPRWYnLx9nRfVHTfirtN7L/vBgo9DjPzDZMeFzOKG82ut6zgZRuBIG6s7rlVcDkXmxiE88gaR8uk&#10;4IccHA/rVYqJtnc+0a30rQgQdgkq6LyfEild05FBt7UTcfCudjbog5xbqWe8B7gZ5S6K3qXBnsNC&#10;hxPlHTVD+W0UDNXlrfj4yvV5LDNdt4Wv6qtW6vlpyfYgPC3+P/zX/tQK4vgVHmfCEZCH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ZHcjxAAAANwAAAAPAAAAAAAAAAAA&#10;AAAAAKECAABkcnMvZG93bnJldi54bWxQSwUGAAAAAAQABAD5AAAAkgMAAAAA&#10;" strokeweight="2pt"/>
                <v:line id="Line 691" o:spid="_x0000_s155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ZtQC8UAAADcAAAADwAAAGRycy9kb3ducmV2LnhtbESP0WoCMRRE3wv9h3ALfatZhcp2NYq0&#10;ChUfpNt+wHVz3axubpYk6tavN0Khj8PMnGGm89624kw+NI4VDAcZCOLK6YZrBT/fq5ccRIjIGlvH&#10;pOCXAsxnjw9TLLS78Bedy1iLBOFQoAITY1dIGSpDFsPAdcTJ2ztvMSbpa6k9XhLctnKUZWNpseG0&#10;YLCjd0PVsTxZBWu/2xyH19rIHa/9st1+vAV7UOr5qV9MQETq43/4r/2pFeT5K9zPpCM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ZtQC8UAAADcAAAADwAAAAAAAAAA&#10;AAAAAAChAgAAZHJzL2Rvd25yZXYueG1sUEsFBgAAAAAEAAQA+QAAAJMDAAAAAA==&#10;" strokeweight="1pt"/>
                <v:line id="Line 692" o:spid="_x0000_s155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pMz78AAADcAAAADwAAAGRycy9kb3ducmV2LnhtbESPwQrCMBBE74L/EFbwpqmCUqpRRKh4&#10;E6sXb2uztsVmU5qo9e+NIHgcZuYNs1x3phZPal1lWcFkHIEgzq2uuFBwPqWjGITzyBpry6TgTQ7W&#10;q35viYm2Lz7SM/OFCBB2CSoovW8SKV1ekkE3tg1x8G62NeiDbAupW3wFuKnlNIrm0mDFYaHEhrYl&#10;5ffsYRTcL+dZujts9anONvpapP5yvWmlhoNuswDhqfP/8K+91wrieA7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fpMz78AAADcAAAADwAAAAAAAAAAAAAAAACh&#10;AgAAZHJzL2Rvd25yZXYueG1sUEsFBgAAAAAEAAQA+QAAAI0DAAAAAA==&#10;" strokeweight="2pt"/>
                <v:line id="Line 693" o:spid="_x0000_s155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Vr58UAAADcAAAADwAAAGRycy9kb3ducmV2LnhtbESPwW7CMBBE75X6D9ZW6q04cChpwCDU&#10;glTEATXtByzxEgfidWQbSPl6jFSpx9HMvNFM571txZl8aBwrGA4yEMSV0w3XCn6+Vy85iBCRNbaO&#10;ScEvBZjPHh+mWGh34S86l7EWCcKhQAUmxq6QMlSGLIaB64iTt3feYkzS11J7vCS4beUoy16lxYbT&#10;gsGO3g1Vx/JkFaz9bnMcXmsjd7z2y3b78RbsQannp34xARGpj//hv/anVpDnY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gVr58UAAADcAAAADwAAAAAAAAAA&#10;AAAAAAChAgAAZHJzL2Rvd25yZXYueG1sUEsFBgAAAAAEAAQA+QAAAJMDAAAAAA==&#10;" strokeweight="1pt"/>
                <v:rect id="Rectangle 694" o:spid="_x0000_s155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5wGb4A&#10;AADcAAAADwAAAGRycy9kb3ducmV2LnhtbERPTYvCMBC9L/gfwgje1tRFpFbTUhYEr3Z3wePQjG21&#10;mdQkav335iDs8fG+t8VoenEn5zvLChbzBARxbXXHjYLfn91nCsIHZI29ZVLwJA9FPvnYYqbtgw90&#10;r0IjYgj7DBW0IQyZlL5uyaCf24E4cifrDIYIXSO1w0cMN738SpKVNNhxbGhxoO+W6kt1MwrK8jz+&#10;Xas17rxME7fSS92UR6Vm07HcgAg0hn/x273XCtI0ro1n4hGQ+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cecBm+AAAA3AAAAA8AAAAAAAAAAAAAAAAAmAIAAGRycy9kb3ducmV2&#10;LnhtbFBLBQYAAAAABAAEAPUAAACDAwAAAAA=&#10;" filled="f" stroked="f" strokeweight=".25pt">
                  <v:textbox inset="1pt,1pt,1pt,1pt">
                    <w:txbxContent>
                      <w:p w14:paraId="6345A1FF" w14:textId="77777777" w:rsidR="00DB37A0" w:rsidRDefault="00DB37A0" w:rsidP="00F37F28">
                        <w:pPr>
                          <w:pStyle w:val="ac"/>
                          <w:jc w:val="center"/>
                          <w:rPr>
                            <w:sz w:val="18"/>
                          </w:rPr>
                        </w:pPr>
                        <w:r>
                          <w:rPr>
                            <w:sz w:val="18"/>
                          </w:rPr>
                          <w:t>Изм.</w:t>
                        </w:r>
                      </w:p>
                    </w:txbxContent>
                  </v:textbox>
                </v:rect>
                <v:rect id="Rectangle 695" o:spid="_x0000_s155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LVgsIA&#10;AADcAAAADwAAAGRycy9kb3ducmV2LnhtbESPwWrDMBBE74H8g9hAboncEIzjRgmmYOi1Tgs9LtbW&#10;dmutXEmxnb+PAoUeh5l5wxzPs+nFSM53lhU8bRMQxLXVHTcK3i/lJgPhA7LG3jIpuJGH82m5OGKu&#10;7cRvNFahERHCPkcFbQhDLqWvWzLot3Ygjt6XdQZDlK6R2uEU4aaXuyRJpcGO40KLA720VP9UV6Og&#10;KL7nj9/qgKWXWeJSvddN8anUejUXzyACzeE//Nd+1Qqy7ACPM/EIy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UtWCwgAAANwAAAAPAAAAAAAAAAAAAAAAAJgCAABkcnMvZG93&#10;bnJldi54bWxQSwUGAAAAAAQABAD1AAAAhwMAAAAA&#10;" filled="f" stroked="f" strokeweight=".25pt">
                  <v:textbox inset="1pt,1pt,1pt,1pt">
                    <w:txbxContent>
                      <w:p w14:paraId="0A6BE94C" w14:textId="77777777" w:rsidR="00DB37A0" w:rsidRDefault="00DB37A0" w:rsidP="00F37F28">
                        <w:pPr>
                          <w:pStyle w:val="ac"/>
                          <w:jc w:val="center"/>
                          <w:rPr>
                            <w:sz w:val="18"/>
                          </w:rPr>
                        </w:pPr>
                        <w:r>
                          <w:rPr>
                            <w:sz w:val="18"/>
                          </w:rPr>
                          <w:t>Лист</w:t>
                        </w:r>
                      </w:p>
                    </w:txbxContent>
                  </v:textbox>
                </v:rect>
                <v:rect id="Rectangle 696" o:spid="_x0000_s155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Hqwr8A&#10;AADcAAAADwAAAGRycy9kb3ducmV2LnhtbERPTYvCMBC9C/sfwgh701QRqdVYilDwalXwODRj291m&#10;0k2idv/95rDg8fG+d/loevEk5zvLChbzBARxbXXHjYLLuZylIHxA1thbJgW/5CHff0x2mGn74hM9&#10;q9CIGMI+QwVtCEMmpa9bMujndiCO3N06gyFC10jt8BXDTS+XSbKWBjuODS0OdGip/q4eRkFRfI3X&#10;n2qDpZdp4tZ6pZviptTndCy2IAKN4S3+dx+1gnQT58cz8QjI/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serCvwAAANwAAAAPAAAAAAAAAAAAAAAAAJgCAABkcnMvZG93bnJl&#10;di54bWxQSwUGAAAAAAQABAD1AAAAhAMAAAAA&#10;" filled="f" stroked="f" strokeweight=".25pt">
                  <v:textbox inset="1pt,1pt,1pt,1pt">
                    <w:txbxContent>
                      <w:p w14:paraId="3694D9B1" w14:textId="77777777" w:rsidR="00DB37A0" w:rsidRDefault="00DB37A0" w:rsidP="00F37F28">
                        <w:pPr>
                          <w:pStyle w:val="ac"/>
                          <w:jc w:val="center"/>
                          <w:rPr>
                            <w:sz w:val="18"/>
                          </w:rPr>
                        </w:pPr>
                        <w:r>
                          <w:rPr>
                            <w:sz w:val="18"/>
                          </w:rPr>
                          <w:t>№ докум.</w:t>
                        </w:r>
                      </w:p>
                    </w:txbxContent>
                  </v:textbox>
                </v:rect>
                <v:rect id="Rectangle 697" o:spid="_x0000_s156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PWcEA&#10;AADcAAAADwAAAGRycy9kb3ducmV2LnhtbESPQYvCMBSE74L/ITzBm6YuIm01SlkQ9rpVweOjebbV&#10;5qWbZLX77zeC4HGYmW+YzW4wnbiT861lBYt5AoK4srrlWsHxsJ+lIHxA1thZJgV/5GG3HY82mGv7&#10;4G+6l6EWEcI+RwVNCH0upa8aMujntieO3sU6gyFKV0vt8BHhppMfSbKSBluOCw329NlQdSt/jYKi&#10;uA6nnzLDvZdp4lZ6qevirNR0MhRrEIGG8A6/2l9aQZot4HkmHgG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9T1nBAAAA3AAAAA8AAAAAAAAAAAAAAAAAmAIAAGRycy9kb3du&#10;cmV2LnhtbFBLBQYAAAAABAAEAPUAAACGAwAAAAA=&#10;" filled="f" stroked="f" strokeweight=".25pt">
                  <v:textbox inset="1pt,1pt,1pt,1pt">
                    <w:txbxContent>
                      <w:p w14:paraId="77740F15" w14:textId="77777777" w:rsidR="00DB37A0" w:rsidRDefault="00DB37A0" w:rsidP="00F37F28">
                        <w:pPr>
                          <w:pStyle w:val="ac"/>
                          <w:jc w:val="center"/>
                          <w:rPr>
                            <w:sz w:val="18"/>
                          </w:rPr>
                        </w:pPr>
                        <w:r>
                          <w:rPr>
                            <w:sz w:val="18"/>
                          </w:rPr>
                          <w:t>Подпись</w:t>
                        </w:r>
                      </w:p>
                    </w:txbxContent>
                  </v:textbox>
                </v:rect>
                <v:rect id="Rectangle 698" o:spid="_x0000_s156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RLsMA&#10;AADcAAAADwAAAGRycy9kb3ducmV2LnhtbESPwWrDMBBE74H+g9hCb7HcUILtWgkmEOi1Tgs5LtbW&#10;dmKtXEmx3b+vAoUeh5l5w5T7xQxiIud7ywqekxQEcWN1z62Cj9NxnYHwAVnjYJkU/JCH/e5hVWKh&#10;7czvNNWhFRHCvkAFXQhjIaVvOjLoEzsSR+/LOoMhStdK7XCOcDPITZpupcGe40KHIx06aq71zSio&#10;qsvy+V3nePQyS91Wv+i2Oiv19LhUryACLeE//Nd+0wqyfAP3M/EI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RLsMAAADcAAAADwAAAAAAAAAAAAAAAACYAgAAZHJzL2Rv&#10;d25yZXYueG1sUEsFBgAAAAAEAAQA9QAAAIgDAAAAAA==&#10;" filled="f" stroked="f" strokeweight=".25pt">
                  <v:textbox inset="1pt,1pt,1pt,1pt">
                    <w:txbxContent>
                      <w:p w14:paraId="7E8762E3" w14:textId="77777777" w:rsidR="00DB37A0" w:rsidRDefault="00DB37A0" w:rsidP="00F37F28">
                        <w:pPr>
                          <w:pStyle w:val="ac"/>
                          <w:jc w:val="center"/>
                          <w:rPr>
                            <w:sz w:val="18"/>
                          </w:rPr>
                        </w:pPr>
                        <w:r>
                          <w:rPr>
                            <w:sz w:val="18"/>
                          </w:rPr>
                          <w:t>Дата</w:t>
                        </w:r>
                      </w:p>
                    </w:txbxContent>
                  </v:textbox>
                </v:rect>
                <v:rect id="Rectangle 699" o:spid="_x0000_s156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N0tcEA&#10;AADcAAAADwAAAGRycy9kb3ducmV2LnhtbESPQYvCMBSE74L/ITxhb5q6itRqlCIIXu2u4PHRPNtq&#10;81KTrHb/vREW9jjMzDfMetubVjzI+caygukkAUFcWt1wpeD7az9OQfiArLG1TAp+ycN2MxysMdP2&#10;yUd6FKESEcI+QwV1CF0mpS9rMugntiOO3sU6gyFKV0nt8BnhppWfSbKQBhuOCzV2tKupvBU/RkGe&#10;X/vTvVji3ss0cQs911V+Vupj1OcrEIH68B/+ax+0gnQ5g/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xjdLXBAAAA3AAAAA8AAAAAAAAAAAAAAAAAmAIAAGRycy9kb3du&#10;cmV2LnhtbFBLBQYAAAAABAAEAPUAAACGAwAAAAA=&#10;" filled="f" stroked="f" strokeweight=".25pt">
                  <v:textbox inset="1pt,1pt,1pt,1pt">
                    <w:txbxContent>
                      <w:p w14:paraId="5C7F1A36" w14:textId="77777777" w:rsidR="00DB37A0" w:rsidRDefault="00DB37A0" w:rsidP="00F37F28">
                        <w:pPr>
                          <w:pStyle w:val="ac"/>
                          <w:jc w:val="center"/>
                          <w:rPr>
                            <w:sz w:val="18"/>
                          </w:rPr>
                        </w:pPr>
                        <w:r>
                          <w:rPr>
                            <w:sz w:val="18"/>
                          </w:rPr>
                          <w:t>Лист</w:t>
                        </w:r>
                      </w:p>
                    </w:txbxContent>
                  </v:textbox>
                </v:rect>
                <v:rect id="Rectangle 700" o:spid="_x0000_s156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rswcEA&#10;AADcAAAADwAAAGRycy9kb3ducmV2LnhtbESPQYvCMBSE78L+h/CEvWmqiLRdoxRB2OtWBY+P5m1b&#10;bV66SVbrvzeC4HGYmW+Y1WYwnbiS861lBbNpAoK4srrlWsFhv5ukIHxA1thZJgV38rBZf4xWmGt7&#10;4x+6lqEWEcI+RwVNCH0upa8aMuintieO3q91BkOUrpba4S3CTSfnSbKUBluOCw32tG2oupT/RkFR&#10;nIfjX5nhzss0cUu90HVxUupzPBRfIAIN4R1+tb+1gjRbwPNMPAJ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K7MHBAAAA3AAAAA8AAAAAAAAAAAAAAAAAmAIAAGRycy9kb3du&#10;cmV2LnhtbFBLBQYAAAAABAAEAPUAAACGAwAAAAA=&#10;" filled="f" stroked="f" strokeweight=".25pt">
                  <v:textbox inset="1pt,1pt,1pt,1pt">
                    <w:txbxContent>
                      <w:p w14:paraId="6E31BAFC"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56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ZJWsEA&#10;AADcAAAADwAAAGRycy9kb3ducmV2LnhtbESPQYvCMBSE74L/ITxhb5q6qNRqlCIIXu2u4PHRPNtq&#10;81KTrHb/vREW9jjMzDfMetubVjzI+caygukkAUFcWt1wpeD7az9OQfiArLG1TAp+ycN2MxysMdP2&#10;yUd6FKESEcI+QwV1CF0mpS9rMugntiOO3sU6gyFKV0nt8BnhppWfSbKQBhuOCzV2tKupvBU/RkGe&#10;X/vTvVji3ss0cQs901V+Vupj1OcrEIH68B/+ax+0gnQ5h/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zGSVrBAAAA3AAAAA8AAAAAAAAAAAAAAAAAmAIAAGRycy9kb3du&#10;cmV2LnhtbFBLBQYAAAAABAAEAPUAAACGAwAAAAA=&#10;" filled="f" stroked="f" strokeweight=".25pt">
                  <v:textbox inset="1pt,1pt,1pt,1pt">
                    <w:txbxContent>
                      <w:p w14:paraId="06C9D9D9" w14:textId="77777777" w:rsidR="00DB37A0" w:rsidRDefault="00DB37A0" w:rsidP="00F37F28">
                        <w:pPr>
                          <w:pStyle w:val="ac"/>
                          <w:jc w:val="center"/>
                        </w:pPr>
                        <w:r>
                          <w:t>НАЗВАНИЕ ДОКУМЕНТА</w:t>
                        </w:r>
                      </w:p>
                    </w:txbxContent>
                  </v:textbox>
                </v:rect>
                <w10:wrap anchorx="margin" anchory="page"/>
              </v:group>
            </w:pict>
          </mc:Fallback>
        </mc:AlternateContent>
      </w:r>
      <w:r w:rsidR="00FC6647" w:rsidRPr="00FC6647">
        <w:rPr>
          <w:rFonts w:ascii="Trebuchet MS" w:eastAsia="Times New Roman" w:hAnsi="Trebuchet MS" w:cs="Times New Roman"/>
          <w:b/>
          <w:bCs/>
          <w:noProof/>
          <w:color w:val="2D318A"/>
          <w:sz w:val="20"/>
          <w:szCs w:val="20"/>
          <w:lang w:eastAsia="ru-RU"/>
        </w:rPr>
        <w:drawing>
          <wp:inline distT="0" distB="0" distL="0" distR="0" wp14:anchorId="40F95421" wp14:editId="50D729A7">
            <wp:extent cx="4762500" cy="3324225"/>
            <wp:effectExtent l="0" t="0" r="0" b="9525"/>
            <wp:docPr id="660" name="Рисунок 660" descr="Расчет числа БС* диапазона 2600 МГц для обслуживания мегаполиса">
              <a:hlinkClick xmlns:a="http://schemas.openxmlformats.org/drawingml/2006/main" r:id="rId34" tgtFrame="&quot;_blank&quot;" tooltip="&quot;Расчет числа БС* диапазона 2600 МГц для обслуживания мегаполиса&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Расчет числа БС* диапазона 2600 МГц для обслуживания мегаполиса">
                      <a:hlinkClick r:id="rId34" tgtFrame="&quot;_blank&quot;" tooltip="&quot;Расчет числа БС* диапазона 2600 МГц для обслуживания мегаполиса&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62500" cy="3324225"/>
                    </a:xfrm>
                    <a:prstGeom prst="rect">
                      <a:avLst/>
                    </a:prstGeom>
                    <a:noFill/>
                    <a:ln>
                      <a:noFill/>
                    </a:ln>
                  </pic:spPr>
                </pic:pic>
              </a:graphicData>
            </a:graphic>
          </wp:inline>
        </w:drawing>
      </w:r>
    </w:p>
    <w:p w14:paraId="5BFD783D" w14:textId="77777777" w:rsidR="00FC6647" w:rsidRPr="00FC6647" w:rsidRDefault="00FC6647" w:rsidP="00FC6647">
      <w:pPr>
        <w:spacing w:after="240" w:line="240" w:lineRule="auto"/>
        <w:rPr>
          <w:rFonts w:ascii="Times New Roman" w:eastAsia="Times New Roman" w:hAnsi="Times New Roman" w:cs="Times New Roman"/>
          <w:b/>
          <w:bCs/>
          <w:sz w:val="24"/>
          <w:szCs w:val="24"/>
          <w:shd w:val="clear" w:color="auto" w:fill="FFFFFF"/>
          <w:lang w:eastAsia="ru-RU"/>
        </w:rPr>
      </w:pPr>
    </w:p>
    <w:p w14:paraId="25FAB073"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shd w:val="clear" w:color="auto" w:fill="FFFFFF"/>
          <w:lang w:eastAsia="ru-RU"/>
        </w:rPr>
        <w:t>(*) Более точное оценивание радиопокрытия обычно производят с помощью специальных программных средств радиопланирования, учитывающих рельеф местности и тип застройки.</w:t>
      </w:r>
    </w:p>
    <w:p w14:paraId="1D500206" w14:textId="77777777" w:rsidR="00FC6647" w:rsidRPr="00FC6647" w:rsidRDefault="00FC6647" w:rsidP="00FC6647">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Полученное число базовых станций должно впечатлить даже неспециалистов. Опыт показывает, что в городе аналогичной площади у сотового оператора имеется 1500-2000 площадок с БС. Ограничения по числу сайтов вызваны не только финансовыми возможностями сотовых компаний, но и отсутствием подходящих площадок для установки БС.</w:t>
      </w:r>
    </w:p>
    <w:p w14:paraId="216A5648"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А теперь взглянем на оценку числа базовых станций в сети LTE FDD диапазона 800 МГц, см. Табл. 5. Энергетический бюджет рассчитывается также, как для диапазона 2600 МГц. Отличия для диапазона 800 МГц заключаются в меньшем коэффициенте усиления антенны БС (15 дБ вместо 18 дБ) и в меньших потерях на проникновение в здание (в среднем их принимают на 3 дБ меньше).</w:t>
      </w:r>
    </w:p>
    <w:p w14:paraId="077CC12E" w14:textId="66486FA1" w:rsidR="00FC6647" w:rsidRPr="00FC6647" w:rsidRDefault="00FC6647" w:rsidP="00FC6647">
      <w:pPr>
        <w:spacing w:after="180" w:line="240" w:lineRule="auto"/>
        <w:jc w:val="center"/>
        <w:rPr>
          <w:rFonts w:ascii="Trebuchet MS" w:eastAsia="Times New Roman" w:hAnsi="Trebuchet MS" w:cs="Times New Roman"/>
          <w:color w:val="333333"/>
          <w:sz w:val="20"/>
          <w:szCs w:val="20"/>
          <w:shd w:val="clear" w:color="auto" w:fill="FFFFFF"/>
          <w:lang w:eastAsia="ru-RU"/>
        </w:rPr>
      </w:pPr>
      <w:r w:rsidRPr="00FC6647">
        <w:rPr>
          <w:rFonts w:ascii="Trebuchet MS" w:eastAsia="Times New Roman" w:hAnsi="Trebuchet MS" w:cs="Times New Roman"/>
          <w:noProof/>
          <w:color w:val="2D318A"/>
          <w:sz w:val="20"/>
          <w:szCs w:val="20"/>
          <w:shd w:val="clear" w:color="auto" w:fill="FFFFFF"/>
          <w:lang w:eastAsia="ru-RU"/>
        </w:rPr>
        <w:lastRenderedPageBreak/>
        <w:drawing>
          <wp:inline distT="0" distB="0" distL="0" distR="0" wp14:anchorId="381D3E5F" wp14:editId="4CBC1397">
            <wp:extent cx="4762500" cy="1304925"/>
            <wp:effectExtent l="0" t="0" r="0" b="9525"/>
            <wp:docPr id="659" name="Рисунок 659" descr="Расчет числа БС диапазона 800 МГц для обслуживания мегаполиса ">
              <a:hlinkClick xmlns:a="http://schemas.openxmlformats.org/drawingml/2006/main" r:id="rId36" tgtFrame="&quot;_blank&quot;" tooltip="&quot;Расчет числа БС диапазона 800 МГц для обслуживания мегаполиса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Расчет числа БС диапазона 800 МГц для обслуживания мегаполиса ">
                      <a:hlinkClick r:id="rId36" tgtFrame="&quot;_blank&quot;" tooltip="&quot;Расчет числа БС диапазона 800 МГц для обслуживания мегаполиса &quot;"/>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2500" cy="1304925"/>
                    </a:xfrm>
                    <a:prstGeom prst="rect">
                      <a:avLst/>
                    </a:prstGeom>
                    <a:noFill/>
                    <a:ln>
                      <a:noFill/>
                    </a:ln>
                  </pic:spPr>
                </pic:pic>
              </a:graphicData>
            </a:graphic>
          </wp:inline>
        </w:drawing>
      </w:r>
    </w:p>
    <w:p w14:paraId="580BBDF4" w14:textId="7E9A74D6" w:rsidR="00FC6647" w:rsidRPr="00FC6647" w:rsidRDefault="00FC6647" w:rsidP="00FC6647">
      <w:pPr>
        <w:spacing w:after="240" w:line="240" w:lineRule="auto"/>
        <w:rPr>
          <w:rFonts w:ascii="Times New Roman" w:eastAsia="Times New Roman" w:hAnsi="Times New Roman" w:cs="Times New Roman"/>
          <w:b/>
          <w:bCs/>
          <w:sz w:val="24"/>
          <w:szCs w:val="24"/>
          <w:lang w:eastAsia="ru-RU"/>
        </w:rPr>
      </w:pPr>
    </w:p>
    <w:p w14:paraId="558314FA" w14:textId="06812BC2" w:rsidR="00FC6647" w:rsidRPr="00FC6647" w:rsidRDefault="00F37F28" w:rsidP="00FC6647">
      <w:pPr>
        <w:spacing w:after="180" w:line="240" w:lineRule="auto"/>
        <w:jc w:val="center"/>
        <w:rPr>
          <w:rFonts w:ascii="Times New Roman" w:eastAsia="Times New Roman" w:hAnsi="Times New Roman" w:cs="Times New Roman"/>
          <w:sz w:val="24"/>
          <w:szCs w:val="24"/>
          <w:lang w:eastAsia="ru-RU"/>
        </w:rPr>
      </w:pPr>
      <w:r w:rsidRPr="00ED2485">
        <w:rPr>
          <w:noProof/>
          <w:sz w:val="20"/>
          <w:lang w:eastAsia="ru-RU"/>
        </w:rPr>
        <mc:AlternateContent>
          <mc:Choice Requires="wpg">
            <w:drawing>
              <wp:anchor distT="0" distB="0" distL="114300" distR="114300" simplePos="0" relativeHeight="251724800" behindDoc="0" locked="0" layoutInCell="0" allowOverlap="1" wp14:anchorId="792C09C3" wp14:editId="4C6F420C">
                <wp:simplePos x="0" y="0"/>
                <wp:positionH relativeFrom="margin">
                  <wp:align>center</wp:align>
                </wp:positionH>
                <wp:positionV relativeFrom="page">
                  <wp:posOffset>285750</wp:posOffset>
                </wp:positionV>
                <wp:extent cx="6588760" cy="10189210"/>
                <wp:effectExtent l="0" t="0" r="21590" b="21590"/>
                <wp:wrapNone/>
                <wp:docPr id="85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85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5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5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6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55E2FE0"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86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0B8E74D"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7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11712F"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87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02D348A"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87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075B40"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87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8E69695"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7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BF654F"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87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AB65046"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2C09C3" id="_x0000_s1565" style="position:absolute;left:0;text-align:left;margin-left:0;margin-top:22.5pt;width:518.8pt;height:802.3pt;z-index:251724800;mso-position-horizontal:center;mso-position-horizontal-relative:margin;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" o:allowincell="f">
                <v:rect id="Rectangle 683" o:spid="_x0000_s156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wo0sQA&#10;AADcAAAADwAAAGRycy9kb3ducmV2LnhtbESP0YrCMBRE34X9h3AXfNN0BV2tRqmC4JPsVj/g0lzb&#10;YnPTbWJb/XqzIPg4zMwZZrXpTSVaalxpWcHXOAJBnFldcq7gfNqP5iCcR9ZYWSYFd3KwWX8MVhhr&#10;2/EvtanPRYCwi1FB4X0dS+myggy6sa2Jg3exjUEfZJNL3WAX4KaSkyiaSYMlh4UCa9oVlF3Tm1Fw&#10;9X17TPL0sV+ct4vsZ5t0t79EqeFnnyxBeOr9O/xqH7SC+fQb/s+EI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sKNLEAAAA3AAAAA8AAAAAAAAAAAAAAAAAmAIAAGRycy9k&#10;b3ducmV2LnhtbFBLBQYAAAAABAAEAPUAAACJAwAAAAA=&#10;" filled="f" strokeweight="2pt"/>
                <v:line id="Line 684" o:spid="_x0000_s156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lRYb0AAADcAAAADwAAAGRycy9kb3ducmV2LnhtbERPuwrCMBTdBf8hXMFNUwVFqqmIUHET&#10;q4vbtbl9YHNTmqj1780gOB7Oe7PtTSNe1LnasoLZNAJBnFtdc6ngekknKxDOI2tsLJOCDznYJsPB&#10;BmNt33ymV+ZLEULYxaig8r6NpXR5RQbd1LbEgStsZ9AH2JVSd/gO4aaR8yhaSoM1h4YKW9pXlD+y&#10;p1HwuF0X6eG015cm2+l7mfrbvdBKjUf9bg3CU+//4p/7qBWsFm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lJUWG9AAAA3AAAAA8AAAAAAAAAAAAAAAAAoQIA&#10;AGRycy9kb3ducmV2LnhtbFBLBQYAAAAABAAEAPkAAACLAwAAAAA=&#10;" strokeweight="2pt"/>
                <v:line id="Line 685" o:spid="_x0000_s156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X0+sAAAADcAAAADwAAAGRycy9kb3ducmV2LnhtbESPwQrCMBBE74L/EFbwpqmCotUoIlS8&#10;idWLt7VZ22KzKU3U+vdGEDwOM/OGWa5bU4knNa60rGA0jEAQZ1aXnCs4n5LBDITzyBory6TgTQ7W&#10;q25nibG2Lz7SM/W5CBB2MSoovK9jKV1WkEE3tDVx8G62MeiDbHKpG3wFuKnkOIqm0mDJYaHAmrYF&#10;Zff0YRTcL+dJsjts9alKN/qaJ/5yvWml+r12swDhqfX/8K+91wpmkz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YF9PrAAAAA3AAAAA8AAAAAAAAAAAAAAAAA&#10;oQIAAGRycy9kb3ducmV2LnhtbFBLBQYAAAAABAAEAPkAAACOAwAAAAA=&#10;" strokeweight="2pt"/>
                <v:line id="Line 686" o:spid="_x0000_s156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X2r0AAADcAAAADwAAAGRycy9kb3ducmV2LnhtbERPuwrCMBTdBf8hXMFNUwVFqqmIUHET&#10;q4vbtbl9YHNTmqj1780gOB7Oe7PtTSNe1LnasoLZNAJBnFtdc6ngekknKxDOI2tsLJOCDznYJsPB&#10;BmNt33ymV+ZLEULYxaig8r6NpXR5RQbd1LbEgStsZ9AH2JVSd/gO4aaR8yhaSoM1h4YKW9pXlD+y&#10;p1HwuF0X6eG015cm2+l7mfrbvdBKjUf9bg3CU+//4p/7qBWslmF+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lTl9q9AAAA3AAAAA8AAAAAAAAAAAAAAAAAoQIA&#10;AGRycy9kb3ducmV2LnhtbFBLBQYAAAAABAAEAPkAAACLAwAAAAA=&#10;" strokeweight="2pt"/>
                <v:line id="Line 687" o:spid="_x0000_s157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8yQcAAAADcAAAADwAAAGRycy9kb3ducmV2LnhtbESPwQrCMBBE74L/EFbwpqmCItUoIlS8&#10;idVLb2uztsVmU5qo9e+NIHgcZuYNs9p0phZPal1lWcFkHIEgzq2uuFBwOSejBQjnkTXWlknBmxxs&#10;1v3eCmNtX3yiZ+oLESDsYlRQet/EUrq8JINubBvi4N1sa9AH2RZSt/gKcFPLaRTNpcGKw0KJDe1K&#10;yu/pwyi4Z5dZsj/u9LlOt/paJD673rRSw0G3XYLw1Pl/+Nc+aAWL+Q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YfMkHAAAAA3AAAAA8AAAAAAAAAAAAAAAAA&#10;oQIAAGRycy9kb3ducmV2LnhtbFBLBQYAAAAABAAEAPkAAACOAwAAAAA=&#10;" strokeweight="2pt"/>
                <v:line id="Line 688" o:spid="_x0000_s157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2sNsAAAADcAAAADwAAAGRycy9kb3ducmV2LnhtbESPwQrCMBBE74L/EFbwpqmCItUoIlS8&#10;idVLb2uztsVmU5qo9e+NIHgcZuYNs9p0phZPal1lWcFkHIEgzq2uuFBwOSejBQjnkTXWlknBmxxs&#10;1v3eCmNtX3yiZ+oLESDsYlRQet/EUrq8JINubBvi4N1sa9AH2RZSt/gKcFPLaRTNpcGKw0KJDe1K&#10;yu/pwyi4Z5dZsj/u9LlOt/paJD673rRSw0G3XYLw1Pl/+Nc+aAWL+R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bNrDbAAAAA3AAAAA8AAAAAAAAAAAAAAAAA&#10;oQIAAGRycy9kb3ducmV2LnhtbFBLBQYAAAAABAAEAPkAAACOAwAAAAA=&#10;" strokeweight="2pt"/>
                <v:line id="Line 689" o:spid="_x0000_s157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EJrcAAAADcAAAADwAAAGRycy9kb3ducmV2LnhtbESPwQrCMBBE74L/EFbwpqmKItUoIlS8&#10;idWLt7VZ22KzKU3U+vdGEDwOM/OGWa5bU4knNa60rGA0jEAQZ1aXnCs4n5LBHITzyBory6TgTQ7W&#10;q25nibG2Lz7SM/W5CBB2MSoovK9jKV1WkEE3tDVx8G62MeiDbHKpG3wFuKnkOIpm0mDJYaHAmrYF&#10;Zff0YRTcL+dpsjts9alKN/qaJ/5yvWml+r12swDhqfX/8K+91wrms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mBCa3AAAAA3AAAAA8AAAAAAAAAAAAAAAAA&#10;oQIAAGRycy9kb3ducmV2LnhtbFBLBQYAAAAABAAEAPkAAACOAwAAAAA=&#10;" strokeweight="2pt"/>
                <v:line id="Line 690" o:spid="_x0000_s157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iR2cAAAADcAAAADwAAAGRycy9kb3ducmV2LnhtbESPwQrCMBBE74L/EFbwpqmiItUoIlS8&#10;idWLt7VZ22KzKU3U+vdGEDwOM/OGWa5bU4knNa60rGA0jEAQZ1aXnCs4n5LBHITzyBory6TgTQ7W&#10;q25nibG2Lz7SM/W5CBB2MSoovK9jKV1WkEE3tDVx8G62MeiDbHKpG3wFuKnkOIpm0mDJYaHAmrYF&#10;Zff0YRTcL+dpsjts9alKN/qaJ/5yvWml+r12swDhqfX/8K+91wrms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okdnAAAAA3AAAAA8AAAAAAAAAAAAAAAAA&#10;oQIAAGRycy9kb3ducmV2LnhtbFBLBQYAAAAABAAEAPkAAACOAwAAAAA=&#10;" strokeweight="2pt"/>
                <v:line id="Line 691" o:spid="_x0000_s157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e28cQAAADcAAAADwAAAGRycy9kb3ducmV2LnhtbESP0WoCMRRE34X+Q7iFvmlWoWJXo5Ta&#10;QsUH0foB1811s7q5WZJUV7/eCIKPw8ycYSaz1tbiRD5UjhX0exkI4sLpiksF27+f7ghEiMgaa8ek&#10;4EIBZtOXzgRz7c68ptMmliJBOOSowMTY5FKGwpDF0HMNcfL2zluMSfpSao/nBLe1HGTZUFqsOC0Y&#10;bOjLUHHc/FsFC79bHvvX0sgdL/x3vZp/BHtQ6u21/RyDiNTGZ/jR/tUKRsN3uJ9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l7bxxAAAANwAAAAPAAAAAAAAAAAA&#10;AAAAAKECAABkcnMvZG93bnJldi54bWxQSwUGAAAAAAQABAD5AAAAkgMAAAAA&#10;" strokeweight="1pt"/>
                <v:line id="Line 692" o:spid="_x0000_s157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aqNb8AAADcAAAADwAAAGRycy9kb3ducmV2LnhtbESPwQrCMBBE74L/EFbwpqmCRapRRKh4&#10;E6sXb2uztsVmU5qo9e+NIHgcZuYNs1x3phZPal1lWcFkHIEgzq2uuFBwPqWjOQjnkTXWlknBmxys&#10;V/3eEhNtX3ykZ+YLESDsElRQet8kUrq8JINubBvi4N1sa9AH2RZSt/gKcFPLaRTF0mDFYaHEhrYl&#10;5ffsYRTcL+dZujts9anONvpapP5yvWmlhoNuswDhqfP/8K+91wrmcQz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GfaqNb8AAADcAAAADwAAAAAAAAAAAAAAAACh&#10;AgAAZHJzL2Rvd25yZXYueG1sUEsFBgAAAAAEAAQA+QAAAI0DAAAAAA==&#10;" strokeweight="2pt"/>
                <v:line id="Line 693" o:spid="_x0000_s157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mNHcUAAADcAAAADwAAAGRycy9kb3ducmV2LnhtbESPwW7CMBBE70j9B2srcSsOPVAacKKq&#10;BamIQwXlA5Z4iQPxOrINpP16XKkSx9HMvNHMy9624kI+NI4VjEcZCOLK6YZrBbvv5dMURIjIGlvH&#10;pOCHApTFw2COuXZX3tBlG2uRIBxyVGBi7HIpQ2XIYhi5jjh5B+ctxiR9LbXHa4LbVj5n2URabDgt&#10;GOzo3VB12p6tgpXfr0/j39rIPa/8ov36eA32qNTwsX+bgYjUx3v4v/2pFUwnL/B3Jh0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gmNHcUAAADcAAAADwAAAAAAAAAA&#10;AAAAAAChAgAAZHJzL2Rvd25yZXYueG1sUEsFBgAAAAAEAAQA+QAAAJMDAAAAAA==&#10;" strokeweight="1pt"/>
                <v:rect id="Rectangle 694" o:spid="_x0000_s157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KW478A&#10;AADcAAAADwAAAGRycy9kb3ducmV2LnhtbERPz2vCMBS+D/wfwhO8zdQxSu2MUgbCrqsKHh/NW9qt&#10;ealJ1tb/fjkMPH58v3eH2fZiJB86xwo26wwEceN0x0bB+XR8LkCEiKyxd0wK7hTgsF887bDUbuJP&#10;GutoRArhUKKCNsahlDI0LVkMazcQJ+7LeYsxQW+k9jilcNvLlyzLpcWOU0OLA7231PzUv1ZBVX3P&#10;l1u9xWOQReZz/apNdVVqtZyrNxCR5vgQ/7s/tIIiT2vTmXQE5P4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EpbjvwAAANwAAAAPAAAAAAAAAAAAAAAAAJgCAABkcnMvZG93bnJl&#10;di54bWxQSwUGAAAAAAQABAD1AAAAhAMAAAAA&#10;" filled="f" stroked="f" strokeweight=".25pt">
                  <v:textbox inset="1pt,1pt,1pt,1pt">
                    <w:txbxContent>
                      <w:p w14:paraId="655E2FE0" w14:textId="77777777" w:rsidR="00DB37A0" w:rsidRDefault="00DB37A0" w:rsidP="00F37F28">
                        <w:pPr>
                          <w:pStyle w:val="ac"/>
                          <w:jc w:val="center"/>
                          <w:rPr>
                            <w:sz w:val="18"/>
                          </w:rPr>
                        </w:pPr>
                        <w:r>
                          <w:rPr>
                            <w:sz w:val="18"/>
                          </w:rPr>
                          <w:t>Изм.</w:t>
                        </w:r>
                      </w:p>
                    </w:txbxContent>
                  </v:textbox>
                </v:rect>
                <v:rect id="Rectangle 695" o:spid="_x0000_s157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4zeMIA&#10;AADcAAAADwAAAGRycy9kb3ducmV2LnhtbESPwWrDMBBE74X+g9hCb7WcUoztRAmmEMg1bgs5LtbG&#10;dmKtXEm1nb+PCoUeh5l5w2x2ixnERM73lhWskhQEcWN1z62Cz4/9Sw7CB2SNg2VScCMPu+3jwwZL&#10;bWc+0lSHVkQI+xIVdCGMpZS+6cigT+xIHL2zdQZDlK6V2uEc4WaQr2maSYM9x4UOR3rvqLnWP0ZB&#10;VV2Wr++6wL2Xeeoy/abb6qTU89NSrUEEWsJ/+K990AryrIDfM/EI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jN4wgAAANwAAAAPAAAAAAAAAAAAAAAAAJgCAABkcnMvZG93&#10;bnJldi54bWxQSwUGAAAAAAQABAD1AAAAhwMAAAAA&#10;" filled="f" stroked="f" strokeweight=".25pt">
                  <v:textbox inset="1pt,1pt,1pt,1pt">
                    <w:txbxContent>
                      <w:p w14:paraId="10B8E74D" w14:textId="77777777" w:rsidR="00DB37A0" w:rsidRDefault="00DB37A0" w:rsidP="00F37F28">
                        <w:pPr>
                          <w:pStyle w:val="ac"/>
                          <w:jc w:val="center"/>
                          <w:rPr>
                            <w:sz w:val="18"/>
                          </w:rPr>
                        </w:pPr>
                        <w:r>
                          <w:rPr>
                            <w:sz w:val="18"/>
                          </w:rPr>
                          <w:t>Лист</w:t>
                        </w:r>
                      </w:p>
                    </w:txbxContent>
                  </v:textbox>
                </v:rect>
                <v:rect id="Rectangle 696" o:spid="_x0000_s157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0MOMAA&#10;AADcAAAADwAAAGRycy9kb3ducmV2LnhtbERPz2vCMBS+C/4P4Qm72VQZ2nVNJQjCrusm7Pho3tpu&#10;zUtNMu3+++Uw8Pjx/a4Osx3FlXwYHCvYZDkI4taZgTsF72+ndQEiRGSDo2NS8EsBDvVyUWFp3I1f&#10;6drETqQQDiUq6GOcSilD25PFkLmJOHGfzluMCfpOGo+3FG5Huc3znbQ4cGrocaJjT+1382MVaP01&#10;ny/NE56CLHK/M4+m0x9KPaxm/Qwi0hzv4n/3i1FQ7NP8dCYdAV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0MOMAAAADcAAAADwAAAAAAAAAAAAAAAACYAgAAZHJzL2Rvd25y&#10;ZXYueG1sUEsFBgAAAAAEAAQA9QAAAIUDAAAAAA==&#10;" filled="f" stroked="f" strokeweight=".25pt">
                  <v:textbox inset="1pt,1pt,1pt,1pt">
                    <w:txbxContent>
                      <w:p w14:paraId="0911712F" w14:textId="77777777" w:rsidR="00DB37A0" w:rsidRDefault="00DB37A0" w:rsidP="00F37F28">
                        <w:pPr>
                          <w:pStyle w:val="ac"/>
                          <w:jc w:val="center"/>
                          <w:rPr>
                            <w:sz w:val="18"/>
                          </w:rPr>
                        </w:pPr>
                        <w:r>
                          <w:rPr>
                            <w:sz w:val="18"/>
                          </w:rPr>
                          <w:t>№ докум.</w:t>
                        </w:r>
                      </w:p>
                    </w:txbxContent>
                  </v:textbox>
                </v:rect>
                <v:rect id="Rectangle 697" o:spid="_x0000_s158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po8EA&#10;AADcAAAADwAAAGRycy9kb3ducmV2LnhtbESPQYvCMBSE7wv+h/CEva2pi2itRimC4NWugsdH82yr&#10;zUtNstr990YQ9jjMzDfMct2bVtzJ+caygvEoAUFcWt1wpeDws/1KQfiArLG1TAr+yMN6NfhYYqbt&#10;g/d0L0IlIoR9hgrqELpMSl/WZNCPbEccvbN1BkOUrpLa4SPCTSu/k2QqDTYcF2rsaFNTeS1+jYI8&#10;v/THWzHHrZdp4qZ6oqv8pNTnsM8XIAL14T/8bu+0gnQ2hteZeATk6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xqaPBAAAA3AAAAA8AAAAAAAAAAAAAAAAAmAIAAGRycy9kb3du&#10;cmV2LnhtbFBLBQYAAAAABAAEAPUAAACGAwAAAAA=&#10;" filled="f" stroked="f" strokeweight=".25pt">
                  <v:textbox inset="1pt,1pt,1pt,1pt">
                    <w:txbxContent>
                      <w:p w14:paraId="302D348A" w14:textId="77777777" w:rsidR="00DB37A0" w:rsidRDefault="00DB37A0" w:rsidP="00F37F28">
                        <w:pPr>
                          <w:pStyle w:val="ac"/>
                          <w:jc w:val="center"/>
                          <w:rPr>
                            <w:sz w:val="18"/>
                          </w:rPr>
                        </w:pPr>
                        <w:r>
                          <w:rPr>
                            <w:sz w:val="18"/>
                          </w:rPr>
                          <w:t>Подпись</w:t>
                        </w:r>
                      </w:p>
                    </w:txbxContent>
                  </v:textbox>
                </v:rect>
                <v:rect id="Rectangle 698" o:spid="_x0000_s158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M31MMA&#10;AADcAAAADwAAAGRycy9kb3ducmV2LnhtbESPwWrDMBBE74H+g9hCb7HcUFLXtRJMINBrnAZ6XKyt&#10;7cRauZJiu38fFQo5DjPzhim2s+nFSM53lhU8JykI4trqjhsFn8f9MgPhA7LG3jIp+CUP283DosBc&#10;24kPNFahERHCPkcFbQhDLqWvWzLoEzsQR+/bOoMhStdI7XCKcNPLVZqupcGO40KLA+1aqi/V1Sgo&#10;y/N8+qnecO9llrq1ftFN+aXU0+NcvoMINId7+L/9oRVkryv4OxOPgNz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M31MMAAADcAAAADwAAAAAAAAAAAAAAAACYAgAAZHJzL2Rv&#10;d25yZXYueG1sUEsFBgAAAAAEAAQA9QAAAIgDAAAAAA==&#10;" filled="f" stroked="f" strokeweight=".25pt">
                  <v:textbox inset="1pt,1pt,1pt,1pt">
                    <w:txbxContent>
                      <w:p w14:paraId="6D075B40" w14:textId="77777777" w:rsidR="00DB37A0" w:rsidRDefault="00DB37A0" w:rsidP="00F37F28">
                        <w:pPr>
                          <w:pStyle w:val="ac"/>
                          <w:jc w:val="center"/>
                          <w:rPr>
                            <w:sz w:val="18"/>
                          </w:rPr>
                        </w:pPr>
                        <w:r>
                          <w:rPr>
                            <w:sz w:val="18"/>
                          </w:rPr>
                          <w:t>Дата</w:t>
                        </w:r>
                      </w:p>
                    </w:txbxContent>
                  </v:textbox>
                </v:rect>
                <v:rect id="Rectangle 699" o:spid="_x0000_s158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ST8IA&#10;AADcAAAADwAAAGRycy9kb3ducmV2LnhtbESPQWvCQBSE74X+h+UJ3pqNrdgYXSUUBK9GCx4f2WcS&#10;zb5Nd7ea/vuuIHgcZuYbZrkeTCeu5HxrWcEkSUEQV1a3XCs47DdvGQgfkDV2lknBH3lYr15flphr&#10;e+MdXctQiwhhn6OCJoQ+l9JXDRn0ie2Jo3eyzmCI0tVSO7xFuOnke5rOpMGW40KDPX01VF3KX6Og&#10;KM7D9085x42XWepmeqrr4qjUeDQUCxCBhvAMP9pbrSD7/ID7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5JPwgAAANwAAAAPAAAAAAAAAAAAAAAAAJgCAABkcnMvZG93&#10;bnJldi54bWxQSwUGAAAAAAQABAD1AAAAhwMAAAAA&#10;" filled="f" stroked="f" strokeweight=".25pt">
                  <v:textbox inset="1pt,1pt,1pt,1pt">
                    <w:txbxContent>
                      <w:p w14:paraId="38E69695" w14:textId="77777777" w:rsidR="00DB37A0" w:rsidRDefault="00DB37A0" w:rsidP="00F37F28">
                        <w:pPr>
                          <w:pStyle w:val="ac"/>
                          <w:jc w:val="center"/>
                          <w:rPr>
                            <w:sz w:val="18"/>
                          </w:rPr>
                        </w:pPr>
                        <w:r>
                          <w:rPr>
                            <w:sz w:val="18"/>
                          </w:rPr>
                          <w:t>Лист</w:t>
                        </w:r>
                      </w:p>
                    </w:txbxContent>
                  </v:textbox>
                </v:rect>
                <v:rect id="Rectangle 700" o:spid="_x0000_s158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YKO8EA&#10;AADcAAAADwAAAGRycy9kb3ducmV2LnhtbESPQYvCMBSE7wv+h/AEb2vqIlqrUcqCsFe7Ch4fzbOt&#10;Ni81yWr990YQ9jjMzDfMatObVtzI+caygsk4AUFcWt1wpWD/u/1MQfiArLG1TAoe5GGzHnysMNP2&#10;zju6FaESEcI+QwV1CF0mpS9rMujHtiOO3sk6gyFKV0nt8B7hppVfSTKTBhuOCzV29F1TeSn+jII8&#10;P/eHa7HArZdp4mZ6qqv8qNRo2OdLEIH68B9+t3+0gnQ+hd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GCjvBAAAA3AAAAA8AAAAAAAAAAAAAAAAAmAIAAGRycy9kb3du&#10;cmV2LnhtbFBLBQYAAAAABAAEAPUAAACGAwAAAAA=&#10;" filled="f" stroked="f" strokeweight=".25pt">
                  <v:textbox inset="1pt,1pt,1pt,1pt">
                    <w:txbxContent>
                      <w:p w14:paraId="7FBF654F"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58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qvoMIA&#10;AADcAAAADwAAAGRycy9kb3ducmV2LnhtbESPQWvCQBSE74X+h+UJ3pqNpdoYXSUUBK9GCx4f2WcS&#10;zb5Nd7ea/vuuIHgcZuYbZrkeTCeu5HxrWcEkSUEQV1a3XCs47DdvGQgfkDV2lknBH3lYr15flphr&#10;e+MdXctQiwhhn6OCJoQ+l9JXDRn0ie2Jo3eyzmCI0tVSO7xFuOnke5rOpMGW40KDPX01VF3KX6Og&#10;KM7D9085x42XWepm+kPXxVGp8WgoFiACDeEZfrS3WkH2OYX7mXg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yq+gwgAAANwAAAAPAAAAAAAAAAAAAAAAAJgCAABkcnMvZG93&#10;bnJldi54bWxQSwUGAAAAAAQABAD1AAAAhwMAAAAA&#10;" filled="f" stroked="f" strokeweight=".25pt">
                  <v:textbox inset="1pt,1pt,1pt,1pt">
                    <w:txbxContent>
                      <w:p w14:paraId="1AB65046" w14:textId="77777777" w:rsidR="00DB37A0" w:rsidRDefault="00DB37A0" w:rsidP="00F37F28">
                        <w:pPr>
                          <w:pStyle w:val="ac"/>
                          <w:jc w:val="center"/>
                        </w:pPr>
                        <w:r>
                          <w:t>НАЗВАНИЕ ДОКУМЕНТА</w:t>
                        </w:r>
                      </w:p>
                    </w:txbxContent>
                  </v:textbox>
                </v:rect>
                <w10:wrap anchorx="margin" anchory="page"/>
              </v:group>
            </w:pict>
          </mc:Fallback>
        </mc:AlternateContent>
      </w:r>
      <w:r w:rsidR="00FC6647" w:rsidRPr="00FC6647">
        <w:rPr>
          <w:rFonts w:ascii="Trebuchet MS" w:eastAsia="Times New Roman" w:hAnsi="Trebuchet MS" w:cs="Times New Roman"/>
          <w:noProof/>
          <w:color w:val="2D318A"/>
          <w:sz w:val="20"/>
          <w:szCs w:val="20"/>
          <w:shd w:val="clear" w:color="auto" w:fill="FFFFFF"/>
          <w:lang w:eastAsia="ru-RU"/>
        </w:rPr>
        <w:drawing>
          <wp:inline distT="0" distB="0" distL="0" distR="0" wp14:anchorId="54EE87D2" wp14:editId="5270A257">
            <wp:extent cx="4762500" cy="4114800"/>
            <wp:effectExtent l="0" t="0" r="0" b="0"/>
            <wp:docPr id="658" name="Рисунок 658" descr="Сравнение радиопокрытия трехсекторной БС в диапазонах 2600 и 800 МГц ">
              <a:hlinkClick xmlns:a="http://schemas.openxmlformats.org/drawingml/2006/main" r:id="rId38" tgtFrame="&quot;_blank&quot;" tooltip="&quot;Сравнение радиопокрытия трехсекторной БС в диапазонах 2600 и 800 МГц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Сравнение радиопокрытия трехсекторной БС в диапазонах 2600 и 800 МГц ">
                      <a:hlinkClick r:id="rId38" tgtFrame="&quot;_blank&quot;" tooltip="&quot;Сравнение радиопокрытия трехсекторной БС в диапазонах 2600 и 800 МГц &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62500" cy="4114800"/>
                    </a:xfrm>
                    <a:prstGeom prst="rect">
                      <a:avLst/>
                    </a:prstGeom>
                    <a:noFill/>
                    <a:ln>
                      <a:noFill/>
                    </a:ln>
                  </pic:spPr>
                </pic:pic>
              </a:graphicData>
            </a:graphic>
          </wp:inline>
        </w:drawing>
      </w:r>
    </w:p>
    <w:p w14:paraId="20C8A4C5" w14:textId="77777777" w:rsidR="00FC6647" w:rsidRPr="00FC6647" w:rsidRDefault="00FC6647" w:rsidP="00FC6647">
      <w:pPr>
        <w:spacing w:after="240" w:line="240" w:lineRule="auto"/>
        <w:rPr>
          <w:rFonts w:ascii="Times New Roman" w:eastAsia="Times New Roman" w:hAnsi="Times New Roman" w:cs="Times New Roman"/>
          <w:b/>
          <w:bCs/>
          <w:sz w:val="24"/>
          <w:szCs w:val="24"/>
          <w:lang w:eastAsia="ru-RU"/>
        </w:rPr>
      </w:pPr>
    </w:p>
    <w:p w14:paraId="4C65ED43"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shd w:val="clear" w:color="auto" w:fill="FFFFFF"/>
          <w:lang w:eastAsia="ru-RU"/>
        </w:rPr>
        <w:t>Благодаря лучшим свойствам распространения радиоволн в низкочастотном диапазоне 800 МГц площадь сайта увеличивается примерно на порядок по сравнению с диапазоном 2600 МГц, соответственно, при использовании диапазона 800 МГц сайтов требуется на порядок меньше для закрытия той же территории.</w:t>
      </w:r>
    </w:p>
    <w:p w14:paraId="7D4BF90E"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 xml:space="preserve">Если строить сеть только в низкочастотном диапазоне, то для достижения требуемой емкости сети при высокой плотности абонентов придется устанавливать сайты близко друг к другу. При очень плотной расстановке сайтов их зоны радиопокрытия неизбежно перекрываются (для сети LTE, работающей с коэффициентом переиспользования частот 1, это очень критично), увеличивается уровень внутрисистемных помех и ухудшается пропускная способность. И, наоборот, если работать только в </w:t>
      </w:r>
      <w:r w:rsidRPr="00FC6647">
        <w:rPr>
          <w:rFonts w:ascii="Times New Roman" w:eastAsia="Times New Roman" w:hAnsi="Times New Roman" w:cs="Times New Roman"/>
          <w:color w:val="000000" w:themeColor="text1"/>
          <w:sz w:val="28"/>
          <w:szCs w:val="28"/>
          <w:shd w:val="clear" w:color="auto" w:fill="FFFFFF"/>
          <w:lang w:eastAsia="ru-RU"/>
        </w:rPr>
        <w:lastRenderedPageBreak/>
        <w:t>высокочастотном диапазоне, то неизбежно возникают проблемы с радиопокрытием.</w:t>
      </w:r>
    </w:p>
    <w:p w14:paraId="669E867E"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Идея иерархической сети не нова. Для достижения баланса между покрытием и емкостью целесообразно использовать не менее двух иерархических уровней, работающих в высоком и низком диапазонах частот, причем на разных уровнях могут использоваться разные радиотехнологии.</w:t>
      </w:r>
    </w:p>
    <w:p w14:paraId="1C460F49" w14:textId="77777777" w:rsidR="00807A30" w:rsidRDefault="00807A30" w:rsidP="00FC6647">
      <w:pPr>
        <w:spacing w:after="240" w:line="240" w:lineRule="auto"/>
        <w:rPr>
          <w:rFonts w:ascii="Times New Roman" w:eastAsia="Times New Roman" w:hAnsi="Times New Roman" w:cs="Times New Roman"/>
          <w:b/>
          <w:bCs/>
          <w:color w:val="000000" w:themeColor="text1"/>
          <w:sz w:val="28"/>
          <w:szCs w:val="28"/>
          <w:shd w:val="clear" w:color="auto" w:fill="FFFFFF"/>
          <w:lang w:eastAsia="ru-RU"/>
        </w:rPr>
      </w:pPr>
    </w:p>
    <w:p w14:paraId="6A9A8C14" w14:textId="40866AAE" w:rsidR="00FC6647" w:rsidRPr="00FC6647" w:rsidRDefault="00F37F28" w:rsidP="00FC6647">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ED2485">
        <w:rPr>
          <w:noProof/>
          <w:sz w:val="20"/>
          <w:lang w:eastAsia="ru-RU"/>
        </w:rPr>
        <mc:AlternateContent>
          <mc:Choice Requires="wpg">
            <w:drawing>
              <wp:anchor distT="0" distB="0" distL="114300" distR="114300" simplePos="0" relativeHeight="251722752" behindDoc="0" locked="0" layoutInCell="0" allowOverlap="1" wp14:anchorId="7FB759C4" wp14:editId="181128FD">
                <wp:simplePos x="0" y="0"/>
                <wp:positionH relativeFrom="margin">
                  <wp:align>center</wp:align>
                </wp:positionH>
                <wp:positionV relativeFrom="margin">
                  <wp:align>center</wp:align>
                </wp:positionV>
                <wp:extent cx="6588760" cy="10189210"/>
                <wp:effectExtent l="0" t="0" r="21590" b="21590"/>
                <wp:wrapNone/>
                <wp:docPr id="83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83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3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3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4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7D5D099"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84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997CA94"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5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E14BE2"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85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BF3973"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85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F963109"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85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A189602"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5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DB0A1D7"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85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4D75C9"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B759C4" id="_x0000_s1585" style="position:absolute;margin-left:0;margin-top:0;width:518.8pt;height:802.3pt;z-index:251722752;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" o:allowincell="f">
                <v:rect id="Rectangle 683" o:spid="_x0000_s158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PNcsQA&#10;AADcAAAADwAAAGRycy9kb3ducmV2LnhtbESP0YrCMBRE34X9h3AXfNN0FVytRqmC4JPsVj/g0lzb&#10;YnPTbWJb/XqzIPg4zMwZZrXpTSVaalxpWcHXOAJBnFldcq7gfNqP5iCcR9ZYWSYFd3KwWX8MVhhr&#10;2/EvtanPRYCwi1FB4X0dS+myggy6sa2Jg3exjUEfZJNL3WAX4KaSkyiaSYMlh4UCa9oVlF3Tm1Fw&#10;9X17TPL0sV+ct4vsZ5t0t79EqeFnnyxBeOr9O/xqH7SC+fQb/s+EI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zzXLEAAAA3AAAAA8AAAAAAAAAAAAAAAAAmAIAAGRycy9k&#10;b3ducmV2LnhtbFBLBQYAAAAABAAEAPUAAACJAwAAAAA=&#10;" filled="f" strokeweight="2pt"/>
                <v:line id="Line 684" o:spid="_x0000_s158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a0wb0AAADcAAAADwAAAGRycy9kb3ducmV2LnhtbERPvQrCMBDeBd8hnOCmqYoi1SgiVNzE&#10;2sXtbM622FxKE7W+vRkEx4/vf73tTC1e1LrKsoLJOAJBnFtdcaEguySjJQjnkTXWlknBhxxsN/3e&#10;GmNt33ymV+oLEULYxaig9L6JpXR5SQbd2DbEgbvb1qAPsC2kbvEdwk0tp1G0kAYrDg0lNrQvKX+k&#10;T6Pgcc3myeG015c63elbkfjr7a6VGg663QqEp87/xT/3UStYzsL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BSWtMG9AAAA3AAAAA8AAAAAAAAAAAAAAAAAoQIA&#10;AGRycy9kb3ducmV2LnhtbFBLBQYAAAAABAAEAPkAAACLAwAAAAA=&#10;" strokeweight="2pt"/>
                <v:line id="Line 685" o:spid="_x0000_s158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9oRWsMAAADcAAAADwAAAGRycy9kb3ducmV2LnhtbESPT4vCMBTE74LfITzBm6YqilajiNBl&#10;b4vVi7fX5vUPNi+lyWr3228EweMwM79hdofeNOJBnastK5hNIxDEudU1lwqul2SyBuE8ssbGMin4&#10;IweH/XCww1jbJ5/pkfpSBAi7GBVU3rexlC6vyKCb2pY4eIXtDPogu1LqDp8Bbho5j6KVNFhzWKiw&#10;pVNF+T39NQrut+sy+fo56UuTHnVWJv6WFVqp8ag/bkF46v0n/G5/awXrxQZeZ8IRkP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vaEVrDAAAA3AAAAA8AAAAAAAAAAAAA&#10;AAAAoQIAAGRycy9kb3ducmV2LnhtbFBLBQYAAAAABAAEAPkAAACRAwAAAAA=&#10;" strokeweight="2pt"/>
                <v:line id="Line 686" o:spid="_x0000_s158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bLur0AAADcAAAADwAAAGRycy9kb3ducmV2LnhtbERPvQrCMBDeBd8hnOCmqaIi1SgiVNzE&#10;2sXtbM622FxKE7W+vRkEx4/vf73tTC1e1LrKsoLJOAJBnFtdcaEguySjJQjnkTXWlknBhxxsN/3e&#10;GmNt33ymV+oLEULYxaig9L6JpXR5SQbd2DbEgbvb1qAPsC2kbvEdwk0tp1G0kAYrDg0lNrQvKX+k&#10;T6Pgcc3myeG015c63elbkfjr7a6VGg663QqEp87/xT/3UStYzs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Lmy7q9AAAA3AAAAA8AAAAAAAAAAAAAAAAAoQIA&#10;AGRycy9kb3ducmV2LnhtbFBLBQYAAAAABAAEAPkAAACLAwAAAAA=&#10;" strokeweight="2pt"/>
                <v:line id="Line 687" o:spid="_x0000_s159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apuIcAAAADcAAAADwAAAGRycy9kb3ducmV2LnhtbESPwQrCMBBE74L/EFbwpqmiItUoIlS8&#10;idWLt7VZ22KzKU3U+vdGEDwOM/OGWa5bU4knNa60rGA0jEAQZ1aXnCs4n5LBHITzyBory6TgTQ7W&#10;q25nibG2Lz7SM/W5CBB2MSoovK9jKV1WkEE3tDVx8G62MeiDbHKpG3wFuKnkOIpm0mDJYaHAmrYF&#10;Zff0YRTcL+dpsjts9alKN/qaJ/5yvWml+r12swDhqfX/8K+91wrmk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2qbiHAAAAA3AAAAA8AAAAAAAAAAAAAAAAA&#10;oQIAAGRycy9kb3ducmV2LnhtbFBLBQYAAAAABAAEAPkAAACOAwAAAAA=&#10;" strokeweight="2pt"/>
                <v:line id="Line 688" o:spid="_x0000_s159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jwVsAAAADcAAAADwAAAGRycy9kb3ducmV2LnhtbESPwQrCMBBE74L/EFbwpqmiItUoIlS8&#10;idWLt7VZ22KzKU3U+vdGEDwOM/OGWa5bU4knNa60rGA0jEAQZ1aXnCs4n5LBHITzyBory6TgTQ7W&#10;q25nibG2Lz7SM/W5CBB2MSoovK9jKV1WkEE3tDVx8G62MeiDbHKpG3wFuKnkOIpm0mDJYaHAmrYF&#10;Zff0YRTcL+dpsjts9alKN/qaJ/5yvWml+r12swDhqfX/8K+91wrmk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148FbAAAAA3AAAAA8AAAAAAAAAAAAAAAAA&#10;oQIAAGRycy9kb3ducmV2LnhtbFBLBQYAAAAABAAEAPkAAACOAwAAAAA=&#10;" strokeweight="2pt"/>
                <v:line id="Line 689" o:spid="_x0000_s159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RVzcMAAADcAAAADwAAAGRycy9kb3ducmV2LnhtbESPS4vCQBCE74L/YWjBm058ItFRRMiy&#10;t8XoxVsn03lgpidkZjX773cEwWNRVV9Ru0NvGvGgztWWFcymEQji3OqaSwXXSzLZgHAeWWNjmRT8&#10;kYPDfjjYYaztk8/0SH0pAoRdjAoq79tYSpdXZNBNbUscvMJ2Bn2QXSl1h88AN42cR9FaGqw5LFTY&#10;0qmi/J7+GgX323WVfP2c9KVJjzorE3/LCq3UeNQftyA89f4Tfre/tYLNcgGvM+EIyP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I0Vc3DAAAA3AAAAA8AAAAAAAAAAAAA&#10;AAAAoQIAAGRycy9kb3ducmV2LnhtbFBLBQYAAAAABAAEAPkAAACRAwAAAAA=&#10;" strokeweight="2pt"/>
                <v:line id="Line 690" o:spid="_x0000_s159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3NucAAAADcAAAADwAAAGRycy9kb3ducmV2LnhtbESPwQrCMBBE74L/EFbwpqmiItUoIlS8&#10;idWLt7VZ22KzKU3U+vdGEDwOM/OGWa5bU4knNa60rGA0jEAQZ1aXnCs4n5LBHITzyBory6TgTQ7W&#10;q25nibG2Lz7SM/W5CBB2MSoovK9jKV1WkEE3tDVx8G62MeiDbHKpG3wFuKnkOIpm0mDJYaHAmrYF&#10;Zff0YRTcL+dpsjts9alKN/qaJ/5yvWml+r12swDhqfX/8K+91wrmk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3dzbnAAAAA3AAAAA8AAAAAAAAAAAAAAAAA&#10;oQIAAGRycy9kb3ducmV2LnhtbFBLBQYAAAAABAAEAPkAAACOAwAAAAA=&#10;" strokeweight="2pt"/>
                <v:line id="Line 691" o:spid="_x0000_s159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LqkcUAAADcAAAADwAAAGRycy9kb3ducmV2LnhtbESP0WoCMRRE3wv+Q7hC32rW0hZdjSK2&#10;hYoP0tUPuG6um9XNzZKkuvXrjVDo4zAzZ5jpvLONOJMPtWMFw0EGgrh0uuZKwW77+TQCESKyxsYx&#10;KfilAPNZ72GKuXYX/qZzESuRIBxyVGBibHMpQ2nIYhi4ljh5B+ctxiR9JbXHS4LbRj5n2Zu0WHNa&#10;MNjS0lB5Kn6sgpXfr0/Da2Xknlf+o9m8j4M9KvXY7xYTEJG6+B/+a39pBaOXV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iLqkcUAAADcAAAADwAAAAAAAAAA&#10;AAAAAAChAgAAZHJzL2Rvd25yZXYueG1sUEsFBgAAAAAEAAQA+QAAAJMDAAAAAA==&#10;" strokeweight="1pt"/>
                <v:line id="Line 692" o:spid="_x0000_s159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P2VcAAAADcAAAADwAAAGRycy9kb3ducmV2LnhtbESPwQrCMBBE74L/EFbwpqmiItUoIlS8&#10;idWLt7VZ22KzKU3U+vdGEDwOM/OGWa5bU4knNa60rGA0jEAQZ1aXnCs4n5LBHITzyBory6TgTQ7W&#10;q25nibG2Lz7SM/W5CBB2MSoovK9jKV1WkEE3tDVx8G62MeiDbHKpG3wFuKnkOIpm0mDJYaHAmrYF&#10;Zff0YRTcL+dpsjts9alKN/qaJ/5yvWml+r12swDhqfX/8K+91wrmkx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JD9lXAAAAA3AAAAA8AAAAAAAAAAAAAAAAA&#10;oQIAAGRycy9kb3ducmV2LnhtbFBLBQYAAAAABAAEAPkAAACOAwAAAAA=&#10;" strokeweight="2pt"/>
                <v:line id="Line 693" o:spid="_x0000_s159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zRfcUAAADcAAAADwAAAGRycy9kb3ducmV2LnhtbESP0WoCMRRE3wv+Q7hC32rWUlpdjSK2&#10;hYoP0tUPuG6um9XNzZKkuvXrjVDo4zAzZ5jpvLONOJMPtWMFw0EGgrh0uuZKwW77+TQCESKyxsYx&#10;KfilAPNZ72GKuXYX/qZzESuRIBxyVGBibHMpQ2nIYhi4ljh5B+ctxiR9JbXHS4LbRj5n2au0WHNa&#10;MNjS0lB5Kn6sgpXfr0/Da2Xknlf+o9m8j4M9KvXY7xYTEJG6+B/+a39pBaOXN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bzRfcUAAADcAAAADwAAAAAAAAAA&#10;AAAAAAChAgAAZHJzL2Rvd25yZXYueG1sUEsFBgAAAAAEAAQA+QAAAJMDAAAAAA==&#10;" strokeweight="1pt"/>
                <v:rect id="Rectangle 694" o:spid="_x0000_s159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fKg70A&#10;AADcAAAADwAAAGRycy9kb3ducmV2LnhtbERPTYvCMBC9C/6HMII3TVdEatcoRRC8WhU8Ds3YdreZ&#10;1CRq/ffmIHh8vO/VpjeteJDzjWUFP9MEBHFpdcOVgtNxN0lB+ICssbVMCl7kYbMeDlaYafvkAz2K&#10;UIkYwj5DBXUIXSalL2sy6Ke2I47c1TqDIUJXSe3wGcNNK2dJspAGG44NNXa0ran8L+5GQZ7/9edb&#10;scSdl2niFnquq/yi1HjU578gAvXhK/6491pBOo9r45l4BOT6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KfKg70AAADcAAAADwAAAAAAAAAAAAAAAACYAgAAZHJzL2Rvd25yZXYu&#10;eG1sUEsFBgAAAAAEAAQA9QAAAIIDAAAAAA==&#10;" filled="f" stroked="f" strokeweight=".25pt">
                  <v:textbox inset="1pt,1pt,1pt,1pt">
                    <w:txbxContent>
                      <w:p w14:paraId="57D5D099" w14:textId="77777777" w:rsidR="00DB37A0" w:rsidRDefault="00DB37A0" w:rsidP="00F37F28">
                        <w:pPr>
                          <w:pStyle w:val="ac"/>
                          <w:jc w:val="center"/>
                          <w:rPr>
                            <w:sz w:val="18"/>
                          </w:rPr>
                        </w:pPr>
                        <w:r>
                          <w:rPr>
                            <w:sz w:val="18"/>
                          </w:rPr>
                          <w:t>Изм.</w:t>
                        </w:r>
                      </w:p>
                    </w:txbxContent>
                  </v:textbox>
                </v:rect>
                <v:rect id="Rectangle 695" o:spid="_x0000_s159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vGMEA&#10;AADcAAAADwAAAGRycy9kb3ducmV2LnhtbESPQYvCMBSE78L+h/CEvWmqiLRdoxRB2OtWBY+P5m1b&#10;bV66SVbrvzeC4HGYmW+Y1WYwnbiS861lBbNpAoK4srrlWsFhv5ukIHxA1thZJgV38rBZf4xWmGt7&#10;4x+6lqEWEcI+RwVNCH0upa8aMuintieO3q91BkOUrpba4S3CTSfnSbKUBluOCw32tG2oupT/RkFR&#10;nIfjX5nhzss0cUu90HVxUupzPBRfIAIN4R1+tb+1gnSRwfNMPAJ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rbxjBAAAA3AAAAA8AAAAAAAAAAAAAAAAAmAIAAGRycy9kb3du&#10;cmV2LnhtbFBLBQYAAAAABAAEAPUAAACGAwAAAAA=&#10;" filled="f" stroked="f" strokeweight=".25pt">
                  <v:textbox inset="1pt,1pt,1pt,1pt">
                    <w:txbxContent>
                      <w:p w14:paraId="4997CA94" w14:textId="77777777" w:rsidR="00DB37A0" w:rsidRDefault="00DB37A0" w:rsidP="00F37F28">
                        <w:pPr>
                          <w:pStyle w:val="ac"/>
                          <w:jc w:val="center"/>
                          <w:rPr>
                            <w:sz w:val="18"/>
                          </w:rPr>
                        </w:pPr>
                        <w:r>
                          <w:rPr>
                            <w:sz w:val="18"/>
                          </w:rPr>
                          <w:t>Лист</w:t>
                        </w:r>
                      </w:p>
                    </w:txbxContent>
                  </v:textbox>
                </v:rect>
                <v:rect id="Rectangle 696" o:spid="_x0000_s159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hQWMAA&#10;AADcAAAADwAAAGRycy9kb3ducmV2LnhtbERPz2vCMBS+C/4P4Qm72VSZ0nVNJQjCrusm7Pho3tpu&#10;zUtNMu3+e3MY7Pjx/a4Osx3FlXwYHCvYZDkI4taZgTsF72+ndQEiRGSDo2NS8EsBDvVyUWFp3I1f&#10;6drETqQQDiUq6GOcSilD25PFkLmJOHGfzluMCfpOGo+3FG5Huc3zvbQ4cGrocaJjT+1382MVaP01&#10;ny/NE56CLHK/N4+m0x9KPaxm/Qwi0hz/xX/uF6Og2KX56Uw6ArK+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whQWMAAAADcAAAADwAAAAAAAAAAAAAAAACYAgAAZHJzL2Rvd25y&#10;ZXYueG1sUEsFBgAAAAAEAAQA9QAAAIUDAAAAAA==&#10;" filled="f" stroked="f" strokeweight=".25pt">
                  <v:textbox inset="1pt,1pt,1pt,1pt">
                    <w:txbxContent>
                      <w:p w14:paraId="35E14BE2" w14:textId="77777777" w:rsidR="00DB37A0" w:rsidRDefault="00DB37A0" w:rsidP="00F37F28">
                        <w:pPr>
                          <w:pStyle w:val="ac"/>
                          <w:jc w:val="center"/>
                          <w:rPr>
                            <w:sz w:val="18"/>
                          </w:rPr>
                        </w:pPr>
                        <w:r>
                          <w:rPr>
                            <w:sz w:val="18"/>
                          </w:rPr>
                          <w:t>№ докум.</w:t>
                        </w:r>
                      </w:p>
                    </w:txbxContent>
                  </v:textbox>
                </v:rect>
                <v:rect id="Rectangle 697" o:spid="_x0000_s160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T1w8EA&#10;AADcAAAADwAAAGRycy9kb3ducmV2LnhtbESPQYvCMBSE74L/ITxhb5q6qNRqlCIIXu2u4PHRPNtq&#10;81KTrHb/vREW9jjMzDfMetubVjzI+caygukkAUFcWt1wpeD7az9OQfiArLG1TAp+ycN2MxysMdP2&#10;yUd6FKESEcI+QwV1CF0mpS9rMugntiOO3sU6gyFKV0nt8BnhppWfSbKQBhuOCzV2tKupvBU/RkGe&#10;X/vTvVji3ss0cQs901V+Vupj1OcrEIH68B/+ax+0gnQ+hf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E9cPBAAAA3AAAAA8AAAAAAAAAAAAAAAAAmAIAAGRycy9kb3du&#10;cmV2LnhtbFBLBQYAAAAABAAEAPUAAACGAwAAAAA=&#10;" filled="f" stroked="f" strokeweight=".25pt">
                  <v:textbox inset="1pt,1pt,1pt,1pt">
                    <w:txbxContent>
                      <w:p w14:paraId="7DBF3973" w14:textId="77777777" w:rsidR="00DB37A0" w:rsidRDefault="00DB37A0" w:rsidP="00F37F28">
                        <w:pPr>
                          <w:pStyle w:val="ac"/>
                          <w:jc w:val="center"/>
                          <w:rPr>
                            <w:sz w:val="18"/>
                          </w:rPr>
                        </w:pPr>
                        <w:r>
                          <w:rPr>
                            <w:sz w:val="18"/>
                          </w:rPr>
                          <w:t>Подпись</w:t>
                        </w:r>
                      </w:p>
                    </w:txbxContent>
                  </v:textbox>
                </v:rect>
                <v:rect id="Rectangle 698" o:spid="_x0000_s160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ZrtMMA&#10;AADcAAAADwAAAGRycy9kb3ducmV2LnhtbESPwWrDMBBE74X+g9hCb7Xc0AbXtRJMINBrnAR6XKyt&#10;7cRauZJiu38fFQI5DjPzhinWs+nFSM53lhW8JikI4trqjhsFh/32JQPhA7LG3jIp+CMP69XjQ4G5&#10;thPvaKxCIyKEfY4K2hCGXEpft2TQJ3Ygjt6PdQZDlK6R2uEU4aaXizRdSoMdx4UWB9q0VJ+ri1FQ&#10;lqf5+Ft94NbLLHVL/aab8lup56e5/AQRaA738K39pRVk7wv4PxOPgF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JZrtMMAAADcAAAADwAAAAAAAAAAAAAAAACYAgAAZHJzL2Rv&#10;d25yZXYueG1sUEsFBgAAAAAEAAQA9QAAAIgDAAAAAA==&#10;" filled="f" stroked="f" strokeweight=".25pt">
                  <v:textbox inset="1pt,1pt,1pt,1pt">
                    <w:txbxContent>
                      <w:p w14:paraId="5F963109" w14:textId="77777777" w:rsidR="00DB37A0" w:rsidRDefault="00DB37A0" w:rsidP="00F37F28">
                        <w:pPr>
                          <w:pStyle w:val="ac"/>
                          <w:jc w:val="center"/>
                          <w:rPr>
                            <w:sz w:val="18"/>
                          </w:rPr>
                        </w:pPr>
                        <w:r>
                          <w:rPr>
                            <w:sz w:val="18"/>
                          </w:rPr>
                          <w:t>Дата</w:t>
                        </w:r>
                      </w:p>
                    </w:txbxContent>
                  </v:textbox>
                </v:rect>
                <v:rect id="Rectangle 699" o:spid="_x0000_s160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rOL8MA&#10;AADcAAAADwAAAGRycy9kb3ducmV2LnhtbESPQWvCQBSE7wX/w/KE3uqmtpUY3YQgCF6bKnh8ZJ9J&#10;bPZt3F01/vtuodDjMDPfMOtiNL24kfOdZQWvswQEcW11x42C/df2JQXhA7LG3jIpeJCHIp88rTHT&#10;9s6fdKtCIyKEfYYK2hCGTEpft2TQz+xAHL2TdQZDlK6R2uE9wk0v50mykAY7jgstDrRpqf6urkZB&#10;WZ7Hw6Va4tbLNHEL/a6b8qjU83QsVyACjeE//NfeaQXpxxv8nolHQO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rOL8MAAADcAAAADwAAAAAAAAAAAAAAAACYAgAAZHJzL2Rv&#10;d25yZXYueG1sUEsFBgAAAAAEAAQA9QAAAIgDAAAAAA==&#10;" filled="f" stroked="f" strokeweight=".25pt">
                  <v:textbox inset="1pt,1pt,1pt,1pt">
                    <w:txbxContent>
                      <w:p w14:paraId="0A189602" w14:textId="77777777" w:rsidR="00DB37A0" w:rsidRDefault="00DB37A0" w:rsidP="00F37F28">
                        <w:pPr>
                          <w:pStyle w:val="ac"/>
                          <w:jc w:val="center"/>
                          <w:rPr>
                            <w:sz w:val="18"/>
                          </w:rPr>
                        </w:pPr>
                        <w:r>
                          <w:rPr>
                            <w:sz w:val="18"/>
                          </w:rPr>
                          <w:t>Лист</w:t>
                        </w:r>
                      </w:p>
                    </w:txbxContent>
                  </v:textbox>
                </v:rect>
                <v:rect id="Rectangle 700" o:spid="_x0000_s160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NWW8EA&#10;AADcAAAADwAAAGRycy9kb3ducmV2LnhtbESPQYvCMBSE74L/ITzBm6YuKrUapSwIe7W7gsdH82yr&#10;zUtNslr/vREW9jjMzDfMZtebVtzJ+caygtk0AUFcWt1wpeDnez9JQfiArLG1TAqe5GG3HQ42mGn7&#10;4APdi1CJCGGfoYI6hC6T0pc1GfRT2xFH72ydwRClq6R2+Ihw08qPJFlKgw3HhRo7+qypvBa/RkGe&#10;X/rjrVjh3ss0cUs911V+Umo86vM1iEB9+A//tb+0gnQxh/eZeAT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gzVlvBAAAA3AAAAA8AAAAAAAAAAAAAAAAAmAIAAGRycy9kb3du&#10;cmV2LnhtbFBLBQYAAAAABAAEAPUAAACGAwAAAAA=&#10;" filled="f" stroked="f" strokeweight=".25pt">
                  <v:textbox inset="1pt,1pt,1pt,1pt">
                    <w:txbxContent>
                      <w:p w14:paraId="5DB0A1D7"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60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zwMEA&#10;AADcAAAADwAAAGRycy9kb3ducmV2LnhtbESPQYvCMBSE78L+h/AWvGm6olK7RimC4HWrgsdH87at&#10;Ni/dJGr33xtB8DjMzDfMct2bVtzI+caygq9xAoK4tLrhSsFhvx2lIHxA1thaJgX/5GG9+hgsMdP2&#10;zj90K0IlIoR9hgrqELpMSl/WZNCPbUccvV/rDIYoXSW1w3uEm1ZOkmQuDTYcF2rsaFNTeSmuRkGe&#10;n/vjX7HArZdp4uZ6qqv8pNTws8+/QQTqwzv8au+0gnQ2g+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d/88DBAAAA3AAAAA8AAAAAAAAAAAAAAAAAmAIAAGRycy9kb3du&#10;cmV2LnhtbFBLBQYAAAAABAAEAPUAAACGAwAAAAA=&#10;" filled="f" stroked="f" strokeweight=".25pt">
                  <v:textbox inset="1pt,1pt,1pt,1pt">
                    <w:txbxContent>
                      <w:p w14:paraId="454D75C9"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FC6647" w:rsidRPr="00FC6647">
        <w:rPr>
          <w:rFonts w:ascii="Times New Roman" w:eastAsia="Times New Roman" w:hAnsi="Times New Roman" w:cs="Times New Roman"/>
          <w:b/>
          <w:bCs/>
          <w:color w:val="000000" w:themeColor="text1"/>
          <w:sz w:val="28"/>
          <w:szCs w:val="28"/>
          <w:shd w:val="clear" w:color="auto" w:fill="FFFFFF"/>
          <w:lang w:eastAsia="ru-RU"/>
        </w:rPr>
        <w:t>К вопросу об объединении операторов</w:t>
      </w:r>
    </w:p>
    <w:p w14:paraId="45FCC238" w14:textId="77777777" w:rsidR="00FC6647" w:rsidRPr="00FC6647" w:rsidRDefault="00FC6647" w:rsidP="00FC6647">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Итак, мы показали, что разворачивать макро-сеть только в высокочастотном диапазоне – задача неблагодарная, поскольку обеспечить нормальное радиопокрытие в этом случае затруднительно. А «дырявое» или недостаточно глубокое радиопокрытие воспринимается абонентами как низкое качество предоставляемых оператором услуг.</w:t>
      </w:r>
    </w:p>
    <w:p w14:paraId="0CB3A7DA" w14:textId="77777777" w:rsidR="00FC6647" w:rsidRPr="00FC6647" w:rsidRDefault="00FC6647" w:rsidP="00FC6647">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Операторам беспроводного широкополосного доступа, не имеющим сотовых активов, приходится строить инфраструктуру радиодоступа практически с нуля, вкладывая в развитие сети огромные средства. А в густонаселенных районах эти проблемы еще усугубляются недостаточным количеством площадок, пригодных для установки БС. Все потенциальные сайты уже заняты сотовыми операторами, арендодатели с большим скрипом идут на установку нового оборудования и новых антенн.</w:t>
      </w:r>
    </w:p>
    <w:p w14:paraId="633B10F0"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Все мы видим ежедневно, перемещаясь по городам и весям, вышки и крыши домов, увешанные множеством «железок». Обилие антенн, выставленных на всеобщее обозрение, не добавляет красоты нашим каменным джунглям.</w:t>
      </w:r>
    </w:p>
    <w:p w14:paraId="6C05B09C" w14:textId="75F1F18F" w:rsidR="00FC6647" w:rsidRPr="00FC6647" w:rsidRDefault="00FC6647" w:rsidP="00FC6647">
      <w:pPr>
        <w:spacing w:after="180" w:line="240" w:lineRule="auto"/>
        <w:jc w:val="center"/>
        <w:rPr>
          <w:rFonts w:ascii="Trebuchet MS" w:eastAsia="Times New Roman" w:hAnsi="Trebuchet MS" w:cs="Times New Roman"/>
          <w:color w:val="333333"/>
          <w:sz w:val="20"/>
          <w:szCs w:val="20"/>
          <w:shd w:val="clear" w:color="auto" w:fill="FFFFFF"/>
          <w:lang w:eastAsia="ru-RU"/>
        </w:rPr>
      </w:pPr>
      <w:r w:rsidRPr="00FC6647">
        <w:rPr>
          <w:rFonts w:ascii="Trebuchet MS" w:eastAsia="Times New Roman" w:hAnsi="Trebuchet MS" w:cs="Times New Roman"/>
          <w:noProof/>
          <w:color w:val="333333"/>
          <w:sz w:val="20"/>
          <w:szCs w:val="20"/>
          <w:shd w:val="clear" w:color="auto" w:fill="FFFFFF"/>
          <w:lang w:eastAsia="ru-RU"/>
        </w:rPr>
        <w:drawing>
          <wp:inline distT="0" distB="0" distL="0" distR="0" wp14:anchorId="5DDD5DCD" wp14:editId="3C1E6ABF">
            <wp:extent cx="3800475" cy="2828925"/>
            <wp:effectExtent l="0" t="0" r="9525" b="9525"/>
            <wp:docPr id="657" name="Рисунок 657" descr="Антенны сотовой связ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Антенны сотовой связи"/>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00475" cy="2828925"/>
                    </a:xfrm>
                    <a:prstGeom prst="rect">
                      <a:avLst/>
                    </a:prstGeom>
                    <a:noFill/>
                    <a:ln>
                      <a:noFill/>
                    </a:ln>
                  </pic:spPr>
                </pic:pic>
              </a:graphicData>
            </a:graphic>
          </wp:inline>
        </w:drawing>
      </w:r>
    </w:p>
    <w:p w14:paraId="31554051" w14:textId="77777777" w:rsidR="00FC6647" w:rsidRPr="00FC6647" w:rsidRDefault="00FC6647" w:rsidP="00FC6647">
      <w:pPr>
        <w:spacing w:after="240" w:line="240" w:lineRule="auto"/>
        <w:rPr>
          <w:rFonts w:ascii="Times New Roman" w:eastAsia="Times New Roman" w:hAnsi="Times New Roman" w:cs="Times New Roman"/>
          <w:b/>
          <w:bCs/>
          <w:sz w:val="24"/>
          <w:szCs w:val="24"/>
          <w:lang w:eastAsia="ru-RU"/>
        </w:rPr>
      </w:pPr>
    </w:p>
    <w:p w14:paraId="2E912FC7" w14:textId="77777777" w:rsidR="00FC6647" w:rsidRPr="00FC6647" w:rsidRDefault="00FC6647" w:rsidP="00FC6647">
      <w:pPr>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shd w:val="clear" w:color="auto" w:fill="FFFFFF"/>
          <w:lang w:eastAsia="ru-RU"/>
        </w:rPr>
        <w:lastRenderedPageBreak/>
        <w:t>Естественный выход из этой ситуации – совместное использование существующей инфраструктуры несколькими операторами, а также ее расширение. Объединение операторов может мотивироваться также возможностью объединения их частотных ресурсов, что мы, вероятнее всего, будем наблюдать в случае консорциума операторов на базе «Скартел».</w:t>
      </w:r>
    </w:p>
    <w:p w14:paraId="12E2C2A8" w14:textId="4B04B7B0" w:rsidR="00FC6647" w:rsidRPr="00FC6647" w:rsidRDefault="00FC6647" w:rsidP="00FC6647">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Оценим емкость сети LTE FDD в мегаполисе при наличии пары полос 10+10 МГц и при переиспользовании 1500 сотовых площадок. Исходя из Табл. 3, суммарная пропускная способность такой сети в направлении к абоненту составит </w:t>
      </w:r>
      <w:r w:rsidRPr="00FC6647">
        <w:rPr>
          <w:rFonts w:ascii="Times New Roman" w:eastAsia="Times New Roman" w:hAnsi="Times New Roman" w:cs="Times New Roman"/>
          <w:i/>
          <w:iCs/>
          <w:color w:val="000000" w:themeColor="text1"/>
          <w:sz w:val="28"/>
          <w:szCs w:val="28"/>
          <w:shd w:val="clear" w:color="auto" w:fill="FFFFFF"/>
          <w:lang w:eastAsia="ru-RU"/>
        </w:rPr>
        <w:t>R</w:t>
      </w:r>
      <w:r w:rsidRPr="00FC6647">
        <w:rPr>
          <w:rFonts w:ascii="Times New Roman" w:eastAsia="Times New Roman" w:hAnsi="Times New Roman" w:cs="Times New Roman"/>
          <w:color w:val="000000" w:themeColor="text1"/>
          <w:sz w:val="28"/>
          <w:szCs w:val="28"/>
          <w:shd w:val="clear" w:color="auto" w:fill="FFFFFF"/>
          <w:vertAlign w:val="subscript"/>
          <w:lang w:eastAsia="ru-RU"/>
        </w:rPr>
        <w:t>NW</w:t>
      </w:r>
      <w:r w:rsidRPr="00FC6647">
        <w:rPr>
          <w:rFonts w:ascii="Times New Roman" w:eastAsia="Times New Roman" w:hAnsi="Times New Roman" w:cs="Times New Roman"/>
          <w:color w:val="000000" w:themeColor="text1"/>
          <w:sz w:val="28"/>
          <w:szCs w:val="28"/>
          <w:shd w:val="clear" w:color="auto" w:fill="FFFFFF"/>
          <w:lang w:eastAsia="ru-RU"/>
        </w:rPr>
        <w:t xml:space="preserve"> = 50,7 x 1500 = 76000 Мбит/с. При расчете числа абонентов </w:t>
      </w:r>
      <w:r w:rsidR="00F37F28" w:rsidRPr="00ED2485">
        <w:rPr>
          <w:noProof/>
          <w:sz w:val="20"/>
          <w:lang w:eastAsia="ru-RU"/>
        </w:rPr>
        <mc:AlternateContent>
          <mc:Choice Requires="wpg">
            <w:drawing>
              <wp:anchor distT="0" distB="0" distL="114300" distR="114300" simplePos="0" relativeHeight="251720704" behindDoc="0" locked="0" layoutInCell="0" allowOverlap="1" wp14:anchorId="0F07BD2C" wp14:editId="50AB5482">
                <wp:simplePos x="0" y="0"/>
                <wp:positionH relativeFrom="margin">
                  <wp:align>center</wp:align>
                </wp:positionH>
                <wp:positionV relativeFrom="margin">
                  <wp:align>center</wp:align>
                </wp:positionV>
                <wp:extent cx="6588760" cy="10189210"/>
                <wp:effectExtent l="0" t="0" r="21590" b="21590"/>
                <wp:wrapNone/>
                <wp:docPr id="81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81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81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1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2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5F6C13"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82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9495A3C"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3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311BA0"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83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8083C65"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83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D9703B"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83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73A2EB"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3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89105E"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83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BCCF92B"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07BD2C" id="_x0000_s1605" style="position:absolute;margin-left:0;margin-top:0;width:518.8pt;height:802.3pt;z-index:251720704;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" o:allowincell="f">
                <v:rect id="Rectangle 683" o:spid="_x0000_s160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aREsUA&#10;AADcAAAADwAAAGRycy9kb3ducmV2LnhtbESPQWuDQBSE74X+h+UVcqurOaSJySZoIJBTaY0/4OG+&#10;qMR9a9yN2v76bqHQ4zAz3zC7w2w6MdLgWssKkigGQVxZ3XKtoLycXtcgnEfW2FkmBV/k4LB/ftph&#10;qu3EnzQWvhYBwi5FBY33fSqlqxoy6CLbEwfvageDPsihlnrAKcBNJ5dxvJIGWw4LDfZ0bKi6FQ+j&#10;4Obn8T2ri+/Tpsw31UeeTY97ptTiZc62IDzN/j/81z5rBevkDX7Ph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hpESxQAAANwAAAAPAAAAAAAAAAAAAAAAAJgCAABkcnMv&#10;ZG93bnJldi54bWxQSwUGAAAAAAQABAD1AAAAigMAAAAA&#10;" filled="f" strokeweight="2pt"/>
                <v:line id="Line 684" o:spid="_x0000_s160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Poob0AAADcAAAADwAAAGRycy9kb3ducmV2LnhtbERPuwrCMBTdBf8hXMFNUwVFqqmIUHET&#10;q4vbtbl9YHNTmqj1780gOB7Oe7PtTSNe1LnasoLZNAJBnFtdc6ngekknKxDOI2tsLJOCDznYJsPB&#10;BmNt33ymV+ZLEULYxaig8r6NpXR5RQbd1LbEgStsZ9AH2JVSd/gO4aaR8yhaSoM1h4YKW9pXlD+y&#10;p1HwuF0X6eG015cm2+l7mfrbvdBKjUf9bg3CU+//4p/7qBWsZm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8j6KG9AAAA3AAAAA8AAAAAAAAAAAAAAAAAoQIA&#10;AGRycy9kb3ducmV2LnhtbFBLBQYAAAAABAAEAPkAAACLAwAAAAA=&#10;" strokeweight="2pt"/>
                <v:line id="Line 685" o:spid="_x0000_s160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9NOsAAAADcAAAADwAAAGRycy9kb3ducmV2LnhtbESPwQrCMBBE74L/EFbwpqmCotUoIlS8&#10;idWLt7VZ22KzKU3U+vdGEDwOM/OGWa5bU4knNa60rGA0jEAQZ1aXnCs4n5LBDITzyBory6TgTQ7W&#10;q25nibG2Lz7SM/W5CBB2MSoovK9jKV1WkEE3tDVx8G62MeiDbHKpG3wFuKnkOIqm0mDJYaHAmrYF&#10;Zff0YRTcL+dJsjts9alKN/qaJ/5yvWml+r12swDhqfX/8K+91wpmoz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BvTTrAAAAA3AAAAA8AAAAAAAAAAAAAAAAA&#10;oQIAAGRycy9kb3ducmV2LnhtbFBLBQYAAAAABAAEAPkAAACOAwAAAAA=&#10;" strokeweight="2pt"/>
                <v:line id="Line 686" o:spid="_x0000_s160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kuGr0AAADcAAAADwAAAGRycy9kb3ducmV2LnhtbERPuwrCMBTdBf8hXMFNUwVFqqmIUHET&#10;q4vbtbl9YHNTmqj1780gOB7Oe7PtTSNe1LnasoLZNAJBnFtdc6ngekknKxDOI2tsLJOCDznYJsPB&#10;BmNt33ymV+ZLEULYxaig8r6NpXR5RQbd1LbEgStsZ9AH2JVSd/gO4aaR8yhaSoM1h4YKW9pXlD+y&#10;p1HwuF0X6eG015cm2+l7mfrbvdBKjUf9bg3CU+//4p/7qBWs5mF+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85Lhq9AAAA3AAAAA8AAAAAAAAAAAAAAAAAoQIA&#10;AGRycy9kb3ducmV2LnhtbFBLBQYAAAAABAAEAPkAAACLAwAAAAA=&#10;" strokeweight="2pt"/>
                <v:line id="Line 687" o:spid="_x0000_s161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WLgcAAAADcAAAADwAAAGRycy9kb3ducmV2LnhtbESPwQrCMBBE74L/EFbwpqmCItUoIlS8&#10;idVLb2uztsVmU5qo9e+NIHgcZuYNs9p0phZPal1lWcFkHIEgzq2uuFBwOSejBQjnkTXWlknBmxxs&#10;1v3eCmNtX3yiZ+oLESDsYlRQet/EUrq8JINubBvi4N1sa9AH2RZSt/gKcFPLaRTNpcGKw0KJDe1K&#10;yu/pwyi4Z5dZsj/u9LlOt/paJD673rRSw0G3XYLw1Pl/+Nc+aAWL6Q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B1i4HAAAAA3AAAAA8AAAAAAAAAAAAAAAAA&#10;oQIAAGRycy9kb3ducmV2LnhtbFBLBQYAAAAABAAEAPkAAACOAwAAAAA=&#10;" strokeweight="2pt"/>
                <v:line id="Line 688" o:spid="_x0000_s161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cV9r8AAADcAAAADwAAAGRycy9kb3ducmV2LnhtbESPwQrCMBBE74L/EFbwpqkFRapRRKh4&#10;E6sXb2uztsVmU5qo9e+NIHgcZuYNs1x3phZPal1lWcFkHIEgzq2uuFBwPqWjOQjnkTXWlknBmxys&#10;V/3eEhNtX3ykZ+YLESDsElRQet8kUrq8JINubBvi4N1sa9AH2RZSt/gKcFPLOIpm0mDFYaHEhrYl&#10;5ffsYRTcL+dpujts9anONvpapP5yvWmlhoNuswDhqfP/8K+91wrmcQz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8KcV9r8AAADcAAAADwAAAAAAAAAAAAAAAACh&#10;AgAAZHJzL2Rvd25yZXYueG1sUEsFBgAAAAAEAAQA+QAAAI0DAAAAAA==&#10;" strokeweight="2pt"/>
                <v:line id="Line 689" o:spid="_x0000_s161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wbcAAAADcAAAADwAAAGRycy9kb3ducmV2LnhtbESPwQrCMBBE74L/EFbwpqmKItUoIlS8&#10;idWLt7VZ22KzKU3U+vdGEDwOM/OGWa5bU4knNa60rGA0jEAQZ1aXnCs4n5LBHITzyBory6TgTQ7W&#10;q25nibG2Lz7SM/W5CBB2MSoovK9jKV1WkEE3tDVx8G62MeiDbHKpG3wFuKnkOIpm0mDJYaHAmrYF&#10;Zff0YRTcL+dpsjts9alKN/qaJ/5yvWml+r12swDhqfX/8K+91wrm4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rsG3AAAAA3AAAAA8AAAAAAAAAAAAAAAAA&#10;oQIAAGRycy9kb3ducmV2LnhtbFBLBQYAAAAABAAEAPkAAACOAwAAAAA=&#10;" strokeweight="2pt"/>
                <v:line id="Line 690" o:spid="_x0000_s161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AIoGcAAAADcAAAADwAAAGRycy9kb3ducmV2LnhtbESPwQrCMBBE74L/EFbwpqmiItUoIlS8&#10;idWLt7VZ22KzKU3U+vdGEDwOM/OGWa5bU4knNa60rGA0jEAQZ1aXnCs4n5LBHITzyBory6TgTQ7W&#10;q25nibG2Lz7SM/W5CBB2MSoovK9jKV1WkEE3tDVx8G62MeiDbHKpG3wFuKnkOIpm0mDJYaHAmrYF&#10;Zff0YRTcL+dpsjts9alKN/qaJ/5yvWml+r12swDhqfX/8K+91wrm4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ACKBnAAAAA3AAAAA8AAAAAAAAAAAAAAAAA&#10;oQIAAGRycy9kb3ducmV2LnhtbFBLBQYAAAAABAAEAPkAAACOAwAAAAA=&#10;" strokeweight="2pt"/>
                <v:line id="Line 691" o:spid="_x0000_s161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PMcUAAADcAAAADwAAAGRycy9kb3ducmV2LnhtbESP3WoCMRSE7wu+QzhC7zSr0KKr2UVs&#10;C5VeFH8e4Lg5blY3J0uS6rZP3xSEXg4z8w2zLHvbiiv50DhWMBlnIIgrpxuuFRz2b6MZiBCRNbaO&#10;ScE3BSiLwcMSc+1uvKXrLtYiQTjkqMDE2OVShsqQxTB2HXHyTs5bjEn6WmqPtwS3rZxm2bO02HBa&#10;MNjR2lB12X1ZBRt//LhMfmojj7zxr+3nyzzYs1KPw361ABGpj//he/tdK5hNn+DvTDoC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PMcUAAADcAAAADwAAAAAAAAAA&#10;AAAAAAChAgAAZHJzL2Rvd25yZXYueG1sUEsFBgAAAAAEAAQA+QAAAJMDAAAAAA==&#10;" strokeweight="1pt"/>
                <v:line id="Line 692" o:spid="_x0000_s161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wT9cAAAADcAAAADwAAAGRycy9kb3ducmV2LnhtbESPwQrCMBBE74L/EFbwpqmCItUoIlS8&#10;idVLb2uztsVmU5qo9e+NIHgcZuYNs9p0phZPal1lWcFkHIEgzq2uuFBwOSejBQjnkTXWlknBmxxs&#10;1v3eCmNtX3yiZ+oLESDsYlRQet/EUrq8JINubBvi4N1sa9AH2RZSt/gKcFPLaRTNpcGKw0KJDe1K&#10;yu/pwyi4Z5dZsj/u9LlOt/paJD673rRSw0G3XYLw1Pl/+Nc+aAWL6Ry+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E/XAAAAA3AAAAA8AAAAAAAAAAAAAAAAA&#10;oQIAAGRycy9kb3ducmV2LnhtbFBLBQYAAAAABAAEAPkAAACOAwAAAAA=&#10;" strokeweight="2pt"/>
                <v:line id="Line 693" o:spid="_x0000_s161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M03cUAAADcAAAADwAAAGRycy9kb3ducmV2LnhtbESPzW7CMBCE75V4B2uRegMHDi0EnAjR&#10;VirqoeLnAZZ4iQPxOrJdSPv0dSWkHkcz841mWfa2FVfyoXGsYDLOQBBXTjdcKzjs30YzECEia2wd&#10;k4JvClAWg4cl5trdeEvXXaxFgnDIUYGJsculDJUhi2HsOuLknZy3GJP0tdQebwluWznNsidpseG0&#10;YLCjtaHqsvuyCjb++HGZ/NRGHnnjX9vPl3mwZ6Ueh/1qASJSH//D9/a7VjCbPsPfmXQEZPE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GM03cUAAADcAAAADwAAAAAAAAAA&#10;AAAAAAChAgAAZHJzL2Rvd25yZXYueG1sUEsFBgAAAAAEAAQA+QAAAJMDAAAAAA==&#10;" strokeweight="1pt"/>
                <v:rect id="Rectangle 694" o:spid="_x0000_s161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gvI70A&#10;AADcAAAADwAAAGRycy9kb3ducmV2LnhtbERPTYvCMBC9L/gfwgh7W1NFpFajFEHwalXwODRjW20m&#10;NYna/ffmIHh8vO/lujeteJLzjWUF41ECgri0uuFKwfGw/UtB+ICssbVMCv7Jw3o1+Flipu2L9/Qs&#10;QiViCPsMFdQhdJmUvqzJoB/ZjjhyF+sMhghdJbXDVww3rZwkyUwabDg21NjRpqbyVjyMgjy/9qd7&#10;Mcetl2niZnqqq/ys1O+wzxcgAvXhK/64d1pBOolr45l4BOTq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XgvI70AAADcAAAADwAAAAAAAAAAAAAAAACYAgAAZHJzL2Rvd25yZXYu&#10;eG1sUEsFBgAAAAAEAAQA9QAAAIIDAAAAAA==&#10;" filled="f" stroked="f" strokeweight=".25pt">
                  <v:textbox inset="1pt,1pt,1pt,1pt">
                    <w:txbxContent>
                      <w:p w14:paraId="705F6C13" w14:textId="77777777" w:rsidR="00DB37A0" w:rsidRDefault="00DB37A0" w:rsidP="00F37F28">
                        <w:pPr>
                          <w:pStyle w:val="ac"/>
                          <w:jc w:val="center"/>
                          <w:rPr>
                            <w:sz w:val="18"/>
                          </w:rPr>
                        </w:pPr>
                        <w:r>
                          <w:rPr>
                            <w:sz w:val="18"/>
                          </w:rPr>
                          <w:t>Изм.</w:t>
                        </w:r>
                      </w:p>
                    </w:txbxContent>
                  </v:textbox>
                </v:rect>
                <v:rect id="Rectangle 695" o:spid="_x0000_s161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SKuMMA&#10;AADcAAAADwAAAGRycy9kb3ducmV2LnhtbESPwWrDMBBE74H+g9hCb7HcUILtWgkmEOi1Tgs5LtbW&#10;dmKtXEmx3b+vAoUeh5l5w5T7xQxiIud7ywqekxQEcWN1z62Cj9NxnYHwAVnjYJkU/JCH/e5hVWKh&#10;7czvNNWhFRHCvkAFXQhjIaVvOjLoEzsSR+/LOoMhStdK7XCOcDPITZpupcGe40KHIx06aq71zSio&#10;qsvy+V3nePQyS91Wv+i2Oiv19LhUryACLeE//Nd+0wqyTQ73M/EIyN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jSKuMMAAADcAAAADwAAAAAAAAAAAAAAAACYAgAAZHJzL2Rv&#10;d25yZXYueG1sUEsFBgAAAAAEAAQA9QAAAIgDAAAAAA==&#10;" filled="f" stroked="f" strokeweight=".25pt">
                  <v:textbox inset="1pt,1pt,1pt,1pt">
                    <w:txbxContent>
                      <w:p w14:paraId="09495A3C" w14:textId="77777777" w:rsidR="00DB37A0" w:rsidRDefault="00DB37A0" w:rsidP="00F37F28">
                        <w:pPr>
                          <w:pStyle w:val="ac"/>
                          <w:jc w:val="center"/>
                          <w:rPr>
                            <w:sz w:val="18"/>
                          </w:rPr>
                        </w:pPr>
                        <w:r>
                          <w:rPr>
                            <w:sz w:val="18"/>
                          </w:rPr>
                          <w:t>Лист</w:t>
                        </w:r>
                      </w:p>
                    </w:txbxContent>
                  </v:textbox>
                </v:rect>
                <v:rect id="Rectangle 696" o:spid="_x0000_s161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e1+MAA&#10;AADcAAAADwAAAGRycy9kb3ducmV2LnhtbERPz2vCMBS+C/4P4Qm72VQn0nVNJQjCrusm7Pho3tpu&#10;zUtNMu3+e3MY7Pjx/a4Osx3FlXwYHCvYZDkI4taZgTsF72+ndQEiRGSDo2NS8EsBDvVyUWFp3I1f&#10;6drETqQQDiUq6GOcSilD25PFkLmJOHGfzluMCfpOGo+3FG5Huc3zvbQ4cGrocaJjT+1382MVaP01&#10;ny/NE56CLHK/NzvT6Q+lHlazfgYRaY7/4j/3i1FQPKb56Uw6ArK+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te1+MAAAADcAAAADwAAAAAAAAAAAAAAAACYAgAAZHJzL2Rvd25y&#10;ZXYueG1sUEsFBgAAAAAEAAQA9QAAAIUDAAAAAA==&#10;" filled="f" stroked="f" strokeweight=".25pt">
                  <v:textbox inset="1pt,1pt,1pt,1pt">
                    <w:txbxContent>
                      <w:p w14:paraId="43311BA0" w14:textId="77777777" w:rsidR="00DB37A0" w:rsidRDefault="00DB37A0" w:rsidP="00F37F28">
                        <w:pPr>
                          <w:pStyle w:val="ac"/>
                          <w:jc w:val="center"/>
                          <w:rPr>
                            <w:sz w:val="18"/>
                          </w:rPr>
                        </w:pPr>
                        <w:r>
                          <w:rPr>
                            <w:sz w:val="18"/>
                          </w:rPr>
                          <w:t>№ докум.</w:t>
                        </w:r>
                      </w:p>
                    </w:txbxContent>
                  </v:textbox>
                </v:rect>
                <v:rect id="Rectangle 697" o:spid="_x0000_s162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sQY8EA&#10;AADcAAAADwAAAGRycy9kb3ducmV2LnhtbESPQYvCMBSE74L/ITxhb5q6itRqlCIIXu2u4PHRPNtq&#10;81KTrHb/vREW9jjMzDfMetubVjzI+caygukkAUFcWt1wpeD7az9OQfiArLG1TAp+ycN2MxysMdP2&#10;yUd6FKESEcI+QwV1CF0mpS9rMugntiOO3sU6gyFKV0nt8BnhppWfSbKQBhuOCzV2tKupvBU/RkGe&#10;X/vTvVji3ss0cQs911V+Vupj1OcrEIH68B/+ax+0gnQ2hf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bEGPBAAAA3AAAAA8AAAAAAAAAAAAAAAAAmAIAAGRycy9kb3du&#10;cmV2LnhtbFBLBQYAAAAABAAEAPUAAACGAwAAAAA=&#10;" filled="f" stroked="f" strokeweight=".25pt">
                  <v:textbox inset="1pt,1pt,1pt,1pt">
                    <w:txbxContent>
                      <w:p w14:paraId="18083C65" w14:textId="77777777" w:rsidR="00DB37A0" w:rsidRDefault="00DB37A0" w:rsidP="00F37F28">
                        <w:pPr>
                          <w:pStyle w:val="ac"/>
                          <w:jc w:val="center"/>
                          <w:rPr>
                            <w:sz w:val="18"/>
                          </w:rPr>
                        </w:pPr>
                        <w:r>
                          <w:rPr>
                            <w:sz w:val="18"/>
                          </w:rPr>
                          <w:t>Подпись</w:t>
                        </w:r>
                      </w:p>
                    </w:txbxContent>
                  </v:textbox>
                </v:rect>
                <v:rect id="Rectangle 698" o:spid="_x0000_s162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mOFMMA&#10;AADcAAAADwAAAGRycy9kb3ducmV2LnhtbESPwWrDMBBE74X+g9hCb7XctATXtRJMINBrnAR6XKyt&#10;7cRauZJiu38fFQI5DjPzhinWs+nFSM53lhW8JikI4trqjhsFh/32JQPhA7LG3jIp+CMP69XjQ4G5&#10;thPvaKxCIyKEfY4K2hCGXEpft2TQJ3Ygjt6PdQZDlK6R2uEU4aaXizRdSoMdx4UWB9q0VJ+ri1FQ&#10;lqf5+Ft94NbLLHVL/a6b8lup56e5/AQRaA738K39pRVkbwv4PxOPgFx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mOFMMAAADcAAAADwAAAAAAAAAAAAAAAACYAgAAZHJzL2Rv&#10;d25yZXYueG1sUEsFBgAAAAAEAAQA9QAAAIgDAAAAAA==&#10;" filled="f" stroked="f" strokeweight=".25pt">
                  <v:textbox inset="1pt,1pt,1pt,1pt">
                    <w:txbxContent>
                      <w:p w14:paraId="4DD9703B" w14:textId="77777777" w:rsidR="00DB37A0" w:rsidRDefault="00DB37A0" w:rsidP="00F37F28">
                        <w:pPr>
                          <w:pStyle w:val="ac"/>
                          <w:jc w:val="center"/>
                          <w:rPr>
                            <w:sz w:val="18"/>
                          </w:rPr>
                        </w:pPr>
                        <w:r>
                          <w:rPr>
                            <w:sz w:val="18"/>
                          </w:rPr>
                          <w:t>Дата</w:t>
                        </w:r>
                      </w:p>
                    </w:txbxContent>
                  </v:textbox>
                </v:rect>
                <v:rect id="Rectangle 699" o:spid="_x0000_s162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Urj8EA&#10;AADcAAAADwAAAGRycy9kb3ducmV2LnhtbESPQYvCMBSE74L/ITzBm6auIrUapSwIe7W7gsdH82yr&#10;zUtNslr/vREW9jjMzDfMZtebVtzJ+caygtk0AUFcWt1wpeDnez9JQfiArLG1TAqe5GG3HQ42mGn7&#10;4APdi1CJCGGfoYI6hC6T0pc1GfRT2xFH72ydwRClq6R2+Ihw08qPJFlKgw3HhRo7+qypvBa/RkGe&#10;X/rjrVjh3ss0cUu90FV+Umo86vM1iEB9+A//tb+0gnQ+h/eZeATk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FK4/BAAAA3AAAAA8AAAAAAAAAAAAAAAAAmAIAAGRycy9kb3du&#10;cmV2LnhtbFBLBQYAAAAABAAEAPUAAACGAwAAAAA=&#10;" filled="f" stroked="f" strokeweight=".25pt">
                  <v:textbox inset="1pt,1pt,1pt,1pt">
                    <w:txbxContent>
                      <w:p w14:paraId="6273A2EB" w14:textId="77777777" w:rsidR="00DB37A0" w:rsidRDefault="00DB37A0" w:rsidP="00F37F28">
                        <w:pPr>
                          <w:pStyle w:val="ac"/>
                          <w:jc w:val="center"/>
                          <w:rPr>
                            <w:sz w:val="18"/>
                          </w:rPr>
                        </w:pPr>
                        <w:r>
                          <w:rPr>
                            <w:sz w:val="18"/>
                          </w:rPr>
                          <w:t>Лист</w:t>
                        </w:r>
                      </w:p>
                    </w:txbxContent>
                  </v:textbox>
                </v:rect>
                <v:rect id="Rectangle 700" o:spid="_x0000_s162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yz+8EA&#10;AADcAAAADwAAAGRycy9kb3ducmV2LnhtbESPQYvCMBSE78L+h/AWvGm6KlK7RimC4HWrgsdH87at&#10;Ni/dJGr33xtB8DjMzDfMct2bVtzI+caygq9xAoK4tLrhSsFhvx2lIHxA1thaJgX/5GG9+hgsMdP2&#10;zj90K0IlIoR9hgrqELpMSl/WZNCPbUccvV/rDIYoXSW1w3uEm1ZOkmQuDTYcF2rsaFNTeSmuRkGe&#10;n/vjX7HArZdp4uZ6pqv8pNTws8+/QQTqwzv8au+0gnQ6g+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ss/vBAAAA3AAAAA8AAAAAAAAAAAAAAAAAmAIAAGRycy9kb3du&#10;cmV2LnhtbFBLBQYAAAAABAAEAPUAAACGAwAAAAA=&#10;" filled="f" stroked="f" strokeweight=".25pt">
                  <v:textbox inset="1pt,1pt,1pt,1pt">
                    <w:txbxContent>
                      <w:p w14:paraId="2989105E"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62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AWYMMA&#10;AADcAAAADwAAAGRycy9kb3ducmV2LnhtbESPQWvCQBSE7wX/w/KE3uqmtpUY3YQgCF6bKnh8ZJ9J&#10;bPZt3F01/vtuodDjMDPfMOtiNL24kfOdZQWvswQEcW11x42C/df2JQXhA7LG3jIpeJCHIp88rTHT&#10;9s6fdKtCIyKEfYYK2hCGTEpft2TQz+xAHL2TdQZDlK6R2uE9wk0v50mykAY7jgstDrRpqf6urkZB&#10;WZ7Hw6Va4tbLNHEL/a6b8qjU83QsVyACjeE//NfeaQXp2wf8nolHQO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AWYMMAAADcAAAADwAAAAAAAAAAAAAAAACYAgAAZHJzL2Rv&#10;d25yZXYueG1sUEsFBgAAAAAEAAQA9QAAAIgDAAAAAA==&#10;" filled="f" stroked="f" strokeweight=".25pt">
                  <v:textbox inset="1pt,1pt,1pt,1pt">
                    <w:txbxContent>
                      <w:p w14:paraId="2BCCF92B" w14:textId="77777777" w:rsidR="00DB37A0" w:rsidRDefault="00DB37A0" w:rsidP="00F37F28">
                        <w:pPr>
                          <w:pStyle w:val="ac"/>
                          <w:jc w:val="center"/>
                        </w:pPr>
                        <w:r>
                          <w:t>НАЗВАНИЕ ДОКУМЕНТА</w:t>
                        </w:r>
                      </w:p>
                    </w:txbxContent>
                  </v:textbox>
                </v:rect>
                <w10:wrap anchorx="margin" anchory="margin"/>
              </v:group>
            </w:pict>
          </mc:Fallback>
        </mc:AlternateContent>
      </w:r>
      <w:r w:rsidRPr="00FC6647">
        <w:rPr>
          <w:rFonts w:ascii="Times New Roman" w:eastAsia="Times New Roman" w:hAnsi="Times New Roman" w:cs="Times New Roman"/>
          <w:color w:val="000000" w:themeColor="text1"/>
          <w:sz w:val="28"/>
          <w:szCs w:val="28"/>
          <w:shd w:val="clear" w:color="auto" w:fill="FFFFFF"/>
          <w:lang w:eastAsia="ru-RU"/>
        </w:rPr>
        <w:t>будем ориентироваться на тарифы сети LTE Telia Sonera (Швеция): максимальный объем трафика абонента в месяц – 30 Гбайт.</w:t>
      </w:r>
    </w:p>
    <w:p w14:paraId="205266F3" w14:textId="60CF872D" w:rsidR="00FC6647" w:rsidRPr="00FC6647" w:rsidRDefault="00FC6647" w:rsidP="00FC6647">
      <w:pPr>
        <w:spacing w:after="180" w:line="240" w:lineRule="auto"/>
        <w:jc w:val="center"/>
        <w:rPr>
          <w:rFonts w:ascii="Trebuchet MS" w:eastAsia="Times New Roman" w:hAnsi="Trebuchet MS" w:cs="Times New Roman"/>
          <w:color w:val="333333"/>
          <w:sz w:val="20"/>
          <w:szCs w:val="20"/>
          <w:shd w:val="clear" w:color="auto" w:fill="FFFFFF"/>
          <w:lang w:eastAsia="ru-RU"/>
        </w:rPr>
      </w:pPr>
      <w:r w:rsidRPr="00FC6647">
        <w:rPr>
          <w:rFonts w:ascii="Trebuchet MS" w:eastAsia="Times New Roman" w:hAnsi="Trebuchet MS" w:cs="Times New Roman"/>
          <w:noProof/>
          <w:color w:val="2D318A"/>
          <w:sz w:val="20"/>
          <w:szCs w:val="20"/>
          <w:shd w:val="clear" w:color="auto" w:fill="FFFFFF"/>
          <w:lang w:eastAsia="ru-RU"/>
        </w:rPr>
        <w:drawing>
          <wp:inline distT="0" distB="0" distL="0" distR="0" wp14:anchorId="10646B80" wp14:editId="53AE4D12">
            <wp:extent cx="4762500" cy="2438400"/>
            <wp:effectExtent l="0" t="0" r="0" b="0"/>
            <wp:docPr id="656" name="Рисунок 656" descr="Оценка емкости сети LTE в мегаполисе">
              <a:hlinkClick xmlns:a="http://schemas.openxmlformats.org/drawingml/2006/main" r:id="rId41" tgtFrame="&quot;_blank&quot;" tooltip="&quot;Оценка емкости сети LTE в мегаполисе&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Оценка емкости сети LTE в мегаполисе">
                      <a:hlinkClick r:id="rId41" tgtFrame="&quot;_blank&quot;" tooltip="&quot;Оценка емкости сети LTE в мегаполисе&quot;"/>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762500" cy="2438400"/>
                    </a:xfrm>
                    <a:prstGeom prst="rect">
                      <a:avLst/>
                    </a:prstGeom>
                    <a:noFill/>
                    <a:ln>
                      <a:noFill/>
                    </a:ln>
                  </pic:spPr>
                </pic:pic>
              </a:graphicData>
            </a:graphic>
          </wp:inline>
        </w:drawing>
      </w:r>
    </w:p>
    <w:p w14:paraId="1444296F" w14:textId="77777777" w:rsidR="00FC6647" w:rsidRPr="00FC6647" w:rsidRDefault="00FC6647" w:rsidP="00FC6647">
      <w:pPr>
        <w:spacing w:after="240" w:line="240" w:lineRule="auto"/>
        <w:rPr>
          <w:rFonts w:ascii="Times New Roman" w:eastAsia="Times New Roman" w:hAnsi="Times New Roman" w:cs="Times New Roman"/>
          <w:b/>
          <w:bCs/>
          <w:sz w:val="24"/>
          <w:szCs w:val="24"/>
          <w:lang w:eastAsia="ru-RU"/>
        </w:rPr>
      </w:pPr>
    </w:p>
    <w:p w14:paraId="15F640CC" w14:textId="44AF831F" w:rsidR="00FC6647" w:rsidRPr="00FC6647" w:rsidRDefault="00FC6647" w:rsidP="00FC6647">
      <w:pPr>
        <w:spacing w:after="24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shd w:val="clear" w:color="auto" w:fill="FFFFFF"/>
          <w:lang w:eastAsia="ru-RU"/>
        </w:rPr>
        <w:t xml:space="preserve"> ЧНН - час наибольшей нагрузки</w:t>
      </w:r>
    </w:p>
    <w:p w14:paraId="232091CD" w14:textId="159B7834" w:rsidR="00FC6647" w:rsidRPr="00FC6647" w:rsidRDefault="00FC6647" w:rsidP="00FC6647">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Примерно такой сценарий использования сети LTE можно предположить для Москвы. Полученная расчетная емкость в 726 тыс. абонентов явно недостаточна для сети широкополосного доступа в мегаполисе с населением более 12 млн. человек. Для того, чтобы удовлетворить ожидания всех пяти операторов, входящих в консорциум, требуется большая емкость, а, значит, больший частотный ресурс.</w:t>
      </w:r>
    </w:p>
    <w:p w14:paraId="33862816" w14:textId="4205E1C2" w:rsidR="00FC6647" w:rsidRPr="00FC6647" w:rsidRDefault="00FC6647" w:rsidP="00FC6647">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Вероятно, что для других перспективных операторов LTE, нацеленных на применение TDD-версии (в диапазонах выше 2 ГГц), также придется подумать об альянсах с сотовыми операторами. И для них это даже более актуально ввиду технологических ограничений LTE TDD по дальности связи по сравнению с LTE FDD.</w:t>
      </w:r>
    </w:p>
    <w:p w14:paraId="3CBC99D3" w14:textId="535CEB3D" w:rsidR="00FC6647" w:rsidRPr="00FC6647" w:rsidRDefault="00FC6647" w:rsidP="00FC6647">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 xml:space="preserve">Еще один момент, на который хотелось бы обратить внимание: так ли необходимо создавать «ковровое» покрытие в сети в высокочастотном диапазоне. При наличии у оператора (или у союза операторов) нескольких диапазонов частот, гораздо разумнее полагаться на ковровое покрытие, </w:t>
      </w:r>
      <w:r w:rsidRPr="00FC6647">
        <w:rPr>
          <w:rFonts w:ascii="Times New Roman" w:eastAsia="Times New Roman" w:hAnsi="Times New Roman" w:cs="Times New Roman"/>
          <w:color w:val="000000" w:themeColor="text1"/>
          <w:sz w:val="28"/>
          <w:szCs w:val="28"/>
          <w:shd w:val="clear" w:color="auto" w:fill="FFFFFF"/>
          <w:lang w:eastAsia="ru-RU"/>
        </w:rPr>
        <w:lastRenderedPageBreak/>
        <w:t>например, с использованием 3G в диапазонах 900 или 2100 МГц, а LTE в более высоких диапазонах разворачивать точечно в зонах с высокой плотностью абонентов, используя не макро-, а микро- и пико- базовые станции.</w:t>
      </w:r>
    </w:p>
    <w:p w14:paraId="4EEF32CC" w14:textId="77777777" w:rsidR="00807A30" w:rsidRDefault="00807A30" w:rsidP="00CF21E9">
      <w:pPr>
        <w:spacing w:after="180" w:line="240" w:lineRule="auto"/>
        <w:jc w:val="center"/>
        <w:rPr>
          <w:rFonts w:ascii="Times New Roman" w:eastAsia="Times New Roman" w:hAnsi="Times New Roman" w:cs="Times New Roman"/>
          <w:color w:val="000000" w:themeColor="text1"/>
          <w:sz w:val="28"/>
          <w:szCs w:val="28"/>
          <w:shd w:val="clear" w:color="auto" w:fill="FFFFFF"/>
          <w:lang w:eastAsia="ru-RU"/>
        </w:rPr>
      </w:pPr>
    </w:p>
    <w:p w14:paraId="6B2AEEB5" w14:textId="32CC6C38" w:rsidR="00807A30" w:rsidRDefault="00807A30" w:rsidP="00CF21E9">
      <w:pPr>
        <w:spacing w:after="180" w:line="240" w:lineRule="auto"/>
        <w:jc w:val="center"/>
        <w:rPr>
          <w:rFonts w:ascii="Times New Roman" w:eastAsia="Times New Roman" w:hAnsi="Times New Roman" w:cs="Times New Roman"/>
          <w:color w:val="000000" w:themeColor="text1"/>
          <w:sz w:val="28"/>
          <w:szCs w:val="28"/>
          <w:shd w:val="clear" w:color="auto" w:fill="FFFFFF"/>
          <w:lang w:eastAsia="ru-RU"/>
        </w:rPr>
      </w:pPr>
    </w:p>
    <w:p w14:paraId="69148F49" w14:textId="2EB52B55" w:rsidR="00807A30" w:rsidRDefault="00807A30" w:rsidP="00CF21E9">
      <w:pPr>
        <w:spacing w:after="180" w:line="240" w:lineRule="auto"/>
        <w:jc w:val="center"/>
        <w:rPr>
          <w:rFonts w:ascii="Times New Roman" w:eastAsia="Times New Roman" w:hAnsi="Times New Roman" w:cs="Times New Roman"/>
          <w:color w:val="000000" w:themeColor="text1"/>
          <w:sz w:val="28"/>
          <w:szCs w:val="28"/>
          <w:shd w:val="clear" w:color="auto" w:fill="FFFFFF"/>
          <w:lang w:eastAsia="ru-RU"/>
        </w:rPr>
      </w:pPr>
    </w:p>
    <w:p w14:paraId="54C9D556" w14:textId="3AA9BC96" w:rsidR="00807A30" w:rsidRDefault="00807A30" w:rsidP="00CF21E9">
      <w:pPr>
        <w:spacing w:after="180" w:line="240" w:lineRule="auto"/>
        <w:jc w:val="center"/>
        <w:rPr>
          <w:rFonts w:ascii="Times New Roman" w:eastAsia="Times New Roman" w:hAnsi="Times New Roman" w:cs="Times New Roman"/>
          <w:color w:val="000000" w:themeColor="text1"/>
          <w:sz w:val="28"/>
          <w:szCs w:val="28"/>
          <w:shd w:val="clear" w:color="auto" w:fill="FFFFFF"/>
          <w:lang w:eastAsia="ru-RU"/>
        </w:rPr>
      </w:pPr>
    </w:p>
    <w:p w14:paraId="5E0A1AB5" w14:textId="1CB4A79A" w:rsidR="00807A30" w:rsidRDefault="00F37F28"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r w:rsidRPr="00ED2485">
        <w:rPr>
          <w:noProof/>
          <w:sz w:val="20"/>
          <w:lang w:eastAsia="ru-RU"/>
        </w:rPr>
        <mc:AlternateContent>
          <mc:Choice Requires="wpg">
            <w:drawing>
              <wp:anchor distT="0" distB="0" distL="114300" distR="114300" simplePos="0" relativeHeight="251718656" behindDoc="0" locked="0" layoutInCell="0" allowOverlap="1" wp14:anchorId="17D92E34" wp14:editId="52ADCB5C">
                <wp:simplePos x="0" y="0"/>
                <wp:positionH relativeFrom="margin">
                  <wp:align>center</wp:align>
                </wp:positionH>
                <wp:positionV relativeFrom="margin">
                  <wp:align>center</wp:align>
                </wp:positionV>
                <wp:extent cx="6588760" cy="10189210"/>
                <wp:effectExtent l="0" t="0" r="21590" b="21590"/>
                <wp:wrapNone/>
                <wp:docPr id="79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79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9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9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80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E0FE5DE"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80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4A102EE"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1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7A8C95"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81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415788"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81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51809C2"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81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A95011"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81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16DA448"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81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49DF19"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D92E34" id="_x0000_s1625" style="position:absolute;left:0;text-align:left;margin-left:0;margin-top:0;width:518.8pt;height:802.3pt;z-index:251718656;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" o:allowincell="f">
                <v:rect id="Rectangle 683" o:spid="_x0000_s162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EGHsQA&#10;AADcAAAADwAAAGRycy9kb3ducmV2LnhtbESPQYvCMBSE74L/ITxhb5q6h9VWo1RB2NOyVn/Ao3m2&#10;xealNrGt/vrNguBxmJlvmPV2MLXoqHWVZQXzWQSCOLe64kLB+XSYLkE4j6yxtkwKHuRguxmP1pho&#10;2/ORuswXIkDYJaig9L5JpHR5SQbdzDbEwbvY1qAPsi2kbrEPcFPLzyj6kgYrDgslNrQvKb9md6Pg&#10;6ofuJy2y5yE+7+L8d5f291uq1MdkSFcgPA3+HX61v7WCRbyA/zPhCM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hBh7EAAAA3AAAAA8AAAAAAAAAAAAAAAAAmAIAAGRycy9k&#10;b3ducmV2LnhtbFBLBQYAAAAABAAEAPUAAACJAwAAAAA=&#10;" filled="f" strokeweight="2pt"/>
                <v:line id="Line 684" o:spid="_x0000_s162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ER/rb0AAADcAAAADwAAAGRycy9kb3ducmV2LnhtbERPuwrCMBTdBf8hXMFNUwVf1SgiVNzE&#10;6uJ2ba5tsbkpTdT692YQHA/nvdq0phIvalxpWcFoGIEgzqwuOVdwOSeDOQjnkTVWlknBhxxs1t3O&#10;CmNt33yiV+pzEULYxaig8L6OpXRZQQbd0NbEgbvbxqAPsMmlbvAdwk0lx1E0lQZLDg0F1rQrKHuk&#10;T6Pgcb1Mkv1xp89VutW3PPHX210r1e+12yUIT63/i3/ug1YwW4S14Uw4AnL9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REf629AAAA3AAAAA8AAAAAAAAAAAAAAAAAoQIA&#10;AGRycy9kb3ducmV2LnhtbFBLBQYAAAAABAAEAPkAAACLAwAAAAA=&#10;" strokeweight="2pt"/>
                <v:line id="Line 685" o:spid="_x0000_s162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jaNsMAAADcAAAADwAAAGRycy9kb3ducmV2LnhtbESPS4vCQBCE74L/YWjBm04UfEVHESHL&#10;3hajF2+dTOeBmZ6QmdXsv98RBI9FVX1F7Q69acSDOldbVjCbRiCIc6trLhVcL8lkDcJ5ZI2NZVLw&#10;Rw4O++Fgh7G2Tz7TI/WlCBB2MSqovG9jKV1ekUE3tS1x8ArbGfRBdqXUHT4D3DRyHkVLabDmsFBh&#10;S6eK8nv6axTcb9dF8vVz0pcmPeqsTPwtK7RS41F/3ILw1PtP+N3+1gpWmw28zoQjIP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sI2jbDAAAA3AAAAA8AAAAAAAAAAAAA&#10;AAAAoQIAAGRycy9kb3ducmV2LnhtbFBLBQYAAAAABAAEAPkAAACRAwAAAAA=&#10;" strokeweight="2pt"/>
                <v:line id="Line 686" o:spid="_x0000_s162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xyer0AAADcAAAADwAAAGRycy9kb3ducmV2LnhtbERPuwrCMBTdBf8hXMFNUwVFqqmIUHET&#10;q4vbtbl9YHNTmqj1780gOB7Oe7PtTSNe1LnasoLZNAJBnFtdc6ngekknKxDOI2tsLJOCDznYJsPB&#10;BmNt33ymV+ZLEULYxaig8r6NpXR5RQbd1LbEgStsZ9AH2JVSd/gO4aaR8yhaSoM1h4YKW9pXlD+y&#10;p1HwuF0X6eG015cm2+l7mfrbvdBKjUf9bg3CU+//4p/7qBWsojA/nAlHQCZ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SMcnq9AAAA3AAAAA8AAAAAAAAAAAAAAAAAoQIA&#10;AGRycy9kb3ducmV2LnhtbFBLBQYAAAAABAAEAPkAAACLAwAAAAA=&#10;" strokeweight="2pt"/>
                <v:line id="Line 687" o:spid="_x0000_s163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8DX4b8AAADcAAAADwAAAGRycy9kb3ducmV2LnhtbESPwQrCMBBE74L/EFbwpqmCItUoIlS8&#10;idVLb2uztsVmU5qo9e+NIHgcZuYNs9p0phZPal1lWcFkHIEgzq2uuFBwOSejBQjnkTXWlknBmxxs&#10;1v3eCmNtX3yiZ+oLESDsYlRQet/EUrq8JINubBvi4N1sa9AH2RZSt/gKcFPLaRTNpcGKw0KJDe1K&#10;yu/pwyi4Z5dZsj/u9LlOt/paJD673rRSw0G3XYLw1Pl/+Nc+aAWLaALfM+EIyP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S8DX4b8AAADcAAAADwAAAAAAAAAAAAAAAACh&#10;AgAAZHJzL2Rvd25yZXYueG1sUEsFBgAAAAAEAAQA+QAAAI0DAAAAAA==&#10;" strokeweight="2pt"/>
                <v:line id="Line 688" o:spid="_x0000_s163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JJlr8AAADcAAAADwAAAGRycy9kb3ducmV2LnhtbESPwQrCMBBE74L/EFbwpqmCItUoIlS8&#10;idVLb2uztsVmU5qo9e+NIHgcZuYNs9p0phZPal1lWcFkHIEgzq2uuFBwOSejBQjnkTXWlknBmxxs&#10;1v3eCmNtX3yiZ+oLESDsYlRQet/EUrq8JINubBvi4N1sa9AH2RZSt/gKcFPLaRTNpcGKw0KJDe1K&#10;yu/pwyi4Z5dZsj/u9LlOt/paJD673rRSw0G3XYLw1Pl/+Nc+aAWLaArfM+EIyP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xJJlr8AAADcAAAADwAAAAAAAAAAAAAAAACh&#10;AgAAZHJzL2Rvd25yZXYueG1sUEsFBgAAAAAEAAQA+QAAAI0DAAAAAA==&#10;" strokeweight="2pt"/>
                <v:line id="Line 689" o:spid="_x0000_s163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F7sDcAAAADcAAAADwAAAGRycy9kb3ducmV2LnhtbESPwQrCMBBE74L/EFbwpqmKItUoIlS8&#10;idWLt7VZ22KzKU3U+vdGEDwOM/OGWa5bU4knNa60rGA0jEAQZ1aXnCs4n5LBHITzyBory6TgTQ7W&#10;q25nibG2Lz7SM/W5CBB2MSoovK9jKV1WkEE3tDVx8G62MeiDbHKpG3wFuKnkOIpm0mDJYaHAmrYF&#10;Zff0YRTcL+dpsjts9alKN/qaJ/5yvWml+r12swDhqfX/8K+91wrm0QS+Z8IRkK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Re7A3AAAAA3AAAAA8AAAAAAAAAAAAAAAAA&#10;oQIAAGRycy9kb3ducmV2LnhtbFBLBQYAAAAABAAEAPkAAACOAwAAAAA=&#10;" strokeweight="2pt"/>
                <v:line id="Line 690" o:spid="_x0000_s163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7d0ecAAAADcAAAADwAAAGRycy9kb3ducmV2LnhtbESPwQrCMBBE74L/EFbwpqmiItUoIlS8&#10;idWLt7VZ22KzKU3U+vdGEDwOM/OGWa5bU4knNa60rGA0jEAQZ1aXnCs4n5LBHITzyBory6TgTQ7W&#10;q25nibG2Lz7SM/W5CBB2MSoovK9jKV1WkEE3tDVx8G62MeiDbHKpG3wFuKnkOIpm0mDJYaHAmrYF&#10;Zff0YRTcL+dpsjts9alKN/qaJ/5yvWml+r12swDhqfX/8K+91wrm0QS+Z8IRkK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u3dHnAAAAA3AAAAA8AAAAAAAAAAAAAAAAA&#10;oQIAAGRycy9kb3ducmV2LnhtbFBLBQYAAAAABAAEAPkAAACOAwAAAAA=&#10;" strokeweight="2pt"/>
                <v:line id="Line 691" o:spid="_x0000_s163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hTUcQAAADcAAAADwAAAGRycy9kb3ducmV2LnhtbESP3WoCMRSE7wXfIRyhdzVroaKrUURb&#10;qPRC/HmA4+a4Wd2cLEmqW5++EQpeDjPzDTOdt7YWV/Khcqxg0M9AEBdOV1wqOOw/X0cgQkTWWDsm&#10;Bb8UYD7rdqaYa3fjLV13sRQJwiFHBSbGJpcyFIYshr5riJN3ct5iTNKXUnu8Jbit5VuWDaXFitOC&#10;wYaWhorL7scqWPvj92VwL4088tp/1JvVONizUi+9djEBEamNz/B/+0srGGXv8DiTjoC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SFNRxAAAANwAAAAPAAAAAAAAAAAA&#10;AAAAAKECAABkcnMvZG93bnJldi54bWxQSwUGAAAAAAQABAD5AAAAkgMAAAAA&#10;" strokeweight="1pt"/>
                <v:line id="Line 692" o:spid="_x0000_s163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lPlb8AAADcAAAADwAAAGRycy9kb3ducmV2LnhtbESPwQrCMBBE74L/EFbwpqmCItUoIlS8&#10;idVLb2uztsVmU5qo9e+NIHgcZuYNs9p0phZPal1lWcFkHIEgzq2uuFBwOSejBQjnkTXWlknBmxxs&#10;1v3eCmNtX3yiZ+oLESDsYlRQet/EUrq8JINubBvi4N1sa9AH2RZSt/gKcFPLaRTNpcGKw0KJDe1K&#10;yu/pwyi4Z5dZsj/u9LlOt/paJD673rRSw0G3XYLw1Pl/+Nc+aAWLaA7fM+EIyP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ClPlb8AAADcAAAADwAAAAAAAAAAAAAAAACh&#10;AgAAZHJzL2Rvd25yZXYueG1sUEsFBgAAAAAEAAQA+QAAAI0DAAAAAA==&#10;" strokeweight="2pt"/>
                <v:line id="Line 693" o:spid="_x0000_s163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ZovcQAAADcAAAADwAAAGRycy9kb3ducmV2LnhtbESP3WoCMRSE7wXfIRyhdzVrL6quRhFt&#10;odIL8ecBjpvjZnVzsiSpbn36Rih4OczMN8x03tpaXMmHyrGCQT8DQVw4XXGp4LD/fB2BCBFZY+2Y&#10;FPxSgPms25lirt2Nt3TdxVIkCIccFZgYm1zKUBiyGPquIU7eyXmLMUlfSu3xluC2lm9Z9i4tVpwW&#10;DDa0NFRcdj9Wwdofvy+De2nkkdf+o96sxsGelXrptYsJiEhtfIb/219awSgbwuNMOgJy9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1mi9xAAAANwAAAAPAAAAAAAAAAAA&#10;AAAAAKECAABkcnMvZG93bnJldi54bWxQSwUGAAAAAAQABAD5AAAAkgMAAAAA&#10;" strokeweight="1pt"/>
                <v:rect id="Rectangle 694" o:spid="_x0000_s163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1zQ78A&#10;AADcAAAADwAAAGRycy9kb3ducmV2LnhtbERPz0vDMBS+D/wfwhN2WxOHlFqbjTIY7GpV8Phonm23&#10;5qUm2dr99+YgePz4flf7xY7iRj4MjjU8ZQoEcevMwJ2Gj/fjpgARIrLB0TFpuFOA/e5hVWFp3Mxv&#10;dGtiJ1IIhxI19DFOpZSh7cliyNxEnLhv5y3GBH0njcc5hdtRbpXKpcWBU0OPEx16ai/N1Wqo6/Py&#10;+dO84DHIQvncPJuu/tJ6/bjUryAiLfFf/Oc+GQ2FSmvTmXQE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zXNDvwAAANwAAAAPAAAAAAAAAAAAAAAAAJgCAABkcnMvZG93bnJl&#10;di54bWxQSwUGAAAAAAQABAD1AAAAhAMAAAAA&#10;" filled="f" stroked="f" strokeweight=".25pt">
                  <v:textbox inset="1pt,1pt,1pt,1pt">
                    <w:txbxContent>
                      <w:p w14:paraId="2E0FE5DE" w14:textId="77777777" w:rsidR="00DB37A0" w:rsidRDefault="00DB37A0" w:rsidP="00F37F28">
                        <w:pPr>
                          <w:pStyle w:val="ac"/>
                          <w:jc w:val="center"/>
                          <w:rPr>
                            <w:sz w:val="18"/>
                          </w:rPr>
                        </w:pPr>
                        <w:r>
                          <w:rPr>
                            <w:sz w:val="18"/>
                          </w:rPr>
                          <w:t>Изм.</w:t>
                        </w:r>
                      </w:p>
                    </w:txbxContent>
                  </v:textbox>
                </v:rect>
                <v:rect id="Rectangle 695" o:spid="_x0000_s163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HW2MIA&#10;AADcAAAADwAAAGRycy9kb3ducmV2LnhtbESPQWvCQBSE74X+h+UVvNVdRSRGNyEUhF6btuDxkX0m&#10;0ezbdHfV9N93C4LHYWa+YXblZAdxJR96xxoWcwWCuHGm51bD1+f+NQMRIrLBwTFp+KUAZfH8tMPc&#10;uBt/0LWOrUgQDjlq6GIccylD05HFMHcjcfKOzluMSfpWGo+3BLeDXCq1lhZ7TgsdjvTWUXOuL1ZD&#10;VZ2m7596g/sgM+XXZmXa6qD17GWqtiAiTfERvrffjYZMbeD/TDoCs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gdbYwgAAANwAAAAPAAAAAAAAAAAAAAAAAJgCAABkcnMvZG93&#10;bnJldi54bWxQSwUGAAAAAAQABAD1AAAAhwMAAAAA&#10;" filled="f" stroked="f" strokeweight=".25pt">
                  <v:textbox inset="1pt,1pt,1pt,1pt">
                    <w:txbxContent>
                      <w:p w14:paraId="14A102EE" w14:textId="77777777" w:rsidR="00DB37A0" w:rsidRDefault="00DB37A0" w:rsidP="00F37F28">
                        <w:pPr>
                          <w:pStyle w:val="ac"/>
                          <w:jc w:val="center"/>
                          <w:rPr>
                            <w:sz w:val="18"/>
                          </w:rPr>
                        </w:pPr>
                        <w:r>
                          <w:rPr>
                            <w:sz w:val="18"/>
                          </w:rPr>
                          <w:t>Лист</w:t>
                        </w:r>
                      </w:p>
                    </w:txbxContent>
                  </v:textbox>
                </v:rect>
                <v:rect id="Rectangle 696" o:spid="_x0000_s163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LpmL8A&#10;AADcAAAADwAAAGRycy9kb3ducmV2LnhtbERPTYvCMBC9C/6HMAt701QRqV3TUgTBq1XB49CMbXeb&#10;SU2idv/95rDg8fG+t8VoevEk5zvLChbzBARxbXXHjYLzaT9LQfiArLG3TAp+yUORTydbzLR98ZGe&#10;VWhEDGGfoYI2hCGT0tctGfRzOxBH7madwRCha6R2+IrhppfLJFlLgx3HhhYH2rVU/1QPo6Asv8fL&#10;vdrg3ss0cWu90k15VerzYyy/QAQaw1v87z5oBekizo9n4h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YumYvwAAANwAAAAPAAAAAAAAAAAAAAAAAJgCAABkcnMvZG93bnJl&#10;di54bWxQSwUGAAAAAAQABAD1AAAAhAMAAAAA&#10;" filled="f" stroked="f" strokeweight=".25pt">
                  <v:textbox inset="1pt,1pt,1pt,1pt">
                    <w:txbxContent>
                      <w:p w14:paraId="3A7A8C95" w14:textId="77777777" w:rsidR="00DB37A0" w:rsidRDefault="00DB37A0" w:rsidP="00F37F28">
                        <w:pPr>
                          <w:pStyle w:val="ac"/>
                          <w:jc w:val="center"/>
                          <w:rPr>
                            <w:sz w:val="18"/>
                          </w:rPr>
                        </w:pPr>
                        <w:r>
                          <w:rPr>
                            <w:sz w:val="18"/>
                          </w:rPr>
                          <w:t>№ докум.</w:t>
                        </w:r>
                      </w:p>
                    </w:txbxContent>
                  </v:textbox>
                </v:rect>
                <v:rect id="Rectangle 697" o:spid="_x0000_s164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5MA8EA&#10;AADcAAAADwAAAGRycy9kb3ducmV2LnhtbESPQYvCMBSE78L+h/AWvGnaRaRWoxRB2OtWBY+P5tlW&#10;m5eaZLX77zeC4HGYmW+Y1WYwnbiT861lBek0AUFcWd1yreCw300yED4ga+wsk4I/8rBZf4xWmGv7&#10;4B+6l6EWEcI+RwVNCH0upa8aMuintieO3tk6gyFKV0vt8BHhppNfSTKXBluOCw32tG2oupa/RkFR&#10;XIbjrVzgzssscXM903VxUmr8ORRLEIGG8A6/2t9aQZam8DwTj4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4uTAPBAAAA3AAAAA8AAAAAAAAAAAAAAAAAmAIAAGRycy9kb3du&#10;cmV2LnhtbFBLBQYAAAAABAAEAPUAAACGAwAAAAA=&#10;" filled="f" stroked="f" strokeweight=".25pt">
                  <v:textbox inset="1pt,1pt,1pt,1pt">
                    <w:txbxContent>
                      <w:p w14:paraId="05415788" w14:textId="77777777" w:rsidR="00DB37A0" w:rsidRDefault="00DB37A0" w:rsidP="00F37F28">
                        <w:pPr>
                          <w:pStyle w:val="ac"/>
                          <w:jc w:val="center"/>
                          <w:rPr>
                            <w:sz w:val="18"/>
                          </w:rPr>
                        </w:pPr>
                        <w:r>
                          <w:rPr>
                            <w:sz w:val="18"/>
                          </w:rPr>
                          <w:t>Подпись</w:t>
                        </w:r>
                      </w:p>
                    </w:txbxContent>
                  </v:textbox>
                </v:rect>
                <v:rect id="Rectangle 698" o:spid="_x0000_s164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zSdMMA&#10;AADcAAAADwAAAGRycy9kb3ducmV2LnhtbESPwWrDMBBE74X+g9hCb40cU4LjRAmmYMg1bgI5LtbG&#10;dmqtXEm1nb+PCoUeh5l5w2z3s+nFSM53lhUsFwkI4trqjhsFp8/yLQPhA7LG3jIpuJOH/e75aYu5&#10;thMfaaxCIyKEfY4K2hCGXEpft2TQL+xAHL2rdQZDlK6R2uEU4aaXaZKspMGO40KLA320VH9VP0ZB&#10;Udzm83e1xtLLLHEr/a6b4qLU68tcbEAEmsN/+K990AqyZQq/Z+IRkL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zSdMMAAADcAAAADwAAAAAAAAAAAAAAAACYAgAAZHJzL2Rv&#10;d25yZXYueG1sUEsFBgAAAAAEAAQA9QAAAIgDAAAAAA==&#10;" filled="f" stroked="f" strokeweight=".25pt">
                  <v:textbox inset="1pt,1pt,1pt,1pt">
                    <w:txbxContent>
                      <w:p w14:paraId="251809C2" w14:textId="77777777" w:rsidR="00DB37A0" w:rsidRDefault="00DB37A0" w:rsidP="00F37F28">
                        <w:pPr>
                          <w:pStyle w:val="ac"/>
                          <w:jc w:val="center"/>
                          <w:rPr>
                            <w:sz w:val="18"/>
                          </w:rPr>
                        </w:pPr>
                        <w:r>
                          <w:rPr>
                            <w:sz w:val="18"/>
                          </w:rPr>
                          <w:t>Дата</w:t>
                        </w:r>
                      </w:p>
                    </w:txbxContent>
                  </v:textbox>
                </v:rect>
                <v:rect id="Rectangle 699" o:spid="_x0000_s164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B378EA&#10;AADcAAAADwAAAGRycy9kb3ducmV2LnhtbESPQYvCMBSE74L/ITxhb5q6itRqlCIIXu2u4PHRPNtq&#10;81KTrHb/vREW9jjMzDfMetubVjzI+caygukkAUFcWt1wpeD7az9OQfiArLG1TAp+ycN2MxysMdP2&#10;yUd6FKESEcI+QwV1CF0mpS9rMugntiOO3sU6gyFKV0nt8BnhppWfSbKQBhuOCzV2tKupvBU/RkGe&#10;X/vTvVji3ss0cQs911V+Vupj1OcrEIH68B/+ax+0gnQ6g/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wd+/BAAAA3AAAAA8AAAAAAAAAAAAAAAAAmAIAAGRycy9kb3du&#10;cmV2LnhtbFBLBQYAAAAABAAEAPUAAACGAwAAAAA=&#10;" filled="f" stroked="f" strokeweight=".25pt">
                  <v:textbox inset="1pt,1pt,1pt,1pt">
                    <w:txbxContent>
                      <w:p w14:paraId="46A95011" w14:textId="77777777" w:rsidR="00DB37A0" w:rsidRDefault="00DB37A0" w:rsidP="00F37F28">
                        <w:pPr>
                          <w:pStyle w:val="ac"/>
                          <w:jc w:val="center"/>
                          <w:rPr>
                            <w:sz w:val="18"/>
                          </w:rPr>
                        </w:pPr>
                        <w:r>
                          <w:rPr>
                            <w:sz w:val="18"/>
                          </w:rPr>
                          <w:t>Лист</w:t>
                        </w:r>
                      </w:p>
                    </w:txbxContent>
                  </v:textbox>
                </v:rect>
                <v:rect id="Rectangle 700" o:spid="_x0000_s164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nvm8MA&#10;AADcAAAADwAAAGRycy9kb3ducmV2LnhtbESPwWrDMBBE74X8g9hCbo2cYoLjRAmmYMg1bgs5LtbG&#10;dmqtHEmx3b+vCoUeh5l5w+yPs+nFSM53lhWsVwkI4trqjhsFH+/lSwbCB2SNvWVS8E0ejofF0x5z&#10;bSc+01iFRkQI+xwVtCEMuZS+bsmgX9mBOHpX6wyGKF0jtcMpwk0vX5NkIw12HBdaHOitpfqrehgF&#10;RXGbP+/VFksvs8RtdKqb4qLU8nkudiACzeE//Nc+aQXZOoX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nvm8MAAADcAAAADwAAAAAAAAAAAAAAAACYAgAAZHJzL2Rv&#10;d25yZXYueG1sUEsFBgAAAAAEAAQA9QAAAIgDAAAAAA==&#10;" filled="f" stroked="f" strokeweight=".25pt">
                  <v:textbox inset="1pt,1pt,1pt,1pt">
                    <w:txbxContent>
                      <w:p w14:paraId="616DA448"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64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VKAMEA&#10;AADcAAAADwAAAGRycy9kb3ducmV2LnhtbESPQYvCMBSE74L/ITxhb5q6qNRqlCIIXu2u4PHRPNtq&#10;81KTrHb/vREW9jjMzDfMetubVjzI+caygukkAUFcWt1wpeD7az9OQfiArLG1TAp+ycN2MxysMdP2&#10;yUd6FKESEcI+QwV1CF0mpS9rMugntiOO3sU6gyFKV0nt8BnhppWfSbKQBhuOCzV2tKupvBU/RkGe&#10;X/vTvVji3ss0cQs901V+Vupj1OcrEIH68B/+ax+0gnQ6h/eZeAT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EVSgDBAAAA3AAAAA8AAAAAAAAAAAAAAAAAmAIAAGRycy9kb3du&#10;cmV2LnhtbFBLBQYAAAAABAAEAPUAAACGAwAAAAA=&#10;" filled="f" stroked="f" strokeweight=".25pt">
                  <v:textbox inset="1pt,1pt,1pt,1pt">
                    <w:txbxContent>
                      <w:p w14:paraId="4549DF19" w14:textId="77777777" w:rsidR="00DB37A0" w:rsidRDefault="00DB37A0" w:rsidP="00F37F28">
                        <w:pPr>
                          <w:pStyle w:val="ac"/>
                          <w:jc w:val="center"/>
                        </w:pPr>
                        <w:r>
                          <w:t>НАЗВАНИЕ ДОКУМЕНТА</w:t>
                        </w:r>
                      </w:p>
                    </w:txbxContent>
                  </v:textbox>
                </v:rect>
                <w10:wrap anchorx="margin" anchory="margin"/>
              </v:group>
            </w:pict>
          </mc:Fallback>
        </mc:AlternateContent>
      </w:r>
    </w:p>
    <w:p w14:paraId="1CB3F25F"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3E65DAE3"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48B0F07"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5CC7435"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F92E7F9"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1DA29AD"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397DB31B"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64CE3CF"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ECC3D3C"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C561A1D"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7E3492FD"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1F7E68D"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E5485C3"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B9C822C"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E3AC73F"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FFAA010"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CDB8079"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7BDC62B1"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0C31E1B"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866CABF"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A7CF287"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02A8DD0" w14:textId="4274F9B4"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r w:rsidRPr="00CF21E9">
        <w:rPr>
          <w:rFonts w:ascii="Times New Roman" w:eastAsia="Times New Roman" w:hAnsi="Times New Roman" w:cs="Times New Roman"/>
          <w:b/>
          <w:color w:val="000000" w:themeColor="text1"/>
          <w:sz w:val="28"/>
          <w:szCs w:val="28"/>
          <w:shd w:val="clear" w:color="auto" w:fill="FFFFFF"/>
          <w:lang w:eastAsia="ru-RU"/>
        </w:rPr>
        <w:lastRenderedPageBreak/>
        <w:t>Описание места проектирования сети сотовой связи</w:t>
      </w:r>
    </w:p>
    <w:p w14:paraId="058C1DA4" w14:textId="74908151"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r>
        <w:rPr>
          <w:rFonts w:ascii="Times New Roman" w:eastAsia="Times New Roman" w:hAnsi="Times New Roman" w:cs="Times New Roman"/>
          <w:b/>
          <w:color w:val="000000" w:themeColor="text1"/>
          <w:sz w:val="28"/>
          <w:szCs w:val="28"/>
          <w:shd w:val="clear" w:color="auto" w:fill="FFFFFF"/>
          <w:lang w:eastAsia="ru-RU"/>
        </w:rPr>
        <w:t>Барабинский район</w:t>
      </w:r>
    </w:p>
    <w:p w14:paraId="2FA53342" w14:textId="61C49C90" w:rsidR="00CF21E9" w:rsidRPr="00CF21E9" w:rsidRDefault="00CF21E9" w:rsidP="00CF21E9">
      <w:pPr>
        <w:pStyle w:val="a8"/>
        <w:rPr>
          <w:color w:val="000000" w:themeColor="text1"/>
          <w:sz w:val="28"/>
          <w:szCs w:val="28"/>
        </w:rPr>
      </w:pPr>
      <w:r w:rsidRPr="00CF21E9">
        <w:rPr>
          <w:color w:val="000000" w:themeColor="text1"/>
          <w:sz w:val="28"/>
          <w:szCs w:val="28"/>
        </w:rPr>
        <w:t>Территория района общей площадью 5358 кв. км расположена в юго-западной части Новосибирской области на расстоянии 337 км от областного центра г. Новосибирска. Протяженность района с севера на юг составляет 84 км и с запада на восток - 102 км.</w:t>
      </w:r>
    </w:p>
    <w:p w14:paraId="6FAC41BE" w14:textId="016270A1" w:rsidR="00CF21E9" w:rsidRPr="00CF21E9" w:rsidRDefault="00CF21E9" w:rsidP="00CF21E9">
      <w:pPr>
        <w:pStyle w:val="a8"/>
        <w:rPr>
          <w:color w:val="000000" w:themeColor="text1"/>
          <w:sz w:val="28"/>
          <w:szCs w:val="28"/>
        </w:rPr>
      </w:pPr>
      <w:r w:rsidRPr="00CF21E9">
        <w:rPr>
          <w:color w:val="000000" w:themeColor="text1"/>
          <w:sz w:val="28"/>
          <w:szCs w:val="28"/>
        </w:rPr>
        <w:t>Район образован в 1925 в составе Барабинского округа Сибирского края, с 1930 в составе Западно-Сибирского края. В 1937 район был включен во вновь образованную Новосибирскую область.</w:t>
      </w:r>
    </w:p>
    <w:p w14:paraId="3E62FCE7" w14:textId="3AF71864" w:rsidR="00CF21E9" w:rsidRPr="00CF21E9" w:rsidRDefault="00CF21E9" w:rsidP="00CF21E9">
      <w:pPr>
        <w:pStyle w:val="a8"/>
        <w:rPr>
          <w:color w:val="000000" w:themeColor="text1"/>
          <w:sz w:val="28"/>
          <w:szCs w:val="28"/>
        </w:rPr>
      </w:pPr>
      <w:r w:rsidRPr="00CF21E9">
        <w:rPr>
          <w:color w:val="000000" w:themeColor="text1"/>
          <w:sz w:val="28"/>
          <w:szCs w:val="28"/>
        </w:rPr>
        <w:t>Климат. Климат района континентальный: здесь холодная, продолжительная зима и теплое, но короткое лето. Разница между самой высокой и самой низкой температурой воздуха на территории района - 82°С. Количество осадков неодинаково в разные времена года.</w:t>
      </w:r>
    </w:p>
    <w:p w14:paraId="534F564F" w14:textId="736196C9" w:rsidR="00CF21E9" w:rsidRPr="00CF21E9" w:rsidRDefault="00CF21E9" w:rsidP="00CF21E9">
      <w:pPr>
        <w:pStyle w:val="a8"/>
        <w:rPr>
          <w:color w:val="000000" w:themeColor="text1"/>
          <w:sz w:val="28"/>
          <w:szCs w:val="28"/>
        </w:rPr>
      </w:pPr>
      <w:r w:rsidRPr="00CF21E9">
        <w:rPr>
          <w:color w:val="000000" w:themeColor="text1"/>
          <w:sz w:val="28"/>
          <w:szCs w:val="28"/>
        </w:rPr>
        <w:t>Среднемесячная температура воздуха на территории района в июле, по многолетним наблюдениям, составляет 17,5-20,0°С. В дневные часы она превышает 20°С, достигая в отдельные годы предельных значений 36-40°С.</w:t>
      </w:r>
    </w:p>
    <w:p w14:paraId="25AEF429" w14:textId="6365372B" w:rsidR="00CF21E9" w:rsidRPr="00CF21E9" w:rsidRDefault="00CF21E9" w:rsidP="00CF21E9">
      <w:pPr>
        <w:pStyle w:val="a8"/>
        <w:rPr>
          <w:color w:val="000000" w:themeColor="text1"/>
          <w:sz w:val="28"/>
          <w:szCs w:val="28"/>
        </w:rPr>
      </w:pPr>
      <w:r w:rsidRPr="00CF21E9">
        <w:rPr>
          <w:color w:val="000000" w:themeColor="text1"/>
          <w:sz w:val="28"/>
          <w:szCs w:val="28"/>
        </w:rPr>
        <w:t>Зимние температуры воздуха по всей территории района отрицательные и составляют в январе -18,2...-20,3°С. Самые низкие температуры отмечаются в декабре, январе и достигают в отдельные годы -40...-50°С.</w:t>
      </w:r>
    </w:p>
    <w:p w14:paraId="497DFDF5" w14:textId="4E348C10" w:rsidR="00CF21E9" w:rsidRPr="00CF21E9" w:rsidRDefault="00CF21E9" w:rsidP="00CF21E9">
      <w:pPr>
        <w:pStyle w:val="a8"/>
        <w:rPr>
          <w:color w:val="000000" w:themeColor="text1"/>
          <w:sz w:val="28"/>
          <w:szCs w:val="28"/>
        </w:rPr>
      </w:pPr>
      <w:r w:rsidRPr="00CF21E9">
        <w:rPr>
          <w:color w:val="000000" w:themeColor="text1"/>
          <w:sz w:val="28"/>
          <w:szCs w:val="28"/>
        </w:rPr>
        <w:t>Рельеф. Рельеф Барабинского района равнинный. Район целиком расположен в пределах Барабинской низменности (Барабы) с высотами 90-150 м.</w:t>
      </w:r>
    </w:p>
    <w:p w14:paraId="01848C21" w14:textId="732E95EF" w:rsidR="00CF21E9" w:rsidRPr="00CF21E9" w:rsidRDefault="00CF21E9" w:rsidP="00CF21E9">
      <w:pPr>
        <w:pStyle w:val="a8"/>
        <w:rPr>
          <w:color w:val="000000" w:themeColor="text1"/>
          <w:sz w:val="28"/>
          <w:szCs w:val="28"/>
        </w:rPr>
      </w:pPr>
      <w:r w:rsidRPr="00CF21E9">
        <w:rPr>
          <w:color w:val="000000" w:themeColor="text1"/>
          <w:sz w:val="28"/>
          <w:szCs w:val="28"/>
        </w:rPr>
        <w:t>Общие сведения. Административный центр района - г. Барабинск, с числом жителей 29895 человека, является крупным железнодорожным узлом на Транссибирской магистрали и имеет для страны большое экономическое значение. По территории района проходят автомобильные транспортные артерии: федеральная трасса "Байкал" и областная дорога "Здвинск-Северное"</w:t>
      </w:r>
    </w:p>
    <w:p w14:paraId="60795CD1" w14:textId="303152CC" w:rsidR="00CF21E9" w:rsidRPr="00CF21E9" w:rsidRDefault="00CF21E9" w:rsidP="00CF21E9">
      <w:pPr>
        <w:pStyle w:val="a8"/>
        <w:rPr>
          <w:color w:val="000000" w:themeColor="text1"/>
          <w:sz w:val="28"/>
          <w:szCs w:val="28"/>
        </w:rPr>
      </w:pPr>
      <w:r w:rsidRPr="00CF21E9">
        <w:rPr>
          <w:color w:val="000000" w:themeColor="text1"/>
          <w:sz w:val="28"/>
          <w:szCs w:val="28"/>
        </w:rPr>
        <w:t>Барабинский район включает в себя 51 населенных пункта, объединенных в 12 муниципальных образований, в том числе 11 сельских поселений и г. Барабинск. Район обладает достаточными возможностями для развития экономики - природоресурсным, трудовым, производственным потенциалом. Барабинский район по специализации относится к территории со смешанным типом производства: промышленность и сельское хозяйство. Численность населения района на 01.01.2014 года составила 43351 человека.</w:t>
      </w:r>
      <w:r w:rsidR="00F37F28" w:rsidRPr="00F37F28">
        <w:rPr>
          <w:noProof/>
          <w:sz w:val="20"/>
        </w:rPr>
        <w:t xml:space="preserve"> </w:t>
      </w:r>
    </w:p>
    <w:p w14:paraId="2AEAA8A0" w14:textId="2844C72F" w:rsidR="00CF21E9" w:rsidRPr="000F3F5A" w:rsidRDefault="00CF21E9" w:rsidP="000F3F5A">
      <w:pPr>
        <w:pStyle w:val="a7"/>
        <w:rPr>
          <w:rFonts w:ascii="Times New Roman" w:hAnsi="Times New Roman" w:cs="Times New Roman"/>
          <w:sz w:val="28"/>
          <w:szCs w:val="28"/>
        </w:rPr>
      </w:pPr>
      <w:r w:rsidRPr="00CF21E9">
        <w:rPr>
          <w:color w:val="000000" w:themeColor="text1"/>
          <w:sz w:val="28"/>
          <w:szCs w:val="28"/>
        </w:rPr>
        <w:t>На протяжении последних лет численность населения постоянно снижается. 67,0 % населени</w:t>
      </w:r>
      <w:r w:rsidR="00807A30" w:rsidRPr="00ED2485">
        <w:rPr>
          <w:noProof/>
          <w:sz w:val="20"/>
          <w:lang w:eastAsia="ru-RU"/>
        </w:rPr>
        <mc:AlternateContent>
          <mc:Choice Requires="wpg">
            <w:drawing>
              <wp:anchor distT="0" distB="0" distL="114300" distR="114300" simplePos="0" relativeHeight="251714560" behindDoc="0" locked="0" layoutInCell="0" allowOverlap="1" wp14:anchorId="0CEE6B2D" wp14:editId="31924F8D">
                <wp:simplePos x="0" y="0"/>
                <wp:positionH relativeFrom="page">
                  <wp:posOffset>720090</wp:posOffset>
                </wp:positionH>
                <wp:positionV relativeFrom="page">
                  <wp:posOffset>241300</wp:posOffset>
                </wp:positionV>
                <wp:extent cx="6588760" cy="10189210"/>
                <wp:effectExtent l="0" t="0" r="21590" b="21590"/>
                <wp:wrapNone/>
                <wp:docPr id="754"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755"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56"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7"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8"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59"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0"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1"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2"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3"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6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EA5B1C2"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76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FE8063D"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6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3FF3E5"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76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03F9A5"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77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707A89"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77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B348DE"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7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D3C50E"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77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79BC38"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EE6B2D" id="_x0000_s1645" style="position:absolute;margin-left:56.7pt;margin-top:19pt;width:518.8pt;height:802.3pt;z-index:25171456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" o:allowincell="f">
                <v:rect id="Rectangle 683" o:spid="_x0000_s164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aHaMQA&#10;AADcAAAADwAAAGRycy9kb3ducmV2LnhtbESP0YrCMBRE3wX/IVxh3zR1QV2rUeqCsE+i1Q+4NHfb&#10;YnPTbWLb9euNIPg4zMwZZr3tTSVaalxpWcF0EoEgzqwuOVdwOe/HXyCcR9ZYWSYF/+RguxkO1hhr&#10;2/GJ2tTnIkDYxaig8L6OpXRZQQbdxNbEwfu1jUEfZJNL3WAX4KaSn1E0lwZLDgsF1vRdUHZNb0bB&#10;1fftIcnT+3552S2z4y7pbn+JUh+jPlmB8NT7d/jV/tEKFrMZPM+EI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Gh2jEAAAA3AAAAA8AAAAAAAAAAAAAAAAAmAIAAGRycy9k&#10;b3ducmV2LnhtbFBLBQYAAAAABAAEAPUAAACJAwAAAAA=&#10;" filled="f" strokeweight="2pt"/>
                <v:line id="Line 684" o:spid="_x0000_s164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703sAAAADcAAAADwAAAGRycy9kb3ducmV2LnhtbESPzQrCMBCE74LvEFbwpqmCP1SjiFDx&#10;JlYv3tZmbYvNpjRR69sbQfA4zMw3zHLdmko8qXGlZQWjYQSCOLO65FzB+ZQM5iCcR9ZYWSYFb3Kw&#10;XnU7S4y1ffGRnqnPRYCwi1FB4X0dS+myggy6oa2Jg3ezjUEfZJNL3eArwE0lx1E0lQZLDgsF1rQt&#10;KLunD6PgfjlPkt1hq09VutHXPPGX600r1e+1mwUIT63/h3/tvVYwm0zh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Eu9N7AAAAA3AAAAA8AAAAAAAAAAAAAAAAA&#10;oQIAAGRycy9kb3ducmV2LnhtbFBLBQYAAAAABAAEAPkAAACOAwAAAAA=&#10;" strokeweight="2pt"/>
                <v:line id="Line 685" o:spid="_x0000_s164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JRRcAAAADcAAAADwAAAGRycy9kb3ducmV2LnhtbESPzQrCMBCE74LvEFbwpqmCP1SjiFDx&#10;JlYv3tZmbYvNpjRR69sbQfA4zMw3zHLdmko8qXGlZQWjYQSCOLO65FzB+ZQM5iCcR9ZYWSYFb3Kw&#10;XnU7S4y1ffGRnqnPRYCwi1FB4X0dS+myggy6oa2Jg3ezjUEfZJNL3eArwE0lx1E0lQZLDgsF1rQt&#10;KLunD6PgfjlPkt1hq09VutHXPPGX600r1e+1mwUIT63/h3/tvVYwm8z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5iUUXAAAAA3AAAAA8AAAAAAAAAAAAAAAAA&#10;oQIAAGRycy9kb3ducmV2LnhtbFBLBQYAAAAABAAEAPkAAACOAwAAAAA=&#10;" strokeweight="2pt"/>
                <v:line id="Line 686" o:spid="_x0000_s164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FN70AAADcAAAADwAAAGRycy9kb3ducmV2LnhtbERPuwrCMBTdBf8hXMFNUwUfVKOIUHET&#10;axe3a3Nti81NaaLWvzeD4Hg47/W2M7V4Uesqywom4wgEcW51xYWC7JKMliCcR9ZYWyYFH3Kw3fR7&#10;a4y1ffOZXqkvRAhhF6OC0vsmltLlJRl0Y9sQB+5uW4M+wLaQusV3CDe1nEbRXBqsODSU2NC+pPyR&#10;Po2CxzWbJYfTXl/qdKdvReKvt7tWajjodisQnjr/F//cR61gMQtr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9xTe9AAAA3AAAAA8AAAAAAAAAAAAAAAAAoQIA&#10;AGRycy9kb3ducmV2LnhtbFBLBQYAAAAABAAEAPkAAACLAwAAAAA=&#10;" strokeweight="2pt"/>
                <v:line id="Line 687" o:spid="_x0000_s165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FgrMQAAADcAAAADwAAAGRycy9kb3ducmV2LnhtbESPQWvCQBSE70L/w/IK3nRTwdqmriEI&#10;kd6kSS65PbPPJJh9G7Krpv/eLRQ8DjPzDbNNJtOLG42us6zgbRmBIK6t7rhRUBbZ4gOE88gae8uk&#10;4JccJLuX2RZjbe/8Q7fcNyJA2MWooPV+iKV0dUsG3dIOxME729GgD3JspB7xHuCml6soepcGOw4L&#10;LQ60b6m+5Fej4FKV6+xw3Ouiz1N9ajJfnc5aqfnrlH6B8DT5Z/i//a0VbNa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sWCsxAAAANwAAAAPAAAAAAAAAAAA&#10;AAAAAKECAABkcnMvZG93bnJldi54bWxQSwUGAAAAAAQABAD5AAAAkgMAAAAA&#10;" strokeweight="2pt"/>
                <v:line id="Line 688" o:spid="_x0000_s165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DjL0AAADcAAAADwAAAGRycy9kb3ducmV2LnhtbERPuwrCMBTdBf8hXMFNUwUfVKOIUHET&#10;axe3a3Nti81NaaLWvzeD4Hg47/W2M7V4Uesqywom4wgEcW51xYWC7JKMliCcR9ZYWyYFH3Kw3fR7&#10;a4y1ffOZXqkvRAhhF6OC0vsmltLlJRl0Y9sQB+5uW4M+wLaQusV3CDe1nEbRXBqsODSU2NC+pPyR&#10;Po2CxzWbJYfTXl/qdKdvReKvt7tWajjodisQnjr/F//cR61gMQ/z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A/nA4y9AAAA3AAAAA8AAAAAAAAAAAAAAAAAoQIA&#10;AGRycy9kb3ducmV2LnhtbFBLBQYAAAAABAAEAPkAAACLAwAAAAA=&#10;" strokeweight="2pt"/>
                <v:line id="Line 689" o:spid="_x0000_s165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umF8AAAADcAAAADwAAAGRycy9kb3ducmV2LnhtbESPzQrCMBCE74LvEFbwpqmCP1SjiFDx&#10;JlYv3tZmbYvNpjRR69sbQfA4zMw3zHLdmko8qXGlZQWjYQSCOLO65FzB+ZQM5iCcR9ZYWSYFb3Kw&#10;XnU7S4y1ffGRnqnPRYCwi1FB4X0dS+myggy6oa2Jg3ezjUEfZJNL3eArwE0lx1E0lQZLDgsF1rQt&#10;KLunD6PgfjlPkt1hq09VutHXPPGX600r1e+1mwUIT63/h3/tvVYwm4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CrphfAAAAA3AAAAA8AAAAAAAAAAAAAAAAA&#10;oQIAAGRycy9kb3ducmV2LnhtbFBLBQYAAAAABAAEAPkAAACOAwAAAAA=&#10;" strokeweight="2pt"/>
                <v:line id="Line 690" o:spid="_x0000_s165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k4YMAAAADcAAAADwAAAGRycy9kb3ducmV2LnhtbESPzQrCMBCE74LvEFbwpqmCP1SjiFDx&#10;JlYv3tZmbYvNpjRR69sbQfA4zMw3zHLdmko8qXGlZQWjYQSCOLO65FzB+ZQM5iCcR9ZYWSYFb3Kw&#10;XnU7S4y1ffGRnqnPRYCwi1FB4X0dS+myggy6oa2Jg3ezjUEfZJNL3eArwE0lx1E0lQZLDgsF1rQt&#10;KLunD6PgfjlPkt1hq09VutHXPPGX600r1e+1mwUIT63/h3/tvVYwm47h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B5OGDAAAAA3AAAAA8AAAAAAAAAAAAAAAAA&#10;oQIAAGRycy9kb3ducmV2LnhtbFBLBQYAAAAABAAEAPkAAACOAwAAAAA=&#10;" strokeweight="2pt"/>
                <v:line id="Line 691" o:spid="_x0000_s165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4YfSMUAAADcAAAADwAAAGRycy9kb3ducmV2LnhtbESP0WoCMRRE3wX/IVyhb5q1BdtujSK2&#10;hYoP0m0/4Lq5blY3N0uS6urXm4Lg4zAzZ5jpvLONOJIPtWMF41EGgrh0uuZKwe/P5/AFRIjIGhvH&#10;pOBMAeazfm+KuXYn/qZjESuRIBxyVGBibHMpQ2nIYhi5ljh5O+ctxiR9JbXHU4LbRj5m2URarDkt&#10;GGxpaag8FH9Wwcpv14fxpTJyyyv/0WzeX4PdK/Uw6BZvICJ18R6+tb+0gufJE/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4YfSMUAAADcAAAADwAAAAAAAAAA&#10;AAAAAAChAgAAZHJzL2Rvd25yZXYueG1sUEsFBgAAAAAEAAQA+QAAAJMDAAAAAA==&#10;" strokeweight="1pt"/>
                <v:line id="Line 692" o:spid="_x0000_s165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wFj8IAAADcAAAADwAAAGRycy9kb3ducmV2LnhtbESPQYvCMBSE74L/ITzBm6bK6i7VKCJ0&#10;8Sa2Xrw9m2dbbF5KE7X+eyMIHoeZ+YZZrjtTizu1rrKsYDKOQBDnVldcKDhmyegPhPPIGmvLpOBJ&#10;Dtarfm+JsbYPPtA99YUIEHYxKii9b2IpXV6SQTe2DXHwLrY16INsC6lbfAS4qeU0iubSYMVhocSG&#10;tiXl1/RmFFxPx1nyv9/qrE43+lwk/nS+aKWGg26zAOGp89/wp73TCn7nP/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NwFj8IAAADcAAAADwAAAAAAAAAAAAAA&#10;AAChAgAAZHJzL2Rvd25yZXYueG1sUEsFBgAAAAAEAAQA+QAAAJADAAAAAA==&#10;" strokeweight="2pt"/>
                <v:line id="Line 693" o:spid="_x0000_s165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Mip8UAAADcAAAADwAAAGRycy9kb3ducmV2LnhtbESP0WoCMRRE3wX/IVyhb5q1UNtujSK2&#10;hYoP0m0/4Lq5blY3N0uS6urXm4Lg4zAzZ5jpvLONOJIPtWMF41EGgrh0uuZKwe/P5/AFRIjIGhvH&#10;pOBMAeazfm+KuXYn/qZjESuRIBxyVGBibHMpQ2nIYhi5ljh5O+ctxiR9JbXHU4LbRj5m2URarDkt&#10;GGxpaag8FH9Wwcpv14fxpTJyyyv/0WzeX4PdK/Uw6BZvICJ18R6+tb+0gufJE/yfSUdAz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yMip8UAAADcAAAADwAAAAAAAAAA&#10;AAAAAAChAgAAZHJzL2Rvd25yZXYueG1sUEsFBgAAAAAEAAQA+QAAAJMDAAAAAA==&#10;" strokeweight="1pt"/>
                <v:rect id="Rectangle 694" o:spid="_x0000_s165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UzXMEA&#10;AADcAAAADwAAAGRycy9kb3ducmV2LnhtbESPQYvCMBSE74L/ITzBm6aKVLdrlCIIXu0qeHw0b9uu&#10;zUtNotZ/bxYW9jjMzDfMetubVjzI+caygtk0AUFcWt1wpeD0tZ+sQPiArLG1TApe5GG7GQ7WmGn7&#10;5CM9ilCJCGGfoYI6hC6T0pc1GfRT2xFH79s6gyFKV0nt8BnhppXzJEmlwYbjQo0d7Woqr8XdKMjz&#10;n/58Kz5w7+Uqcale6Cq/KDUe9fkniEB9+A//tQ9awTJN4fdMPAJy8w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91M1zBAAAA3AAAAA8AAAAAAAAAAAAAAAAAmAIAAGRycy9kb3du&#10;cmV2LnhtbFBLBQYAAAAABAAEAPUAAACGAwAAAAA=&#10;" filled="f" stroked="f" strokeweight=".25pt">
                  <v:textbox inset="1pt,1pt,1pt,1pt">
                    <w:txbxContent>
                      <w:p w14:paraId="0EA5B1C2" w14:textId="77777777" w:rsidR="00DB37A0" w:rsidRDefault="00DB37A0" w:rsidP="00807A30">
                        <w:pPr>
                          <w:pStyle w:val="ac"/>
                          <w:jc w:val="center"/>
                          <w:rPr>
                            <w:sz w:val="18"/>
                          </w:rPr>
                        </w:pPr>
                        <w:r>
                          <w:rPr>
                            <w:sz w:val="18"/>
                          </w:rPr>
                          <w:t>Изм.</w:t>
                        </w:r>
                      </w:p>
                    </w:txbxContent>
                  </v:textbox>
                </v:rect>
                <v:rect id="Rectangle 695" o:spid="_x0000_s165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mWx8MA&#10;AADcAAAADwAAAGRycy9kb3ducmV2LnhtbESPwWrDMBBE74X+g9hCb7XcUBzXjRJMIJBrnQZ6XKyt&#10;7cRauZJiu38fBQI9DjPzhlltZtOLkZzvLCt4TVIQxLXVHTcKvg67lxyED8gae8uk4I88bNaPDyss&#10;tJ34k8YqNCJC2BeooA1hKKT0dUsGfWIH4uj9WGcwROkaqR1OEW56uUjTTBrsOC60ONC2pfpcXYyC&#10;sjzNx9/qHXde5qnL9Jtuym+lnp/m8gNEoDn8h+/tvVawzJZwOxOPgF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mWx8MAAADcAAAADwAAAAAAAAAAAAAAAACYAgAAZHJzL2Rv&#10;d25yZXYueG1sUEsFBgAAAAAEAAQA9QAAAIgDAAAAAA==&#10;" filled="f" stroked="f" strokeweight=".25pt">
                  <v:textbox inset="1pt,1pt,1pt,1pt">
                    <w:txbxContent>
                      <w:p w14:paraId="0FE8063D" w14:textId="77777777" w:rsidR="00DB37A0" w:rsidRDefault="00DB37A0" w:rsidP="00807A30">
                        <w:pPr>
                          <w:pStyle w:val="ac"/>
                          <w:jc w:val="center"/>
                          <w:rPr>
                            <w:sz w:val="18"/>
                          </w:rPr>
                        </w:pPr>
                        <w:r>
                          <w:rPr>
                            <w:sz w:val="18"/>
                          </w:rPr>
                          <w:t>Лист</w:t>
                        </w:r>
                      </w:p>
                    </w:txbxContent>
                  </v:textbox>
                </v:rect>
                <v:rect id="Rectangle 696" o:spid="_x0000_s165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YCtb4A&#10;AADcAAAADwAAAGRycy9kb3ducmV2LnhtbERPTYvCMBC9C/6HMII3TRWp2jVKEQSvVgWPQzPbdreZ&#10;1CRq/febw4LHx/ve7HrTiic531hWMJsmIIhLqxuuFFzOh8kKhA/IGlvLpOBNHnbb4WCDmbYvPtGz&#10;CJWIIewzVFCH0GVS+rImg35qO+LIfVtnMEToKqkdvmK4aeU8SVJpsOHYUGNH+5rK3+JhFOT5T3+9&#10;F2s8eLlKXKoXuspvSo1Hff4FIlAfPuJ/91ErWKZxbTwTj4Dc/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GmArW+AAAA3AAAAA8AAAAAAAAAAAAAAAAAmAIAAGRycy9kb3ducmV2&#10;LnhtbFBLBQYAAAAABAAEAPUAAACDAwAAAAA=&#10;" filled="f" stroked="f" strokeweight=".25pt">
                  <v:textbox inset="1pt,1pt,1pt,1pt">
                    <w:txbxContent>
                      <w:p w14:paraId="733FF3E5" w14:textId="77777777" w:rsidR="00DB37A0" w:rsidRDefault="00DB37A0" w:rsidP="00807A30">
                        <w:pPr>
                          <w:pStyle w:val="ac"/>
                          <w:jc w:val="center"/>
                          <w:rPr>
                            <w:sz w:val="18"/>
                          </w:rPr>
                        </w:pPr>
                        <w:r>
                          <w:rPr>
                            <w:sz w:val="18"/>
                          </w:rPr>
                          <w:t>№ докум.</w:t>
                        </w:r>
                      </w:p>
                    </w:txbxContent>
                  </v:textbox>
                </v:rect>
                <v:rect id="Rectangle 697" o:spid="_x0000_s166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nLsMA&#10;AADcAAAADwAAAGRycy9kb3ducmV2LnhtbESPwWrDMBBE74H+g9hCbrHcUBzHiRJMwdBr3QR6XKyt&#10;7dRauZLiOH9fFQo9DjPzhtkfZzOIiZzvLSt4SlIQxI3VPbcKTu/VKgfhA7LGwTIpuJOH4+FhscdC&#10;2xu/0VSHVkQI+wIVdCGMhZS+6cigT+xIHL1P6wyGKF0rtcNbhJtBrtM0kwZ7jgsdjvTSUfNVX42C&#10;srzM5+96i5WXeeoy/azb8kOp5eNc7kAEmsN/+K/9qhVssi38nolH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qnLsMAAADcAAAADwAAAAAAAAAAAAAAAACYAgAAZHJzL2Rv&#10;d25yZXYueG1sUEsFBgAAAAAEAAQA9QAAAIgDAAAAAA==&#10;" filled="f" stroked="f" strokeweight=".25pt">
                  <v:textbox inset="1pt,1pt,1pt,1pt">
                    <w:txbxContent>
                      <w:p w14:paraId="7E03F9A5" w14:textId="77777777" w:rsidR="00DB37A0" w:rsidRDefault="00DB37A0" w:rsidP="00807A30">
                        <w:pPr>
                          <w:pStyle w:val="ac"/>
                          <w:jc w:val="center"/>
                          <w:rPr>
                            <w:sz w:val="18"/>
                          </w:rPr>
                        </w:pPr>
                        <w:r>
                          <w:rPr>
                            <w:sz w:val="18"/>
                          </w:rPr>
                          <w:t>Подпись</w:t>
                        </w:r>
                      </w:p>
                    </w:txbxContent>
                  </v:textbox>
                </v:rect>
                <v:rect id="Rectangle 698" o:spid="_x0000_s166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mYbsAA&#10;AADcAAAADwAAAGRycy9kb3ducmV2LnhtbERPz2uDMBS+F/o/hFfYrcaN0TprLFIo7Dq3Qo8P86Z2&#10;5sUmmbr/fjkMdvz4fhfHxQxiIud7ywoekxQEcWN1z62Cj/fzNgPhA7LGwTIp+CEPx3K9KjDXduY3&#10;murQihjCPkcFXQhjLqVvOjLoEzsSR+7TOoMhQtdK7XCO4WaQT2m6kwZ7jg0djnTqqPmqv42Cqrot&#10;l3v9gmcvs9Tt9LNuq6tSD5ulOoAItIR/8Z/7VSvY7+P8eCYeAV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gmYbsAAAADcAAAADwAAAAAAAAAAAAAAAACYAgAAZHJzL2Rvd25y&#10;ZXYueG1sUEsFBgAAAAAEAAQA9QAAAIUDAAAAAA==&#10;" filled="f" stroked="f" strokeweight=".25pt">
                  <v:textbox inset="1pt,1pt,1pt,1pt">
                    <w:txbxContent>
                      <w:p w14:paraId="37707A89" w14:textId="77777777" w:rsidR="00DB37A0" w:rsidRDefault="00DB37A0" w:rsidP="00807A30">
                        <w:pPr>
                          <w:pStyle w:val="ac"/>
                          <w:jc w:val="center"/>
                          <w:rPr>
                            <w:sz w:val="18"/>
                          </w:rPr>
                        </w:pPr>
                        <w:r>
                          <w:rPr>
                            <w:sz w:val="18"/>
                          </w:rPr>
                          <w:t>Дата</w:t>
                        </w:r>
                      </w:p>
                    </w:txbxContent>
                  </v:textbox>
                </v:rect>
                <v:rect id="Rectangle 699" o:spid="_x0000_s166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U99cMA&#10;AADcAAAADwAAAGRycy9kb3ducmV2LnhtbESPwWrDMBBE74X+g9hCbo3sEmzXjRJMwZBrnAZyXKyt&#10;7dZauZKSOH9fFQI9DjPzhllvZzOKCzk/WFaQLhMQxK3VA3cKPg71cwHCB2SNo2VScCMP283jwxpL&#10;ba+8p0sTOhEh7EtU0IcwlVL6tieDfmkn4uh9WmcwROk6qR1eI9yM8iVJMmlw4LjQ40TvPbXfzdko&#10;qKqv+fjTvGLtZZG4TK90V52UWjzN1RuIQHP4D9/bO60gz1P4OxOP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U99cMAAADcAAAADwAAAAAAAAAAAAAAAACYAgAAZHJzL2Rv&#10;d25yZXYueG1sUEsFBgAAAAAEAAQA9QAAAIgDAAAAAA==&#10;" filled="f" stroked="f" strokeweight=".25pt">
                  <v:textbox inset="1pt,1pt,1pt,1pt">
                    <w:txbxContent>
                      <w:p w14:paraId="00B348DE" w14:textId="77777777" w:rsidR="00DB37A0" w:rsidRDefault="00DB37A0" w:rsidP="00807A30">
                        <w:pPr>
                          <w:pStyle w:val="ac"/>
                          <w:jc w:val="center"/>
                          <w:rPr>
                            <w:sz w:val="18"/>
                          </w:rPr>
                        </w:pPr>
                        <w:r>
                          <w:rPr>
                            <w:sz w:val="18"/>
                          </w:rPr>
                          <w:t>Лист</w:t>
                        </w:r>
                      </w:p>
                    </w:txbxContent>
                  </v:textbox>
                </v:rect>
                <v:rect id="Rectangle 700" o:spid="_x0000_s166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ejgsEA&#10;AADcAAAADwAAAGRycy9kb3ducmV2LnhtbESPT4vCMBTE74LfITzBm6aK+KcapQiCV+su7PHRPNtq&#10;81KTqPXbbxaEPQ4z8xtms+tMI57kfG1ZwWScgCAurK65VPB1PoyWIHxA1thYJgVv8rDb9nsbTLV9&#10;8YmeeShFhLBPUUEVQptK6YuKDPqxbYmjd7HOYIjSlVI7fEW4aeQ0SebSYM1xocKW9hUVt/xhFGTZ&#10;tfu+5ys8eLlM3FzPdJn9KDUcdNkaRKAu/Ic/7aNWsFhM4e9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WXo4LBAAAA3AAAAA8AAAAAAAAAAAAAAAAAmAIAAGRycy9kb3du&#10;cmV2LnhtbFBLBQYAAAAABAAEAPUAAACGAwAAAAA=&#10;" filled="f" stroked="f" strokeweight=".25pt">
                  <v:textbox inset="1pt,1pt,1pt,1pt">
                    <w:txbxContent>
                      <w:p w14:paraId="6DD3C50E"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66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sGGcIA&#10;AADcAAAADwAAAGRycy9kb3ducmV2LnhtbESPT4vCMBTE74LfITxhb5rqin+qUYog7NWq4PHRPNvu&#10;Ni81yWr3228EweMwM79h1tvONOJOzteWFYxHCQjiwuqaSwWn4364AOEDssbGMin4Iw/bTb+3xlTb&#10;Bx/onodSRAj7FBVUIbSplL6oyKAf2ZY4elfrDIYoXSm1w0eEm0ZOkmQmDdYcFypsaVdR8ZP/GgVZ&#10;9t2db/kS914uEjfTU11mF6U+Bl22AhGoC+/wq/2lFcznn/A8E4+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2wYZwgAAANwAAAAPAAAAAAAAAAAAAAAAAJgCAABkcnMvZG93&#10;bnJldi54bWxQSwUGAAAAAAQABAD1AAAAhwMAAAAA&#10;" filled="f" stroked="f" strokeweight=".25pt">
                  <v:textbox inset="1pt,1pt,1pt,1pt">
                    <w:txbxContent>
                      <w:p w14:paraId="3A79BC38" w14:textId="77777777" w:rsidR="00DB37A0" w:rsidRDefault="00DB37A0" w:rsidP="00807A30">
                        <w:pPr>
                          <w:pStyle w:val="ac"/>
                          <w:jc w:val="center"/>
                        </w:pPr>
                        <w:r>
                          <w:t>НАЗВАНИЕ ДОКУМЕНТА</w:t>
                        </w:r>
                      </w:p>
                    </w:txbxContent>
                  </v:textbox>
                </v:rect>
                <w10:wrap anchorx="page" anchory="page"/>
              </v:group>
            </w:pict>
          </mc:Fallback>
        </mc:AlternateContent>
      </w:r>
      <w:r w:rsidRPr="00CF21E9">
        <w:rPr>
          <w:color w:val="000000" w:themeColor="text1"/>
          <w:sz w:val="28"/>
          <w:szCs w:val="28"/>
        </w:rPr>
        <w:t xml:space="preserve">я района проживает в г. Барабинске, остальное население </w:t>
      </w:r>
      <w:r w:rsidR="000F3F5A" w:rsidRPr="00ED2485">
        <w:rPr>
          <w:noProof/>
          <w:sz w:val="20"/>
          <w:lang w:eastAsia="ru-RU"/>
        </w:rPr>
        <w:lastRenderedPageBreak/>
        <mc:AlternateContent>
          <mc:Choice Requires="wpg">
            <w:drawing>
              <wp:anchor distT="0" distB="0" distL="114300" distR="114300" simplePos="0" relativeHeight="251763712" behindDoc="0" locked="0" layoutInCell="0" allowOverlap="1" wp14:anchorId="0949B90E" wp14:editId="3D7BC2D3">
                <wp:simplePos x="0" y="0"/>
                <wp:positionH relativeFrom="margin">
                  <wp:align>center</wp:align>
                </wp:positionH>
                <wp:positionV relativeFrom="margin">
                  <wp:align>center</wp:align>
                </wp:positionV>
                <wp:extent cx="6588760" cy="10189210"/>
                <wp:effectExtent l="0" t="0" r="21590" b="21590"/>
                <wp:wrapNone/>
                <wp:docPr id="127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127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128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7"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8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9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51CCB78" w14:textId="77777777" w:rsidR="000F3F5A" w:rsidRDefault="000F3F5A" w:rsidP="000F3F5A">
                              <w:pPr>
                                <w:pStyle w:val="ac"/>
                                <w:jc w:val="center"/>
                                <w:rPr>
                                  <w:sz w:val="18"/>
                                </w:rPr>
                              </w:pPr>
                              <w:r>
                                <w:rPr>
                                  <w:sz w:val="18"/>
                                </w:rPr>
                                <w:t>Изм.</w:t>
                              </w:r>
                            </w:p>
                          </w:txbxContent>
                        </wps:txbx>
                        <wps:bodyPr rot="0" vert="horz" wrap="square" lIns="12700" tIns="12700" rIns="12700" bIns="12700" anchor="t" anchorCtr="0" upright="1">
                          <a:noAutofit/>
                        </wps:bodyPr>
                      </wps:wsp>
                      <wps:wsp>
                        <wps:cNvPr id="129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CB6988D" w14:textId="77777777" w:rsidR="000F3F5A" w:rsidRDefault="000F3F5A" w:rsidP="000F3F5A">
                              <w:pPr>
                                <w:pStyle w:val="ac"/>
                                <w:jc w:val="center"/>
                                <w:rPr>
                                  <w:sz w:val="18"/>
                                </w:rPr>
                              </w:pPr>
                              <w:r>
                                <w:rPr>
                                  <w:sz w:val="18"/>
                                </w:rPr>
                                <w:t>Лист</w:t>
                              </w:r>
                            </w:p>
                          </w:txbxContent>
                        </wps:txbx>
                        <wps:bodyPr rot="0" vert="horz" wrap="square" lIns="12700" tIns="12700" rIns="12700" bIns="12700" anchor="t" anchorCtr="0" upright="1">
                          <a:noAutofit/>
                        </wps:bodyPr>
                      </wps:wsp>
                      <wps:wsp>
                        <wps:cNvPr id="129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40750E3" w14:textId="77777777" w:rsidR="000F3F5A" w:rsidRDefault="000F3F5A" w:rsidP="000F3F5A">
                              <w:pPr>
                                <w:pStyle w:val="ac"/>
                                <w:jc w:val="center"/>
                                <w:rPr>
                                  <w:sz w:val="18"/>
                                </w:rPr>
                              </w:pPr>
                              <w:r>
                                <w:rPr>
                                  <w:sz w:val="18"/>
                                </w:rPr>
                                <w:t>№ докум.</w:t>
                              </w:r>
                            </w:p>
                          </w:txbxContent>
                        </wps:txbx>
                        <wps:bodyPr rot="0" vert="horz" wrap="square" lIns="12700" tIns="12700" rIns="12700" bIns="12700" anchor="t" anchorCtr="0" upright="1">
                          <a:noAutofit/>
                        </wps:bodyPr>
                      </wps:wsp>
                      <wps:wsp>
                        <wps:cNvPr id="129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B6CB17" w14:textId="77777777" w:rsidR="000F3F5A" w:rsidRDefault="000F3F5A" w:rsidP="000F3F5A">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129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99F4CB" w14:textId="77777777" w:rsidR="000F3F5A" w:rsidRDefault="000F3F5A" w:rsidP="000F3F5A">
                              <w:pPr>
                                <w:pStyle w:val="ac"/>
                                <w:jc w:val="center"/>
                                <w:rPr>
                                  <w:sz w:val="18"/>
                                </w:rPr>
                              </w:pPr>
                              <w:r>
                                <w:rPr>
                                  <w:sz w:val="18"/>
                                </w:rPr>
                                <w:t>Дата</w:t>
                              </w:r>
                            </w:p>
                          </w:txbxContent>
                        </wps:txbx>
                        <wps:bodyPr rot="0" vert="horz" wrap="square" lIns="12700" tIns="12700" rIns="12700" bIns="12700" anchor="t" anchorCtr="0" upright="1">
                          <a:noAutofit/>
                        </wps:bodyPr>
                      </wps:wsp>
                      <wps:wsp>
                        <wps:cNvPr id="129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F50D580" w14:textId="77777777" w:rsidR="000F3F5A" w:rsidRDefault="000F3F5A" w:rsidP="000F3F5A">
                              <w:pPr>
                                <w:pStyle w:val="ac"/>
                                <w:jc w:val="center"/>
                                <w:rPr>
                                  <w:sz w:val="18"/>
                                </w:rPr>
                              </w:pPr>
                              <w:r>
                                <w:rPr>
                                  <w:sz w:val="18"/>
                                </w:rPr>
                                <w:t>Лист</w:t>
                              </w:r>
                            </w:p>
                          </w:txbxContent>
                        </wps:txbx>
                        <wps:bodyPr rot="0" vert="horz" wrap="square" lIns="12700" tIns="12700" rIns="12700" bIns="12700" anchor="t" anchorCtr="0" upright="1">
                          <a:noAutofit/>
                        </wps:bodyPr>
                      </wps:wsp>
                      <wps:wsp>
                        <wps:cNvPr id="129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B1B93D4" w14:textId="77777777" w:rsidR="000F3F5A" w:rsidRDefault="000F3F5A" w:rsidP="000F3F5A">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129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02D71A" w14:textId="77777777" w:rsidR="000F3F5A" w:rsidRDefault="000F3F5A" w:rsidP="000F3F5A">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949B90E" id="_x0000_s1665" style="position:absolute;margin-left:0;margin-top:0;width:518.8pt;height:802.3pt;z-index:251763712;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" o:allowincell="f">
                <v:rect id="Rectangle 683" o:spid="_x0000_s166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MiYcIA&#10;AADdAAAADwAAAGRycy9kb3ducmV2LnhtbERPzYrCMBC+C/sOYRa8aboe1FajVEHwJLvVBxia2bbY&#10;TGoT2+rTb4QFb/Px/c56O5hadNS6yrKCr2kEgji3uuJCweV8mCxBOI+ssbZMCh7kYLv5GK0x0bbn&#10;H+oyX4gQwi5BBaX3TSKly0sy6Ka2IQ7cr20N+gDbQuoW+xBuajmLork0WHFoKLGhfUn5NbsbBVc/&#10;dKe0yJ6H+LKL8+9d2t9vqVLjzyFdgfA0+Lf4333UYf5sEcPrm3CC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0yJhwgAAAN0AAAAPAAAAAAAAAAAAAAAAAJgCAABkcnMvZG93&#10;bnJldi54bWxQSwUGAAAAAAQABAD1AAAAhwMAAAAA&#10;" filled="f" strokeweight="2pt"/>
                <v:line id="Line 684" o:spid="_x0000_s166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5dc8MAAADdAAAADwAAAGRycy9kb3ducmV2LnhtbESPQYvCQAyF74L/YYjgTacKilRHEaGy&#10;N9nqxVvsxLbYyZTOqN1/bw4L3hLey3tfNrveNepFXag9G5hNE1DEhbc1lwYu52yyAhUissXGMxn4&#10;owC77XCwwdT6N//SK4+lkhAOKRqoYmxTrUNRkcMw9S2xaHffOYyydqW2Hb4l3DV6niRL7bBmaaiw&#10;pUNFxSN/OgOP62WRHU8He27yvb2VWbze7taY8ajfr0FF6uPX/H/9YwV/vhJ++UZG0Ns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EOXXPDAAAA3QAAAA8AAAAAAAAAAAAA&#10;AAAAoQIAAGRycy9kb3ducmV2LnhtbFBLBQYAAAAABAAEAPkAAACRAwAAAAA=&#10;" strokeweight="2pt"/>
                <v:line id="Line 685" o:spid="_x0000_s166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L46L4AAADdAAAADwAAAGRycy9kb3ducmV2LnhtbERPvQrCMBDeBd8hnOCmqYIi1SgiVNzE&#10;6tLtbM622FxKE7W+vREEt/v4fm+16UwtntS6yrKCyTgCQZxbXXGh4HJORgsQziNrrC2Tgjc52Kz7&#10;vRXG2r74RM/UFyKEsItRQel9E0vp8pIMurFtiAN3s61BH2BbSN3iK4SbWk6jaC4NVhwaSmxoV1J+&#10;Tx9GwT27zJL9cafPdbrV1yLx2fWmlRoOuu0ShKfO/8U/90GH+dPFB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uQvjovgAAAN0AAAAPAAAAAAAAAAAAAAAAAKEC&#10;AABkcnMvZG93bnJldi54bWxQSwUGAAAAAAQABAD5AAAAjAMAAAAA&#10;" strokeweight="2pt"/>
                <v:line id="Line 686" o:spid="_x0000_s166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Bmn74AAADdAAAADwAAAGRycy9kb3ducmV2LnhtbERPvQrCMBDeBd8hnOCmqQVFqlFEqLiJ&#10;1cXtbM622FxKE7W+vREEt/v4fm+57kwtntS6yrKCyTgCQZxbXXGh4HxKR3MQziNrrC2Tgjc5WK/6&#10;vSUm2r74SM/MFyKEsEtQQel9k0jp8pIMurFtiAN3s61BH2BbSN3iK4SbWsZRNJMGKw4NJTa0LSm/&#10;Zw+j4H45T9PdYatPdbbR1yL1l+tNKzUcdJsFCE+d/4t/7r0O8+N5DN9vwgly9Q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ekGafvgAAAN0AAAAPAAAAAAAAAAAAAAAAAKEC&#10;AABkcnMvZG93bnJldi54bWxQSwUGAAAAAAQABAD5AAAAjAMAAAAA&#10;" strokeweight="2pt"/>
                <v:line id="Line 687" o:spid="_x0000_s167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zDBL4AAADdAAAADwAAAGRycy9kb3ducmV2LnhtbERPvQrCMBDeBd8hnOCmqYoi1SgiVNzE&#10;6uJ2NmdbbC6liVrf3giC2318v7dct6YST2pcaVnBaBiBIM6sLjlXcD4lgzkI55E1VpZJwZscrFfd&#10;zhJjbV98pGfqcxFC2MWooPC+jqV0WUEG3dDWxIG72cagD7DJpW7wFcJNJcdRNJMGSw4NBda0LSi7&#10;pw+j4H45T5PdYatPVbrR1zzxl+tNK9XvtZsFCE+t/4t/7r0O88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x3MMEvgAAAN0AAAAPAAAAAAAAAAAAAAAAAKEC&#10;AABkcnMvZG93bnJldi54bWxQSwUGAAAAAAQABAD5AAAAjAMAAAAA&#10;" strokeweight="2pt"/>
                <v:line id="Line 688" o:spid="_x0000_s167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VbcL4AAADdAAAADwAAAGRycy9kb3ducmV2LnhtbERPvQrCMBDeBd8hnOCmqaIi1SgiVNzE&#10;6uJ2NmdbbC6liVrf3giC2318v7dct6YST2pcaVnBaBiBIM6sLjlXcD4lgzkI55E1VpZJwZscrFfd&#10;zhJjbV98pGfqcxFC2MWooPC+jqV0WUEG3dDWxIG72cagD7DJpW7wFcJNJcdRNJMGSw4NBda0LSi7&#10;pw+j4H45T5PdYatPVbrR1zzxl+tNK9XvtZsFCE+t/4t/7r0O88fzCXy/CSfI1Q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NVtwvgAAAN0AAAAPAAAAAAAAAAAAAAAAAKEC&#10;AABkcnMvZG93bnJldi54bWxQSwUGAAAAAAQABAD5AAAAjAMAAAAA&#10;" strokeweight="2pt"/>
                <v:line id="Line 689" o:spid="_x0000_s167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n+674AAADdAAAADwAAAGRycy9kb3ducmV2LnhtbERPvQrCMBDeBd8hnOCmqYIi1SgiVNzE&#10;6tLtbM622FxKE7W+vREEt/v4fm+16UwtntS6yrKCyTgCQZxbXXGh4HJORgsQziNrrC2Tgjc52Kz7&#10;vRXG2r74RM/UFyKEsItRQel9E0vp8pIMurFtiAN3s61BH2BbSN3iK4SbWk6jaC4NVhwaSmxoV1J+&#10;Tx9GwT27zJL9cafPdbrV1yLx2fWmlRoOuu0ShKfO/8U/90GH+dPFD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Ref7rvgAAAN0AAAAPAAAAAAAAAAAAAAAAAKEC&#10;AABkcnMvZG93bnJldi54bWxQSwUGAAAAAAQABAD5AAAAjAMAAAAA&#10;" strokeweight="2pt"/>
                <v:line id="Line 690" o:spid="_x0000_s167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tgnL4AAADdAAAADwAAAGRycy9kb3ducmV2LnhtbERPvQrCMBDeBd8hnOCmqYIi1SgiVNzE&#10;6tLtbM622FxKE7W+vREEt/v4fm+16UwtntS6yrKCyTgCQZxbXXGh4HJORgsQziNrrC2Tgjc52Kz7&#10;vRXG2r74RM/UFyKEsItRQel9E0vp8pIMurFtiAN3s61BH2BbSN3iK4SbWk6jaC4NVhwaSmxoV1J+&#10;Tx9GwT27zJL9cafPdbrV1yLx2fWmlRoOuu0ShKfO/8U/90GH+dPFHL7fhBPk+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q2CcvgAAAN0AAAAPAAAAAAAAAAAAAAAAAKEC&#10;AABkcnMvZG93bnJldi54bWxQSwUGAAAAAAQABAD5AAAAjAMAAAAA&#10;" strokeweight="2pt"/>
                <v:line id="Line 691" o:spid="_x0000_s167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Kj7cQAAADdAAAADwAAAGRycy9kb3ducmV2LnhtbERPS27CMBDdV+IO1iB1Bw4sWgg4EaKt&#10;VNRFxecAQzzEgXgc2S6kPX1dCam7eXrfWZa9bcWVfGgcK5iMMxDEldMN1woO+7fRDESIyBpbx6Tg&#10;mwKUxeBhibl2N97SdRdrkUI45KjAxNjlUobKkMUwdh1x4k7OW4wJ+lpqj7cUbls5zbInabHh1GCw&#10;o7Wh6rL7sgo2/vhxmfzURh5541/bz5d5sGelHof9agEiUh//xXf3u07zp7Nn+PsmnS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IqPtxAAAAN0AAAAPAAAAAAAAAAAA&#10;AAAAAKECAABkcnMvZG93bnJldi54bWxQSwUGAAAAAAQABAD5AAAAkgMAAAAA&#10;" strokeweight="1pt"/>
                <v:line id="Line 692" o:spid="_x0000_s167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hRdcMAAADdAAAADwAAAGRycy9kb3ducmV2LnhtbESPQYvCQAyF74L/YYjgTacKilRHEaGy&#10;N9nqxVvsxLbYyZTOqN1/bw4L3hLey3tfNrveNepFXag9G5hNE1DEhbc1lwYu52yyAhUissXGMxn4&#10;owC77XCwwdT6N//SK4+lkhAOKRqoYmxTrUNRkcMw9S2xaHffOYyydqW2Hb4l3DV6niRL7bBmaaiw&#10;pUNFxSN/OgOP62WRHU8He27yvb2VWbze7taY8ajfr0FF6uPX/H/9YwV/vhJc+UZG0Ns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4UXXDAAAA3QAAAA8AAAAAAAAAAAAA&#10;AAAAoQIAAGRycy9kb3ducmV2LnhtbFBLBQYAAAAABAAEAPkAAACRAwAAAAA=&#10;" strokeweight="2pt"/>
                <v:line id="Line 693" o:spid="_x0000_s167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GSBMIAAADdAAAADwAAAGRycy9kb3ducmV2LnhtbERPzWoCMRC+F/oOYQreulk9iG6NUloF&#10;xYNo+wDjZrrZupksSdTVpzeC4G0+vt+ZzDrbiBP5UDtW0M9yEMSl0zVXCn5/Fu8jECEia2wck4IL&#10;BZhNX18mWGh35i2ddrESKYRDgQpMjG0hZSgNWQyZa4kT9+e8xZigr6T2eE7htpGDPB9KizWnBoMt&#10;fRkqD7ujVbDy+/Whf62M3PPKz5vN9zjYf6V6b93nB4hIXXyKH+6lTvMHozHcv0knyO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GSBMIAAADdAAAADwAAAAAAAAAAAAAA&#10;AAChAgAAZHJzL2Rvd25yZXYueG1sUEsFBgAAAAAEAAQA+QAAAJADAAAAAA==&#10;" strokeweight="1pt"/>
                <v:rect id="Rectangle 694" o:spid="_x0000_s167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so2MMA&#10;AADdAAAADwAAAGRycy9kb3ducmV2LnhtbESPQWvCQBCF7wX/wzJCb3WjFNHoKkEQvDYq9Dhkp0k0&#10;Oxt3V03/fedQ8DbDe/PeN+vt4Dr1oBBbzwamkwwUceVty7WB03H/sQAVE7LFzjMZ+KUI283obY25&#10;9U/+okeZaiUhHHM00KTU51rHqiGHceJ7YtF+fHCYZA21tgGfEu46PcuyuXbYsjQ02NOuoepa3p2B&#10;orgM51u5xH3UiyzM7aeti29j3sdDsQKVaEgv8//1wQr+bCn88o2Mo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so2MMAAADdAAAADwAAAAAAAAAAAAAAAACYAgAAZHJzL2Rv&#10;d25yZXYueG1sUEsFBgAAAAAEAAQA9QAAAIgDAAAAAA==&#10;" filled="f" stroked="f" strokeweight=".25pt">
                  <v:textbox inset="1pt,1pt,1pt,1pt">
                    <w:txbxContent>
                      <w:p w14:paraId="451CCB78" w14:textId="77777777" w:rsidR="000F3F5A" w:rsidRDefault="000F3F5A" w:rsidP="000F3F5A">
                        <w:pPr>
                          <w:pStyle w:val="ac"/>
                          <w:jc w:val="center"/>
                          <w:rPr>
                            <w:sz w:val="18"/>
                          </w:rPr>
                        </w:pPr>
                        <w:r>
                          <w:rPr>
                            <w:sz w:val="18"/>
                          </w:rPr>
                          <w:t>Изм.</w:t>
                        </w:r>
                      </w:p>
                    </w:txbxContent>
                  </v:textbox>
                </v:rect>
                <v:rect id="Rectangle 695" o:spid="_x0000_s167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eNQ8AA&#10;AADdAAAADwAAAGRycy9kb3ducmV2LnhtbERPTYvCMBC9C/6HMMLeNK0sotVYiiDsdesueByasa02&#10;k5pErf/eCAt7m8f7nE0+mE7cyfnWsoJ0loAgrqxuuVbwc9hPlyB8QNbYWSYFT/KQb8ejDWbaPvib&#10;7mWoRQxhn6GCJoQ+k9JXDRn0M9sTR+5kncEQoauldviI4aaT8yRZSIMtx4YGe9o1VF3Km1FQFOfh&#10;91qucO/lMnEL/anr4qjUx2Qo1iACDeFf/Of+0nH+fJXC+5t4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NeNQ8AAAADdAAAADwAAAAAAAAAAAAAAAACYAgAAZHJzL2Rvd25y&#10;ZXYueG1sUEsFBgAAAAAEAAQA9QAAAIUDAAAAAA==&#10;" filled="f" stroked="f" strokeweight=".25pt">
                  <v:textbox inset="1pt,1pt,1pt,1pt">
                    <w:txbxContent>
                      <w:p w14:paraId="7CB6988D" w14:textId="77777777" w:rsidR="000F3F5A" w:rsidRDefault="000F3F5A" w:rsidP="000F3F5A">
                        <w:pPr>
                          <w:pStyle w:val="ac"/>
                          <w:jc w:val="center"/>
                          <w:rPr>
                            <w:sz w:val="18"/>
                          </w:rPr>
                        </w:pPr>
                        <w:r>
                          <w:rPr>
                            <w:sz w:val="18"/>
                          </w:rPr>
                          <w:t>Лист</w:t>
                        </w:r>
                      </w:p>
                    </w:txbxContent>
                  </v:textbox>
                </v:rect>
                <v:rect id="Rectangle 696" o:spid="_x0000_s167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TNL8A&#10;AADdAAAADwAAAGRycy9kb3ducmV2LnhtbERPTYvCMBC9L/gfwgje1tQiotUoZUHwalfB49CMbbWZ&#10;1CSr9d+bBcHbPN7nrDa9acWdnG8sK5iMExDEpdUNVwoOv9vvOQgfkDW2lknBkzxs1oOvFWbaPnhP&#10;9yJUIoawz1BBHUKXSenLmgz6se2II3e2zmCI0FVSO3zEcNPKNElm0mDDsaHGjn5qKq/Fn1GQ55f+&#10;eCsWuPVynriZnuoqPyk1Gvb5EkSgPnzEb/dOx/npIoX/b+IJcv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BRM0vwAAAN0AAAAPAAAAAAAAAAAAAAAAAJgCAABkcnMvZG93bnJl&#10;di54bWxQSwUGAAAAAAQABAD1AAAAhAMAAAAA&#10;" filled="f" stroked="f" strokeweight=".25pt">
                  <v:textbox inset="1pt,1pt,1pt,1pt">
                    <w:txbxContent>
                      <w:p w14:paraId="040750E3" w14:textId="77777777" w:rsidR="000F3F5A" w:rsidRDefault="000F3F5A" w:rsidP="000F3F5A">
                        <w:pPr>
                          <w:pStyle w:val="ac"/>
                          <w:jc w:val="center"/>
                          <w:rPr>
                            <w:sz w:val="18"/>
                          </w:rPr>
                        </w:pPr>
                        <w:r>
                          <w:rPr>
                            <w:sz w:val="18"/>
                          </w:rPr>
                          <w:t>№ докум.</w:t>
                        </w:r>
                      </w:p>
                    </w:txbxContent>
                  </v:textbox>
                </v:rect>
                <v:rect id="Rectangle 697" o:spid="_x0000_s168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m2r8AA&#10;AADdAAAADwAAAGRycy9kb3ducmV2LnhtbERPS4vCMBC+C/6HMII3TX0g2jVKWRC8WhU8Ds1s291m&#10;UpOs1n9vBMHbfHzPWW8704gbOV9bVjAZJyCIC6trLhWcjrvREoQPyBoby6TgQR62m35vjam2dz7Q&#10;LQ+liCHsU1RQhdCmUvqiIoN+bFviyP1YZzBE6EqpHd5juGnkNEkW0mDNsaHClr4rKv7yf6Mgy367&#10;8zVf4c7LZeIWeq7L7KLUcNBlXyACdeEjfrv3Os6frmbw+iae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0m2r8AAAADdAAAADwAAAAAAAAAAAAAAAACYAgAAZHJzL2Rvd25y&#10;ZXYueG1sUEsFBgAAAAAEAAQA9QAAAIUDAAAAAA==&#10;" filled="f" stroked="f" strokeweight=".25pt">
                  <v:textbox inset="1pt,1pt,1pt,1pt">
                    <w:txbxContent>
                      <w:p w14:paraId="27B6CB17" w14:textId="77777777" w:rsidR="000F3F5A" w:rsidRDefault="000F3F5A" w:rsidP="000F3F5A">
                        <w:pPr>
                          <w:pStyle w:val="ac"/>
                          <w:jc w:val="center"/>
                          <w:rPr>
                            <w:sz w:val="18"/>
                          </w:rPr>
                        </w:pPr>
                        <w:r>
                          <w:rPr>
                            <w:sz w:val="18"/>
                          </w:rPr>
                          <w:t>Подпись</w:t>
                        </w:r>
                      </w:p>
                    </w:txbxContent>
                  </v:textbox>
                </v:rect>
                <v:rect id="Rectangle 698" o:spid="_x0000_s168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Au28AA&#10;AADdAAAADwAAAGRycy9kb3ducmV2LnhtbERPTYvCMBC9L/gfwgje1tQiotVYiiB4tbsLexya2bba&#10;TGoStf57syB4m8f7nE0+mE7cyPnWsoLZNAFBXFndcq3g+2v/uQThA7LGzjIpeJCHfDv62GCm7Z2P&#10;dCtDLWII+wwVNCH0mZS+asign9qeOHJ/1hkMEbpaaof3GG46mSbJQhpsOTY02NOuoepcXo2CojgN&#10;P5dyhXsvl4lb6Lmui1+lJuOhWIMINIS3+OU+6Dg/Xc3h/5t4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KAu28AAAADdAAAADwAAAAAAAAAAAAAAAACYAgAAZHJzL2Rvd25y&#10;ZXYueG1sUEsFBgAAAAAEAAQA9QAAAIUDAAAAAA==&#10;" filled="f" stroked="f" strokeweight=".25pt">
                  <v:textbox inset="1pt,1pt,1pt,1pt">
                    <w:txbxContent>
                      <w:p w14:paraId="2A99F4CB" w14:textId="77777777" w:rsidR="000F3F5A" w:rsidRDefault="000F3F5A" w:rsidP="000F3F5A">
                        <w:pPr>
                          <w:pStyle w:val="ac"/>
                          <w:jc w:val="center"/>
                          <w:rPr>
                            <w:sz w:val="18"/>
                          </w:rPr>
                        </w:pPr>
                        <w:r>
                          <w:rPr>
                            <w:sz w:val="18"/>
                          </w:rPr>
                          <w:t>Дата</w:t>
                        </w:r>
                      </w:p>
                    </w:txbxContent>
                  </v:textbox>
                </v:rect>
                <v:rect id="Rectangle 699" o:spid="_x0000_s168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LQL8A&#10;AADdAAAADwAAAGRycy9kb3ducmV2LnhtbERPTYvCMBC9C/6HMII3TRUV7RqlLAherQoeh2a27W4z&#10;qUlW6783guBtHu9z1tvONOJGzteWFUzGCQjiwuqaSwWn4260BOEDssbGMil4kIftpt9bY6rtnQ90&#10;y0MpYgj7FBVUIbSplL6oyKAf25Y4cj/WGQwRulJqh/cYbho5TZKFNFhzbKiwpe+Kir/83yjIst/u&#10;fM1XuPNymbiFnukyuyg1HHTZF4hAXfiI3+69jvOnqzm8vokn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7ItAvwAAAN0AAAAPAAAAAAAAAAAAAAAAAJgCAABkcnMvZG93bnJl&#10;di54bWxQSwUGAAAAAAQABAD1AAAAhAMAAAAA&#10;" filled="f" stroked="f" strokeweight=".25pt">
                  <v:textbox inset="1pt,1pt,1pt,1pt">
                    <w:txbxContent>
                      <w:p w14:paraId="6F50D580" w14:textId="77777777" w:rsidR="000F3F5A" w:rsidRDefault="000F3F5A" w:rsidP="000F3F5A">
                        <w:pPr>
                          <w:pStyle w:val="ac"/>
                          <w:jc w:val="center"/>
                          <w:rPr>
                            <w:sz w:val="18"/>
                          </w:rPr>
                        </w:pPr>
                        <w:r>
                          <w:rPr>
                            <w:sz w:val="18"/>
                          </w:rPr>
                          <w:t>Лист</w:t>
                        </w:r>
                      </w:p>
                    </w:txbxContent>
                  </v:textbox>
                </v:rect>
                <v:rect id="Rectangle 700" o:spid="_x0000_s168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4VN8AA&#10;AADdAAAADwAAAGRycy9kb3ducmV2LnhtbERPTYvCMBC9L/gfwgh7W1NlKbYapQiCV7sKHodmbKvN&#10;pCZRu/9+syB4m8f7nOV6MJ14kPOtZQXTSQKCuLK65VrB4Wf7NQfhA7LGzjIp+CUP69XoY4m5tk/e&#10;06MMtYgh7HNU0ITQ51L6qiGDfmJ74sidrTMYInS11A6fMdx0cpYkqTTYcmxosKdNQ9W1vBsFRXEZ&#10;jrcyw62X88Sl+lvXxUmpz/FQLEAEGsJb/HLvdJw/y1L4/yaeIF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z4VN8AAAADdAAAADwAAAAAAAAAAAAAAAACYAgAAZHJzL2Rvd25y&#10;ZXYueG1sUEsFBgAAAAAEAAQA9QAAAIUDAAAAAA==&#10;" filled="f" stroked="f" strokeweight=".25pt">
                  <v:textbox inset="1pt,1pt,1pt,1pt">
                    <w:txbxContent>
                      <w:p w14:paraId="0B1B93D4" w14:textId="77777777" w:rsidR="000F3F5A" w:rsidRDefault="000F3F5A" w:rsidP="000F3F5A">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68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KwrMAA&#10;AADdAAAADwAAAGRycy9kb3ducmV2LnhtbERPS4vCMBC+C/6HMII3TRXx0TVKWRC8WhU8Ds1s291m&#10;UpOs1n9vBMHbfHzPWW8704gbOV9bVjAZJyCIC6trLhWcjrvREoQPyBoby6TgQR62m35vjam2dz7Q&#10;LQ+liCHsU1RQhdCmUvqiIoN+bFviyP1YZzBE6EqpHd5juGnkNEnm0mDNsaHClr4rKv7yf6Mgy367&#10;8zVf4c7LZeLmeqbL7KLUcNBlXyACdeEjfrv3Os6frhbw+iae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HKwrMAAAADdAAAADwAAAAAAAAAAAAAAAACYAgAAZHJzL2Rvd25y&#10;ZXYueG1sUEsFBgAAAAAEAAQA9QAAAIUDAAAAAA==&#10;" filled="f" stroked="f" strokeweight=".25pt">
                  <v:textbox inset="1pt,1pt,1pt,1pt">
                    <w:txbxContent>
                      <w:p w14:paraId="3C02D71A" w14:textId="77777777" w:rsidR="000F3F5A" w:rsidRDefault="000F3F5A" w:rsidP="000F3F5A">
                        <w:pPr>
                          <w:pStyle w:val="ac"/>
                          <w:jc w:val="center"/>
                        </w:pPr>
                        <w:r>
                          <w:t>НАЗВАНИЕ ДОКУМЕНТА</w:t>
                        </w:r>
                      </w:p>
                    </w:txbxContent>
                  </v:textbox>
                </v:rect>
                <w10:wrap anchorx="margin" anchory="margin"/>
              </v:group>
            </w:pict>
          </mc:Fallback>
        </mc:AlternateContent>
      </w:r>
      <w:r w:rsidRPr="00CF21E9">
        <w:rPr>
          <w:color w:val="000000" w:themeColor="text1"/>
          <w:sz w:val="28"/>
          <w:szCs w:val="28"/>
        </w:rPr>
        <w:t>(33,0 %) - сельское. Самыми крупными населенными пунктами после районного центра, являются с. Таскаево (835 жителей), с. Новочановское (867 жителей), с. Зюзя (624 жителей). На территории района 12 населенных пунктов относятся к категории "малых сел", так как имеют численность жителей менее 100 человек.</w:t>
      </w:r>
    </w:p>
    <w:p w14:paraId="07023F87" w14:textId="4D21287F"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val="en-US" w:eastAsia="ru-RU"/>
        </w:rPr>
      </w:pPr>
      <w:r w:rsidRPr="00CF21E9">
        <w:rPr>
          <w:rFonts w:ascii="Times New Roman" w:eastAsia="Times New Roman" w:hAnsi="Times New Roman" w:cs="Times New Roman"/>
          <w:b/>
          <w:color w:val="000000" w:themeColor="text1"/>
          <w:sz w:val="28"/>
          <w:szCs w:val="28"/>
          <w:shd w:val="clear" w:color="auto" w:fill="FFFFFF"/>
          <w:lang w:eastAsia="ru-RU"/>
        </w:rPr>
        <w:t xml:space="preserve">Проектирование будет производиться на базе вышек (БС) </w:t>
      </w:r>
      <w:r w:rsidRPr="00CF21E9">
        <w:rPr>
          <w:rFonts w:ascii="Times New Roman" w:eastAsia="Times New Roman" w:hAnsi="Times New Roman" w:cs="Times New Roman"/>
          <w:b/>
          <w:color w:val="000000" w:themeColor="text1"/>
          <w:sz w:val="28"/>
          <w:szCs w:val="28"/>
          <w:shd w:val="clear" w:color="auto" w:fill="FFFFFF"/>
          <w:lang w:val="en-US" w:eastAsia="ru-RU"/>
        </w:rPr>
        <w:t>Flexi</w:t>
      </w:r>
      <w:r w:rsidRPr="00CF21E9">
        <w:rPr>
          <w:rFonts w:ascii="Times New Roman" w:eastAsia="Times New Roman" w:hAnsi="Times New Roman" w:cs="Times New Roman"/>
          <w:b/>
          <w:color w:val="000000" w:themeColor="text1"/>
          <w:sz w:val="28"/>
          <w:szCs w:val="28"/>
          <w:shd w:val="clear" w:color="auto" w:fill="FFFFFF"/>
          <w:lang w:eastAsia="ru-RU"/>
        </w:rPr>
        <w:t xml:space="preserve"> </w:t>
      </w:r>
      <w:r w:rsidRPr="00CF21E9">
        <w:rPr>
          <w:rFonts w:ascii="Times New Roman" w:eastAsia="Times New Roman" w:hAnsi="Times New Roman" w:cs="Times New Roman"/>
          <w:b/>
          <w:color w:val="000000" w:themeColor="text1"/>
          <w:sz w:val="28"/>
          <w:szCs w:val="28"/>
          <w:shd w:val="clear" w:color="auto" w:fill="FFFFFF"/>
          <w:lang w:val="en-US" w:eastAsia="ru-RU"/>
        </w:rPr>
        <w:t>Multiradio</w:t>
      </w:r>
    </w:p>
    <w:p w14:paraId="62F77095" w14:textId="77777777" w:rsidR="00807A30" w:rsidRPr="00FC6647" w:rsidRDefault="00807A30" w:rsidP="00807A30">
      <w:pPr>
        <w:spacing w:after="180" w:line="240" w:lineRule="auto"/>
        <w:jc w:val="center"/>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noProof/>
          <w:color w:val="000000" w:themeColor="text1"/>
          <w:sz w:val="28"/>
          <w:szCs w:val="28"/>
          <w:shd w:val="clear" w:color="auto" w:fill="FFFFFF"/>
          <w:lang w:eastAsia="ru-RU"/>
        </w:rPr>
        <w:drawing>
          <wp:inline distT="0" distB="0" distL="0" distR="0" wp14:anchorId="375D82E7" wp14:editId="1973AF10">
            <wp:extent cx="4514850" cy="3057525"/>
            <wp:effectExtent l="0" t="0" r="0" b="9525"/>
            <wp:docPr id="774" name="Рисунок 774" descr="Базовая станция Flexi Multiradio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Базовая станция Flexi Multiradio "/>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514850" cy="3057525"/>
                    </a:xfrm>
                    <a:prstGeom prst="rect">
                      <a:avLst/>
                    </a:prstGeom>
                    <a:noFill/>
                    <a:ln>
                      <a:noFill/>
                    </a:ln>
                  </pic:spPr>
                </pic:pic>
              </a:graphicData>
            </a:graphic>
          </wp:inline>
        </w:drawing>
      </w:r>
    </w:p>
    <w:p w14:paraId="49A6E47D" w14:textId="77777777" w:rsidR="00807A30" w:rsidRPr="00FC6647" w:rsidRDefault="00807A30" w:rsidP="00807A30">
      <w:pPr>
        <w:spacing w:after="240" w:line="240" w:lineRule="auto"/>
        <w:rPr>
          <w:rFonts w:ascii="Times New Roman" w:eastAsia="Times New Roman" w:hAnsi="Times New Roman" w:cs="Times New Roman"/>
          <w:b/>
          <w:bCs/>
          <w:color w:val="000000" w:themeColor="text1"/>
          <w:sz w:val="28"/>
          <w:szCs w:val="28"/>
          <w:lang w:eastAsia="ru-RU"/>
        </w:rPr>
      </w:pPr>
    </w:p>
    <w:p w14:paraId="22985984" w14:textId="77777777" w:rsidR="00807A30" w:rsidRDefault="00807A30" w:rsidP="00807A30">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Радиомодуль с 3 приемопередатчиками, изображенный на Рис. 9, может обслуживать три сектора с поддержкой в каждом секторе 6 несущих GSM, 4 несущих WCDMA, или нескольких каналов LTE c суммарной шириной 20 МГц. Радиомодуль может работать в смешанном режиме GSM/WCDMA/LTE. Кроме того, радиомодуль может поддерживать радиоканалы, принадлежащие разным операторам, реализуя концепцию «Network Sharing».</w:t>
      </w:r>
    </w:p>
    <w:p w14:paraId="09144F18" w14:textId="77777777" w:rsidR="00807A30" w:rsidRPr="00FC6647" w:rsidRDefault="00807A30" w:rsidP="00807A30">
      <w:pPr>
        <w:spacing w:after="24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Базовая станция Flexi Multiradio состоит из двух основных элементов: системный модуль для цифровой обработки сигналов и радиомодуль с тремя приемопередатчиками. В минимальной конфигурации трехсекторная базовая станция выполняется из этих двух модулей, см. Рис. 8.</w:t>
      </w:r>
    </w:p>
    <w:p w14:paraId="4B6BFEA1" w14:textId="693C8AD9" w:rsidR="00807A30" w:rsidRPr="00FC6647" w:rsidRDefault="00807A30" w:rsidP="00807A30">
      <w:pPr>
        <w:spacing w:after="240" w:line="240" w:lineRule="auto"/>
        <w:rPr>
          <w:rFonts w:ascii="Times New Roman" w:eastAsia="Times New Roman" w:hAnsi="Times New Roman" w:cs="Times New Roman"/>
          <w:color w:val="000000" w:themeColor="text1"/>
          <w:sz w:val="28"/>
          <w:szCs w:val="28"/>
          <w:lang w:eastAsia="ru-RU"/>
        </w:rPr>
      </w:pPr>
    </w:p>
    <w:p w14:paraId="49AEE914" w14:textId="52A790B4" w:rsidR="00807A30" w:rsidRPr="00FC6647" w:rsidRDefault="00F37F28" w:rsidP="00807A30">
      <w:pPr>
        <w:spacing w:after="180" w:line="240" w:lineRule="auto"/>
        <w:jc w:val="center"/>
        <w:rPr>
          <w:rFonts w:ascii="Times New Roman" w:eastAsia="Times New Roman" w:hAnsi="Times New Roman" w:cs="Times New Roman"/>
          <w:color w:val="000000" w:themeColor="text1"/>
          <w:sz w:val="28"/>
          <w:szCs w:val="28"/>
          <w:shd w:val="clear" w:color="auto" w:fill="FFFFFF"/>
          <w:lang w:eastAsia="ru-RU"/>
        </w:rPr>
      </w:pPr>
      <w:r w:rsidRPr="00ED2485">
        <w:rPr>
          <w:noProof/>
          <w:sz w:val="20"/>
          <w:lang w:eastAsia="ru-RU"/>
        </w:rPr>
        <w:lastRenderedPageBreak/>
        <mc:AlternateContent>
          <mc:Choice Requires="wpg">
            <w:drawing>
              <wp:anchor distT="0" distB="0" distL="114300" distR="114300" simplePos="0" relativeHeight="251716608" behindDoc="0" locked="0" layoutInCell="0" allowOverlap="1" wp14:anchorId="70EF97A5" wp14:editId="1DB46EEB">
                <wp:simplePos x="0" y="0"/>
                <wp:positionH relativeFrom="margin">
                  <wp:align>center</wp:align>
                </wp:positionH>
                <wp:positionV relativeFrom="margin">
                  <wp:align>center</wp:align>
                </wp:positionV>
                <wp:extent cx="6588760" cy="10189210"/>
                <wp:effectExtent l="0" t="0" r="21590" b="21590"/>
                <wp:wrapNone/>
                <wp:docPr id="776"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777"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78"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79"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0"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1"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2"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3"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4"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5"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6"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7"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88"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3B55E91" w14:textId="77777777" w:rsidR="00DB37A0" w:rsidRDefault="00DB37A0" w:rsidP="00F37F28">
                              <w:pPr>
                                <w:pStyle w:val="ac"/>
                                <w:jc w:val="center"/>
                                <w:rPr>
                                  <w:sz w:val="18"/>
                                </w:rPr>
                              </w:pPr>
                              <w:r>
                                <w:rPr>
                                  <w:sz w:val="18"/>
                                </w:rPr>
                                <w:t>Изм.</w:t>
                              </w:r>
                            </w:p>
                          </w:txbxContent>
                        </wps:txbx>
                        <wps:bodyPr rot="0" vert="horz" wrap="square" lIns="12700" tIns="12700" rIns="12700" bIns="12700" anchor="t" anchorCtr="0" upright="1">
                          <a:noAutofit/>
                        </wps:bodyPr>
                      </wps:wsp>
                      <wps:wsp>
                        <wps:cNvPr id="789"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4908A9"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790"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6D46D33" w14:textId="77777777" w:rsidR="00DB37A0" w:rsidRDefault="00DB37A0" w:rsidP="00F37F28">
                              <w:pPr>
                                <w:pStyle w:val="ac"/>
                                <w:jc w:val="center"/>
                                <w:rPr>
                                  <w:sz w:val="18"/>
                                </w:rPr>
                              </w:pPr>
                              <w:r>
                                <w:rPr>
                                  <w:sz w:val="18"/>
                                </w:rPr>
                                <w:t>№ докум.</w:t>
                              </w:r>
                            </w:p>
                          </w:txbxContent>
                        </wps:txbx>
                        <wps:bodyPr rot="0" vert="horz" wrap="square" lIns="12700" tIns="12700" rIns="12700" bIns="12700" anchor="t" anchorCtr="0" upright="1">
                          <a:noAutofit/>
                        </wps:bodyPr>
                      </wps:wsp>
                      <wps:wsp>
                        <wps:cNvPr id="791"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CF96F8C" w14:textId="77777777" w:rsidR="00DB37A0" w:rsidRDefault="00DB37A0" w:rsidP="00F37F28">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792"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2647ED5" w14:textId="77777777" w:rsidR="00DB37A0" w:rsidRDefault="00DB37A0" w:rsidP="00F37F28">
                              <w:pPr>
                                <w:pStyle w:val="ac"/>
                                <w:jc w:val="center"/>
                                <w:rPr>
                                  <w:sz w:val="18"/>
                                </w:rPr>
                              </w:pPr>
                              <w:r>
                                <w:rPr>
                                  <w:sz w:val="18"/>
                                </w:rPr>
                                <w:t>Дата</w:t>
                              </w:r>
                            </w:p>
                          </w:txbxContent>
                        </wps:txbx>
                        <wps:bodyPr rot="0" vert="horz" wrap="square" lIns="12700" tIns="12700" rIns="12700" bIns="12700" anchor="t" anchorCtr="0" upright="1">
                          <a:noAutofit/>
                        </wps:bodyPr>
                      </wps:wsp>
                      <wps:wsp>
                        <wps:cNvPr id="793"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FA123E" w14:textId="77777777" w:rsidR="00DB37A0" w:rsidRDefault="00DB37A0" w:rsidP="00F37F28">
                              <w:pPr>
                                <w:pStyle w:val="ac"/>
                                <w:jc w:val="center"/>
                                <w:rPr>
                                  <w:sz w:val="18"/>
                                </w:rPr>
                              </w:pPr>
                              <w:r>
                                <w:rPr>
                                  <w:sz w:val="18"/>
                                </w:rPr>
                                <w:t>Лист</w:t>
                              </w:r>
                            </w:p>
                          </w:txbxContent>
                        </wps:txbx>
                        <wps:bodyPr rot="0" vert="horz" wrap="square" lIns="12700" tIns="12700" rIns="12700" bIns="12700" anchor="t" anchorCtr="0" upright="1">
                          <a:noAutofit/>
                        </wps:bodyPr>
                      </wps:wsp>
                      <wps:wsp>
                        <wps:cNvPr id="794"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EA6E5F1"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795"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E35108" w14:textId="77777777" w:rsidR="00DB37A0" w:rsidRDefault="00DB37A0" w:rsidP="00F37F28">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EF97A5" id="_x0000_s1685" style="position:absolute;left:0;text-align:left;margin-left:0;margin-top:0;width:518.8pt;height:802.3pt;z-index:251716608;mso-position-horizontal:center;mso-position-horizontal-relative:margin;mso-position-vertical:center;mso-position-vertical-relative:margin"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" o:allowincell="f">
                <v:rect id="Rectangle 683" o:spid="_x0000_s168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3g5MUA&#10;AADcAAAADwAAAGRycy9kb3ducmV2LnhtbESPwWrDMBBE74X8g9hAbo2cHuLajRKcQKCn0rr+gMXa&#10;2CbWyrEUW+3XV4VCj8PMvGF2h2B6MdHoOssKNusEBHFtdceNgurz/PgMwnlkjb1lUvBFDg77xcMO&#10;c21n/qCp9I2IEHY5Kmi9H3IpXd2SQbe2A3H0LnY06KMcG6lHnCPc9PIpSbbSYMdxocWBTi3V1/Ju&#10;FFx9mN6Kpvw+Z9Uxq9+PxXy/FUqtlqF4AeEp+P/wX/tVK0jTFH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7eDkxQAAANwAAAAPAAAAAAAAAAAAAAAAAJgCAABkcnMv&#10;ZG93bnJldi54bWxQSwUGAAAAAAQABAD1AAAAigMAAAAA&#10;" filled="f" strokeweight="2pt"/>
                <v:line id="Line 684" o:spid="_x0000_s168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iZV70AAADcAAAADwAAAGRycy9kb3ducmV2LnhtbERPuwrCMBTdBf8hXMFNUwUfVKOIUHET&#10;axe3a3Nti81NaaLWvzeD4Hg47/W2M7V4Uesqywom4wgEcW51xYWC7JKMliCcR9ZYWyYFH3Kw3fR7&#10;a4y1ffOZXqkvRAhhF6OC0vsmltLlJRl0Y9sQB+5uW4M+wLaQusV3CDe1nEbRXBqsODSU2NC+pPyR&#10;Po2CxzWbJYfTXl/qdKdvReKvt7tWajjodisQnjr/F//cR61gsQhr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RImVe9AAAA3AAAAA8AAAAAAAAAAAAAAAAAoQIA&#10;AGRycy9kb3ducmV2LnhtbFBLBQYAAAAABAAEAPkAAACLAwAAAAA=&#10;" strokeweight="2pt"/>
                <v:line id="Line 685" o:spid="_x0000_s168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Q8zMIAAADcAAAADwAAAGRycy9kb3ducmV2LnhtbESPQYvCMBSE74L/ITzBm6YKq7vVKCJ0&#10;8Sa2Xrw9m2dbbF5KE7X+eyMIHoeZ+YZZrjtTizu1rrKsYDKOQBDnVldcKDhmyegXhPPIGmvLpOBJ&#10;Dtarfm+JsbYPPtA99YUIEHYxKii9b2IpXV6SQTe2DXHwLrY16INsC6lbfAS4qeU0imbSYMVhocSG&#10;tiXl1/RmFFxPx5/kf7/VWZ1u9LlI/Ol80UoNB91mAcJT57/hT3unFcznf/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wQ8zMIAAADcAAAADwAAAAAAAAAAAAAA&#10;AAChAgAAZHJzL2Rvd25yZXYueG1sUEsFBgAAAAAEAAQA+QAAAJADAAAAAA==&#10;" strokeweight="2pt"/>
                <v:line id="Line 686" o:spid="_x0000_s168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ldr0AAADcAAAADwAAAGRycy9kb3ducmV2LnhtbERPuwrCMBTdBf8hXMFNUwUfVKOIUHET&#10;axe3a3Nti81NaaLWvzeD4Hg47/W2M7V4Uesqywom4wgEcW51xYWC7JKMliCcR9ZYWyYFH3Kw3fR7&#10;a4y1ffOZXqkvRAhhF6OC0vsmltLlJRl0Y9sQB+5uW4M+wLaQusV3CDe1nEbRXBqsODSU2NC+pPyR&#10;Po2CxzWbJYfTXl/qdKdvReKvt7tWajjodisQnjr/F//cR61gsQzz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r5Xa9AAAA3AAAAA8AAAAAAAAAAAAAAAAAoQIA&#10;AGRycy9kb3ducmV2LnhtbFBLBQYAAAAABAAEAPkAAACLAwAAAAA=&#10;" strokeweight="2pt"/>
                <v:line id="Line 687" o:spid="_x0000_s169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KdA7cAAAADcAAAADwAAAGRycy9kb3ducmV2LnhtbESPzQrCMBCE74LvEFbwpqmCP1SjiFDx&#10;JlYv3tZmbYvNpjRR69sbQfA4zMw3zHLdmko8qXGlZQWjYQSCOLO65FzB+ZQM5iCcR9ZYWSYFb3Kw&#10;XnU7S4y1ffGRnqnPRYCwi1FB4X0dS+myggy6oa2Jg3ezjUEfZJNL3eArwE0lx1E0lQZLDgsF1rQt&#10;KLunD6PgfjlPkt1hq09VutHXPPGX600r1e+1mwUIT63/h3/tvVYwm4/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CnQO3AAAAA3AAAAA8AAAAAAAAAAAAAAAAA&#10;oQIAAGRycy9kb3ducmV2LnhtbFBLBQYAAAAABAAEAPkAAACOAwAAAAA=&#10;" strokeweight="2pt"/>
                <v:line id="Line 688" o:spid="_x0000_s169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XemsAAAADcAAAADwAAAGRycy9kb3ducmV2LnhtbESPzQrCMBCE74LvEFbwpqmCP1SjiFDx&#10;JlYv3tZmbYvNpjRR69sbQfA4zMw3zHLdmko8qXGlZQWjYQSCOLO65FzB+ZQM5iCcR9ZYWSYFb3Kw&#10;XnU7S4y1ffGRnqnPRYCwi1FB4X0dS+myggy6oa2Jg3ezjUEfZJNL3eArwE0lx1E0lQZLDgsF1rQt&#10;KLunD6PgfjlPkt1hq09VutHXPPGX600r1e+1mwUIT63/h3/tvVYwm4/h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B13prAAAAA3AAAAA8AAAAAAAAAAAAAAAAA&#10;oQIAAGRycy9kb3ducmV2LnhtbFBLBQYAAAAABAAEAPkAAACOAwAAAAA=&#10;" strokeweight="2pt"/>
                <v:line id="Line 689" o:spid="_x0000_s169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l7AcMAAADcAAAADwAAAGRycy9kb3ducmV2LnhtbESPS4vCQBCE74L/YWjBm05UfBAdRYQs&#10;e1uMXrx1Mp0HZnpCZlaz/35HEDwWVfUVtTv0phEP6lxtWcFsGoEgzq2uuVRwvSSTDQjnkTU2lknB&#10;Hzk47IeDHcbaPvlMj9SXIkDYxaig8r6NpXR5RQbd1LbEwStsZ9AH2ZVSd/gMcNPIeRStpMGaw0KF&#10;LZ0qyu/pr1Fwv12XydfPSV+a9KizMvG3rNBKjUf9cQvCU+8/4Xf7WytYbxbwOhOOgN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85ewHDAAAA3AAAAA8AAAAAAAAAAAAA&#10;AAAAoQIAAGRycy9kb3ducmV2LnhtbFBLBQYAAAAABAAEAPkAAACRAwAAAAA=&#10;" strokeweight="2pt"/>
                <v:line id="Line 690" o:spid="_x0000_s169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DjdcMAAADcAAAADwAAAGRycy9kb3ducmV2LnhtbESPS4vCQBCE74L/YWjBm04UX0RHESHL&#10;3hajF2+dTOeBmZ6QmdXsv98RBI9FVX1F7Q69acSDOldbVjCbRiCIc6trLhVcL8lkA8J5ZI2NZVLw&#10;Rw4O++Fgh7G2Tz7TI/WlCBB2MSqovG9jKV1ekUE3tS1x8ArbGfRBdqXUHT4D3DRyHkUrabDmsFBh&#10;S6eK8nv6axTcb9dl8vVz0pcmPeqsTPwtK7RS41F/3ILw1PtP+N3+1grWmwW8zoQjIP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Q43XDAAAA3AAAAA8AAAAAAAAAAAAA&#10;AAAAoQIAAGRycy9kb3ducmV2LnhtbFBLBQYAAAAABAAEAPkAAACRAwAAAAA=&#10;" strokeweight="2pt"/>
                <v:line id="Line 691" o:spid="_x0000_s169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EXcUAAADcAAAADwAAAGRycy9kb3ducmV2LnhtbESP0WoCMRRE3wv+Q7hC32rWQltdjSK2&#10;hYoP0tUPuG6um9XNzZKkuvXrjVDo4zAzZ5jpvLONOJMPtWMFw0EGgrh0uuZKwW77+TQCESKyxsYx&#10;KfilAPNZ72GKuXYX/qZzESuRIBxyVGBibHMpQ2nIYhi4ljh5B+ctxiR9JbXHS4LbRj5n2au0WHNa&#10;MNjS0lB5Kn6sgpXfr0/Da2Xknlf+o9m8j4M9KvXY7xYTEJG6+B/+a39pBW+jF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y/EXcUAAADcAAAADwAAAAAAAAAA&#10;AAAAAAChAgAAZHJzL2Rvd25yZXYueG1sUEsFBgAAAAAEAAQA+QAAAJMDAAAAAA==&#10;" strokeweight="1pt"/>
                <v:line id="Line 692" o:spid="_x0000_s169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7YmcAAAADcAAAADwAAAGRycy9kb3ducmV2LnhtbESPzQrCMBCE74LvEFbwpqmCP1SjiFDx&#10;JlYv3tZmbYvNpjRR69sbQfA4zMw3zHLdmko8qXGlZQWjYQSCOLO65FzB+ZQM5iCcR9ZYWSYFb3Kw&#10;XnU7S4y1ffGRnqnPRYCwi1FB4X0dS+myggy6oa2Jg3ezjUEfZJNL3eArwE0lx1E0lQZLDgsF1rQt&#10;KLunD6PgfjlPkt1hq09VutHXPPGX600r1e+1mwUIT63/h3/tvVYwm0/h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9O2JnAAAAA3AAAAA8AAAAAAAAAAAAAAAAA&#10;oQIAAGRycy9kb3ducmV2LnhtbFBLBQYAAAAABAAEAPkAAACOAwAAAAA=&#10;" strokeweight="2pt"/>
                <v:line id="Line 693" o:spid="_x0000_s169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H/scQAAADcAAAADwAAAGRycy9kb3ducmV2LnhtbESPQWsCMRSE70L/Q3iF3jSrh2pXo5Ta&#10;QsWDaP0Bz81zs7p5WZJUV3+9EQSPw8x8w0xmra3FiXyoHCvo9zIQxIXTFZcKtn8/3RGIEJE11o5J&#10;wYUCzKYvnQnm2p15TadNLEWCcMhRgYmxyaUMhSGLoeca4uTtnbcYk/Sl1B7PCW5rOciyd2mx4rRg&#10;sKEvQ8Vx828VLPxueexfSyN3vPDf9Wr+EexBqbfX9nMMIlIbn+FH+1crGI6GcD+TjoCc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sf+xxAAAANwAAAAPAAAAAAAAAAAA&#10;AAAAAKECAABkcnMvZG93bnJldi54bWxQSwUGAAAAAAQABAD5AAAAkgMAAAAA&#10;" strokeweight="1pt"/>
                <v:rect id="Rectangle 694" o:spid="_x0000_s169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rkT8AA&#10;AADcAAAADwAAAGRycy9kb3ducmV2LnhtbERPz2vCMBS+C/4P4Qm72VQZ2nVNJQjCrusm7Pho3tpu&#10;zUtNMu3+++Uw8Pjx/a4Osx3FlXwYHCvYZDkI4taZgTsF72+ndQEiRGSDo2NS8EsBDvVyUWFp3I1f&#10;6drETqQQDiUq6GOcSilD25PFkLmJOHGfzluMCfpOGo+3FG5Huc3znbQ4cGrocaJjT+1382MVaP01&#10;ny/NE56CLHK/M4+m0x9KPaxm/Qwi0hzv4n/3i1GwL9LadCYdAV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arkT8AAAADcAAAADwAAAAAAAAAAAAAAAACYAgAAZHJzL2Rvd25y&#10;ZXYueG1sUEsFBgAAAAAEAAQA9QAAAIUDAAAAAA==&#10;" filled="f" stroked="f" strokeweight=".25pt">
                  <v:textbox inset="1pt,1pt,1pt,1pt">
                    <w:txbxContent>
                      <w:p w14:paraId="73B55E91" w14:textId="77777777" w:rsidR="00DB37A0" w:rsidRDefault="00DB37A0" w:rsidP="00F37F28">
                        <w:pPr>
                          <w:pStyle w:val="ac"/>
                          <w:jc w:val="center"/>
                          <w:rPr>
                            <w:sz w:val="18"/>
                          </w:rPr>
                        </w:pPr>
                        <w:r>
                          <w:rPr>
                            <w:sz w:val="18"/>
                          </w:rPr>
                          <w:t>Изм.</w:t>
                        </w:r>
                      </w:p>
                    </w:txbxContent>
                  </v:textbox>
                </v:rect>
                <v:rect id="Rectangle 695" o:spid="_x0000_s169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ZB1MEA&#10;AADcAAAADwAAAGRycy9kb3ducmV2LnhtbESPQYvCMBSE7wv+h/CEva2pi2itRimC4NWugsdH82yr&#10;zUtNstr990YQ9jjMzDfMct2bVtzJ+caygvEoAUFcWt1wpeDws/1KQfiArLG1TAr+yMN6NfhYYqbt&#10;g/d0L0IlIoR9hgrqELpMSl/WZNCPbEccvbN1BkOUrpLa4SPCTSu/k2QqDTYcF2rsaFNTeS1+jYI8&#10;v/THWzHHrZdp4qZ6oqv8pNTnsM8XIAL14T/8bu+0glk6h9eZeATk6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mQdTBAAAA3AAAAA8AAAAAAAAAAAAAAAAAmAIAAGRycy9kb3du&#10;cmV2LnhtbFBLBQYAAAAABAAEAPUAAACGAwAAAAA=&#10;" filled="f" stroked="f" strokeweight=".25pt">
                  <v:textbox inset="1pt,1pt,1pt,1pt">
                    <w:txbxContent>
                      <w:p w14:paraId="004908A9" w14:textId="77777777" w:rsidR="00DB37A0" w:rsidRDefault="00DB37A0" w:rsidP="00F37F28">
                        <w:pPr>
                          <w:pStyle w:val="ac"/>
                          <w:jc w:val="center"/>
                          <w:rPr>
                            <w:sz w:val="18"/>
                          </w:rPr>
                        </w:pPr>
                        <w:r>
                          <w:rPr>
                            <w:sz w:val="18"/>
                          </w:rPr>
                          <w:t>Лист</w:t>
                        </w:r>
                      </w:p>
                    </w:txbxContent>
                  </v:textbox>
                </v:rect>
                <v:rect id="Rectangle 696" o:spid="_x0000_s169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lL8A&#10;AADcAAAADwAAAGRycy9kb3ducmV2LnhtbERPy4rCMBTdD/gP4QruNFXERzUtRRDc2pmBWV6aa1tt&#10;bmoStf79ZDEwy8N57/PBdOJJzreWFcxnCQjiyuqWawVfn8fpBoQPyBo7y6TgTR7ybPSxx1TbF5/p&#10;WYZaxBD2KSpoQuhTKX3VkEE/sz1x5C7WGQwRulpqh68Ybjq5SJKVNNhybGiwp0ND1a18GAVFcR2+&#10;7+UWj15uErfSS10XP0pNxkOxAxFoCP/iP/dJK1hv4/x4Jh4Bmf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BX6UvwAAANwAAAAPAAAAAAAAAAAAAAAAAJgCAABkcnMvZG93bnJl&#10;di54bWxQSwUGAAAAAAQABAD1AAAAhAMAAAAA&#10;" filled="f" stroked="f" strokeweight=".25pt">
                  <v:textbox inset="1pt,1pt,1pt,1pt">
                    <w:txbxContent>
                      <w:p w14:paraId="36D46D33" w14:textId="77777777" w:rsidR="00DB37A0" w:rsidRDefault="00DB37A0" w:rsidP="00F37F28">
                        <w:pPr>
                          <w:pStyle w:val="ac"/>
                          <w:jc w:val="center"/>
                          <w:rPr>
                            <w:sz w:val="18"/>
                          </w:rPr>
                        </w:pPr>
                        <w:r>
                          <w:rPr>
                            <w:sz w:val="18"/>
                          </w:rPr>
                          <w:t>№ докум.</w:t>
                        </w:r>
                      </w:p>
                    </w:txbxContent>
                  </v:textbox>
                </v:rect>
                <v:rect id="Rectangle 697" o:spid="_x0000_s170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nbD8EA&#10;AADcAAAADwAAAGRycy9kb3ducmV2LnhtbESPT4vCMBTE74LfITxhb5q6iH+qUYogeLW6sMdH82yr&#10;zUtNstr99kYQPA4z8xtmtelMI+7kfG1ZwXiUgCAurK65VHA67oZzED4ga2wsk4J/8rBZ93srTLV9&#10;8IHueShFhLBPUUEVQptK6YuKDPqRbYmjd7bOYIjSlVI7fES4aeR3kkylwZrjQoUtbSsqrvmfUZBl&#10;l+7nli9w5+U8cVM90WX2q9TXoMuWIAJ14RN+t/dawWwxht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J2w/BAAAA3AAAAA8AAAAAAAAAAAAAAAAAmAIAAGRycy9kb3du&#10;cmV2LnhtbFBLBQYAAAAABAAEAPUAAACGAwAAAAA=&#10;" filled="f" stroked="f" strokeweight=".25pt">
                  <v:textbox inset="1pt,1pt,1pt,1pt">
                    <w:txbxContent>
                      <w:p w14:paraId="2CF96F8C" w14:textId="77777777" w:rsidR="00DB37A0" w:rsidRDefault="00DB37A0" w:rsidP="00F37F28">
                        <w:pPr>
                          <w:pStyle w:val="ac"/>
                          <w:jc w:val="center"/>
                          <w:rPr>
                            <w:sz w:val="18"/>
                          </w:rPr>
                        </w:pPr>
                        <w:r>
                          <w:rPr>
                            <w:sz w:val="18"/>
                          </w:rPr>
                          <w:t>Подпись</w:t>
                        </w:r>
                      </w:p>
                    </w:txbxContent>
                  </v:textbox>
                </v:rect>
                <v:rect id="Rectangle 698" o:spid="_x0000_s170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tFeMEA&#10;AADcAAAADwAAAGRycy9kb3ducmV2LnhtbESPT4vCMBTE74LfITzBm6aK+KdrlLIgeLUqeHw0b9vu&#10;Ni81yWr99kYQPA4z8xtmve1MI27kfG1ZwWScgCAurK65VHA67kZLED4ga2wsk4IHedhu+r01ptre&#10;+UC3PJQiQtinqKAKoU2l9EVFBv3YtsTR+7HOYIjSlVI7vEe4aeQ0SebSYM1xocKWvisq/vJ/oyDL&#10;frvzNV/hzstl4uZ6psvsotRw0GVfIAJ14RN+t/dawWI1hdeZe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bRXjBAAAA3AAAAA8AAAAAAAAAAAAAAAAAmAIAAGRycy9kb3du&#10;cmV2LnhtbFBLBQYAAAAABAAEAPUAAACGAwAAAAA=&#10;" filled="f" stroked="f" strokeweight=".25pt">
                  <v:textbox inset="1pt,1pt,1pt,1pt">
                    <w:txbxContent>
                      <w:p w14:paraId="42647ED5" w14:textId="77777777" w:rsidR="00DB37A0" w:rsidRDefault="00DB37A0" w:rsidP="00F37F28">
                        <w:pPr>
                          <w:pStyle w:val="ac"/>
                          <w:jc w:val="center"/>
                          <w:rPr>
                            <w:sz w:val="18"/>
                          </w:rPr>
                        </w:pPr>
                        <w:r>
                          <w:rPr>
                            <w:sz w:val="18"/>
                          </w:rPr>
                          <w:t>Дата</w:t>
                        </w:r>
                      </w:p>
                    </w:txbxContent>
                  </v:textbox>
                </v:rect>
                <v:rect id="Rectangle 699" o:spid="_x0000_s170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fg48IA&#10;AADcAAAADwAAAGRycy9kb3ducmV2LnhtbESPQYvCMBSE74L/ITxhb5rqiqvVKEUQ9mpV2OOjebbV&#10;5qUmWe3++40geBxm5htmtelMI+7kfG1ZwXiUgCAurK65VHA87IZzED4ga2wsk4I/8rBZ93srTLV9&#10;8J7ueShFhLBPUUEVQptK6YuKDPqRbYmjd7bOYIjSlVI7fES4aeQkSWbSYM1xocKWthUV1/zXKMiy&#10;S3e65QvceTlP3ExPdZn9KPUx6LIliEBdeIdf7W+t4GvxCc8z8Qj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1+DjwgAAANwAAAAPAAAAAAAAAAAAAAAAAJgCAABkcnMvZG93&#10;bnJldi54bWxQSwUGAAAAAAQABAD1AAAAhwMAAAAA&#10;" filled="f" stroked="f" strokeweight=".25pt">
                  <v:textbox inset="1pt,1pt,1pt,1pt">
                    <w:txbxContent>
                      <w:p w14:paraId="70FA123E" w14:textId="77777777" w:rsidR="00DB37A0" w:rsidRDefault="00DB37A0" w:rsidP="00F37F28">
                        <w:pPr>
                          <w:pStyle w:val="ac"/>
                          <w:jc w:val="center"/>
                          <w:rPr>
                            <w:sz w:val="18"/>
                          </w:rPr>
                        </w:pPr>
                        <w:r>
                          <w:rPr>
                            <w:sz w:val="18"/>
                          </w:rPr>
                          <w:t>Лист</w:t>
                        </w:r>
                      </w:p>
                    </w:txbxContent>
                  </v:textbox>
                </v:rect>
                <v:rect id="Rectangle 700" o:spid="_x0000_s170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54l8EA&#10;AADcAAAADwAAAGRycy9kb3ducmV2LnhtbESPT4vCMBTE74LfITzBm6Yu4p+uUcqC4NWq4PHRvG27&#10;27zUJGr99kYQPA4z8xtmtelMI27kfG1ZwWScgCAurK65VHA8bEcLED4ga2wsk4IHedis+70Vptre&#10;eU+3PJQiQtinqKAKoU2l9EVFBv3YtsTR+7XOYIjSlVI7vEe4aeRXksykwZrjQoUt/VRU/OdXoyDL&#10;/rrTJV/i1stF4mZ6qsvsrNRw0GXfIAJ14RN+t3dawXw5hd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U+eJfBAAAA3AAAAA8AAAAAAAAAAAAAAAAAmAIAAGRycy9kb3du&#10;cmV2LnhtbFBLBQYAAAAABAAEAPUAAACGAwAAAAA=&#10;" filled="f" stroked="f" strokeweight=".25pt">
                  <v:textbox inset="1pt,1pt,1pt,1pt">
                    <w:txbxContent>
                      <w:p w14:paraId="7EA6E5F1" w14:textId="77777777" w:rsidR="00DB37A0" w:rsidRDefault="00DB37A0" w:rsidP="00F37F28">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70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LdDMIA&#10;AADcAAAADwAAAGRycy9kb3ducmV2LnhtbESPQYvCMBSE74L/ITxhb5oqq6vVKEUQ9mpV2OOjebbV&#10;5qUmWe3++40geBxm5htmtelMI+7kfG1ZwXiUgCAurK65VHA87IZzED4ga2wsk4I/8rBZ93srTLV9&#10;8J7ueShFhLBPUUEVQptK6YuKDPqRbYmjd7bOYIjSlVI7fES4aeQkSWbSYM1xocKWthUV1/zXKMiy&#10;S3e65QvceTlP3Ex/6jL7Uepj0GVLEIG68A6/2t9awddiCs8z8Qj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t0MwgAAANwAAAAPAAAAAAAAAAAAAAAAAJgCAABkcnMvZG93&#10;bnJldi54bWxQSwUGAAAAAAQABAD1AAAAhwMAAAAA&#10;" filled="f" stroked="f" strokeweight=".25pt">
                  <v:textbox inset="1pt,1pt,1pt,1pt">
                    <w:txbxContent>
                      <w:p w14:paraId="46E35108" w14:textId="77777777" w:rsidR="00DB37A0" w:rsidRDefault="00DB37A0" w:rsidP="00F37F28">
                        <w:pPr>
                          <w:pStyle w:val="ac"/>
                          <w:jc w:val="center"/>
                        </w:pPr>
                        <w:r>
                          <w:t>НАЗВАНИЕ ДОКУМЕНТА</w:t>
                        </w:r>
                      </w:p>
                    </w:txbxContent>
                  </v:textbox>
                </v:rect>
                <w10:wrap anchorx="margin" anchory="margin"/>
              </v:group>
            </w:pict>
          </mc:Fallback>
        </mc:AlternateContent>
      </w:r>
      <w:r w:rsidR="00807A30" w:rsidRPr="00FC6647">
        <w:rPr>
          <w:rFonts w:ascii="Times New Roman" w:eastAsia="Times New Roman" w:hAnsi="Times New Roman" w:cs="Times New Roman"/>
          <w:noProof/>
          <w:color w:val="000000" w:themeColor="text1"/>
          <w:sz w:val="28"/>
          <w:szCs w:val="28"/>
          <w:shd w:val="clear" w:color="auto" w:fill="FFFFFF"/>
          <w:lang w:eastAsia="ru-RU"/>
        </w:rPr>
        <w:drawing>
          <wp:inline distT="0" distB="0" distL="0" distR="0" wp14:anchorId="060FB5CF" wp14:editId="23BE7422">
            <wp:extent cx="4762500" cy="2257425"/>
            <wp:effectExtent l="0" t="0" r="0" b="9525"/>
            <wp:docPr id="775" name="Рисунок 775" descr="Радиомодуль Flexi Multiradio ">
              <a:hlinkClick xmlns:a="http://schemas.openxmlformats.org/drawingml/2006/main" r:id="rId44" tgtFrame="&quot;_blank&quot;" tooltip="&quot;Радиомодуль Flexi Multiradio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адиомодуль Flexi Multiradio ">
                      <a:hlinkClick r:id="rId44" tgtFrame="&quot;_blank&quot;" tooltip="&quot;Радиомодуль Flexi Multiradio &quot;"/>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62500" cy="2257425"/>
                    </a:xfrm>
                    <a:prstGeom prst="rect">
                      <a:avLst/>
                    </a:prstGeom>
                    <a:noFill/>
                    <a:ln>
                      <a:noFill/>
                    </a:ln>
                  </pic:spPr>
                </pic:pic>
              </a:graphicData>
            </a:graphic>
          </wp:inline>
        </w:drawing>
      </w:r>
    </w:p>
    <w:p w14:paraId="56309315" w14:textId="75E8E60F" w:rsidR="00807A30" w:rsidRPr="00FC6647" w:rsidRDefault="00807A30" w:rsidP="00807A30">
      <w:pPr>
        <w:spacing w:after="240" w:line="240" w:lineRule="auto"/>
        <w:rPr>
          <w:rFonts w:ascii="Times New Roman" w:eastAsia="Times New Roman" w:hAnsi="Times New Roman" w:cs="Times New Roman"/>
          <w:b/>
          <w:bCs/>
          <w:color w:val="000000" w:themeColor="text1"/>
          <w:sz w:val="28"/>
          <w:szCs w:val="28"/>
          <w:lang w:eastAsia="ru-RU"/>
        </w:rPr>
      </w:pPr>
    </w:p>
    <w:p w14:paraId="20877F45" w14:textId="77777777" w:rsidR="00807A30" w:rsidRPr="00FC6647" w:rsidRDefault="00807A30" w:rsidP="00807A30">
      <w:pPr>
        <w:spacing w:after="180" w:line="240" w:lineRule="auto"/>
        <w:rPr>
          <w:rFonts w:ascii="Times New Roman" w:eastAsia="Times New Roman" w:hAnsi="Times New Roman" w:cs="Times New Roman"/>
          <w:color w:val="000000" w:themeColor="text1"/>
          <w:sz w:val="28"/>
          <w:szCs w:val="28"/>
          <w:lang w:eastAsia="ru-RU"/>
        </w:rPr>
      </w:pPr>
      <w:r w:rsidRPr="00FC6647">
        <w:rPr>
          <w:rFonts w:ascii="Times New Roman" w:eastAsia="Times New Roman" w:hAnsi="Times New Roman" w:cs="Times New Roman"/>
          <w:color w:val="000000" w:themeColor="text1"/>
          <w:sz w:val="28"/>
          <w:szCs w:val="28"/>
          <w:shd w:val="clear" w:color="auto" w:fill="FFFFFF"/>
          <w:lang w:eastAsia="ru-RU"/>
        </w:rPr>
        <w:t>Системный модуль Flexi Multiradio обеспечивает поддержку до 6 радиомодулей, частотные каналы которых могут принадлежать разным операторам.</w:t>
      </w:r>
    </w:p>
    <w:p w14:paraId="092A5076" w14:textId="77777777" w:rsidR="00807A30" w:rsidRDefault="00807A30" w:rsidP="00807A30">
      <w:pPr>
        <w:spacing w:after="180" w:line="240" w:lineRule="auto"/>
        <w:rPr>
          <w:rFonts w:ascii="Times New Roman" w:eastAsia="Times New Roman" w:hAnsi="Times New Roman" w:cs="Times New Roman"/>
          <w:color w:val="000000" w:themeColor="text1"/>
          <w:sz w:val="28"/>
          <w:szCs w:val="28"/>
          <w:shd w:val="clear" w:color="auto" w:fill="FFFFFF"/>
          <w:lang w:eastAsia="ru-RU"/>
        </w:rPr>
      </w:pPr>
      <w:r w:rsidRPr="00FC6647">
        <w:rPr>
          <w:rFonts w:ascii="Times New Roman" w:eastAsia="Times New Roman" w:hAnsi="Times New Roman" w:cs="Times New Roman"/>
          <w:color w:val="000000" w:themeColor="text1"/>
          <w:sz w:val="28"/>
          <w:szCs w:val="28"/>
          <w:shd w:val="clear" w:color="auto" w:fill="FFFFFF"/>
          <w:lang w:eastAsia="ru-RU"/>
        </w:rPr>
        <w:t>Таким образом, БС Flexi Multiradio являются идеальным решением для сетей, совместно используемых несколькими операторами, с реализацией технологий GSM/ WCDMA/ LTE FDD/ LTE TDD.</w:t>
      </w:r>
    </w:p>
    <w:p w14:paraId="5ABEC0CD" w14:textId="77777777" w:rsidR="00807A30" w:rsidRPr="00CF21E9" w:rsidRDefault="00807A30"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3D433C1A"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7658DE8"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E01DCAA"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87B485D"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0C93F320"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2E2D636"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7340A94F"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12AC37C9" w14:textId="77777777" w:rsidR="00B04F5C" w:rsidRDefault="00B04F5C"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FEDFB8F"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77D86DCB"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4F90493"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03150BF"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1EF384F5"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7F406F1C"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65F389A5" w14:textId="77777777" w:rsidR="000F3F5A" w:rsidRDefault="000F3F5A"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1D011220" w14:textId="6F97ABE8"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val="en-US" w:eastAsia="ru-RU"/>
        </w:rPr>
      </w:pPr>
      <w:r w:rsidRPr="00CF21E9">
        <w:rPr>
          <w:rFonts w:ascii="Times New Roman" w:eastAsia="Times New Roman" w:hAnsi="Times New Roman" w:cs="Times New Roman"/>
          <w:b/>
          <w:color w:val="000000" w:themeColor="text1"/>
          <w:sz w:val="28"/>
          <w:szCs w:val="28"/>
          <w:shd w:val="clear" w:color="auto" w:fill="FFFFFF"/>
          <w:lang w:eastAsia="ru-RU"/>
        </w:rPr>
        <w:lastRenderedPageBreak/>
        <w:t xml:space="preserve">Характеристики </w:t>
      </w:r>
      <w:r w:rsidRPr="00CF21E9">
        <w:rPr>
          <w:rFonts w:ascii="Times New Roman" w:eastAsia="Times New Roman" w:hAnsi="Times New Roman" w:cs="Times New Roman"/>
          <w:b/>
          <w:color w:val="000000" w:themeColor="text1"/>
          <w:sz w:val="28"/>
          <w:szCs w:val="28"/>
          <w:shd w:val="clear" w:color="auto" w:fill="FFFFFF"/>
          <w:lang w:val="en-US" w:eastAsia="ru-RU"/>
        </w:rPr>
        <w:t>Flexi Multiradio</w:t>
      </w:r>
    </w:p>
    <w:p w14:paraId="72EE50F6" w14:textId="77777777" w:rsidR="00CF21E9" w:rsidRDefault="00CF21E9" w:rsidP="00CF21E9">
      <w:pPr>
        <w:spacing w:after="180" w:line="240" w:lineRule="auto"/>
        <w:jc w:val="center"/>
        <w:rPr>
          <w:noProof/>
          <w:lang w:eastAsia="ru-RU"/>
        </w:rPr>
      </w:pPr>
    </w:p>
    <w:p w14:paraId="40CA5D76" w14:textId="77777777" w:rsidR="00CF21E9" w:rsidRDefault="00CF21E9" w:rsidP="00CF21E9">
      <w:pPr>
        <w:spacing w:after="180" w:line="240" w:lineRule="auto"/>
        <w:jc w:val="center"/>
        <w:rPr>
          <w:noProof/>
          <w:lang w:eastAsia="ru-RU"/>
        </w:rPr>
      </w:pPr>
    </w:p>
    <w:p w14:paraId="28AAE403" w14:textId="2BB44B05"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val="en-US" w:eastAsia="ru-RU"/>
        </w:rPr>
      </w:pPr>
      <w:r>
        <w:rPr>
          <w:noProof/>
          <w:lang w:eastAsia="ru-RU"/>
        </w:rPr>
        <w:drawing>
          <wp:inline distT="0" distB="0" distL="0" distR="0" wp14:anchorId="3EAEBE95" wp14:editId="71D984D9">
            <wp:extent cx="5467350" cy="37909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6574" t="10551" r="33694" b="15788"/>
                    <a:stretch/>
                  </pic:blipFill>
                  <pic:spPr bwMode="auto">
                    <a:xfrm>
                      <a:off x="0" y="0"/>
                      <a:ext cx="5473731" cy="3795374"/>
                    </a:xfrm>
                    <a:prstGeom prst="rect">
                      <a:avLst/>
                    </a:prstGeom>
                    <a:ln>
                      <a:noFill/>
                    </a:ln>
                    <a:extLst>
                      <a:ext uri="{53640926-AAD7-44D8-BBD7-CCE9431645EC}">
                        <a14:shadowObscured xmlns:a14="http://schemas.microsoft.com/office/drawing/2010/main"/>
                      </a:ext>
                    </a:extLst>
                  </pic:spPr>
                </pic:pic>
              </a:graphicData>
            </a:graphic>
          </wp:inline>
        </w:drawing>
      </w:r>
    </w:p>
    <w:p w14:paraId="240B1BDF" w14:textId="77777777" w:rsidR="00CF21E9" w:rsidRDefault="00CF21E9" w:rsidP="00CF21E9">
      <w:pPr>
        <w:spacing w:after="180" w:line="240" w:lineRule="auto"/>
        <w:jc w:val="center"/>
        <w:rPr>
          <w:noProof/>
          <w:lang w:eastAsia="ru-RU"/>
        </w:rPr>
      </w:pPr>
    </w:p>
    <w:p w14:paraId="760A7674" w14:textId="77777777" w:rsidR="00CF21E9" w:rsidRDefault="00CF21E9" w:rsidP="00CF21E9">
      <w:pPr>
        <w:spacing w:after="180" w:line="240" w:lineRule="auto"/>
        <w:jc w:val="center"/>
        <w:rPr>
          <w:noProof/>
          <w:lang w:eastAsia="ru-RU"/>
        </w:rPr>
      </w:pPr>
    </w:p>
    <w:p w14:paraId="626D3C4C" w14:textId="77777777" w:rsidR="00CF21E9" w:rsidRDefault="00CF21E9" w:rsidP="00CF21E9">
      <w:pPr>
        <w:spacing w:after="180" w:line="240" w:lineRule="auto"/>
        <w:jc w:val="center"/>
        <w:rPr>
          <w:noProof/>
          <w:lang w:eastAsia="ru-RU"/>
        </w:rPr>
      </w:pPr>
    </w:p>
    <w:p w14:paraId="0C6F2231" w14:textId="77777777" w:rsidR="00807A30" w:rsidRPr="00342865" w:rsidRDefault="00807A30" w:rsidP="00807A30">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10464" behindDoc="0" locked="0" layoutInCell="0" allowOverlap="1" wp14:anchorId="1E7F5DF0" wp14:editId="17437324">
                <wp:simplePos x="0" y="0"/>
                <wp:positionH relativeFrom="page">
                  <wp:posOffset>720090</wp:posOffset>
                </wp:positionH>
                <wp:positionV relativeFrom="page">
                  <wp:posOffset>241300</wp:posOffset>
                </wp:positionV>
                <wp:extent cx="6588760" cy="10189210"/>
                <wp:effectExtent l="0" t="0" r="21590" b="21590"/>
                <wp:wrapNone/>
                <wp:docPr id="714"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715"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16"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7"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8"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19"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0"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1"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2"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3"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2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D18548"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72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EAE325"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2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1B669C"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72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2738BF"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73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9028FEE"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73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461B39C"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3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CCC8AC2"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73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900D224"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7F5DF0" id="_x0000_s1705" style="position:absolute;margin-left:56.7pt;margin-top:19pt;width:518.8pt;height:802.3pt;z-index:25171046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" o:allowincell="f">
                <v:rect id="Rectangle 683" o:spid="_x0000_s170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w+qMQA&#10;AADcAAAADwAAAGRycy9kb3ducmV2LnhtbESP0YrCMBRE34X9h3AXfNNUQVe7RqmC4JPsVj/g0lzb&#10;YnPTbWJb/XqzIPg4zMwZZrXpTSVaalxpWcFkHIEgzqwuOVdwPu1HCxDOI2usLJOCOznYrD8GK4y1&#10;7fiX2tTnIkDYxaig8L6OpXRZQQbd2NbEwbvYxqAPssmlbrALcFPJaRTNpcGSw0KBNe0Kyq7pzSi4&#10;+r49Jnn62C/P22X2s02621+i1PCzT75BeOr9O/xqH7SCr8kM/s+EIyD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sPqjEAAAA3AAAAA8AAAAAAAAAAAAAAAAAmAIAAGRycy9k&#10;b3ducmV2LnhtbFBLBQYAAAAABAAEAPUAAACJAwAAAAA=&#10;" filled="f" strokeweight="2pt"/>
                <v:line id="Line 684" o:spid="_x0000_s170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RNHsAAAADcAAAADwAAAGRycy9kb3ducmV2LnhtbESPzQrCMBCE74LvEFbwpqmCP1SjiFDx&#10;JlYv3tZmbYvNpjRR69sbQfA4zMw3zHLdmko8qXGlZQWjYQSCOLO65FzB+ZQM5iCcR9ZYWSYFb3Kw&#10;XnU7S4y1ffGRnqnPRYCwi1FB4X0dS+myggy6oa2Jg3ezjUEfZJNL3eArwE0lx1E0lQZLDgsF1rQt&#10;KLunD6PgfjlPkt1hq09VutHXPPGX600r1e+1mwUIT63/h3/tvVYwG03h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dETR7AAAAA3AAAAA8AAAAAAAAAAAAAAAAA&#10;oQIAAGRycy9kb3ducmV2LnhtbFBLBQYAAAAABAAEAPkAAACOAwAAAAA=&#10;" strokeweight="2pt"/>
                <v:line id="Line 685" o:spid="_x0000_s170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johcAAAADcAAAADwAAAGRycy9kb3ducmV2LnhtbESPzQrCMBCE74LvEFbwpqmCP1SjiFDx&#10;JlYv3tZmbYvNpjRR69sbQfA4zMw3zHLdmko8qXGlZQWjYQSCOLO65FzB+ZQM5iCcR9ZYWSYFb3Kw&#10;XnU7S4y1ffGRnqnPRYCwi1FB4X0dS+myggy6oa2Jg3ezjUEfZJNL3eArwE0lx1E0lQZLDgsF1rQt&#10;KLunD6PgfjlPkt1hq09VutHXPPGX600r1e+1mwUIT63/h3/tvVYwG83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gI6IXAAAAA3AAAAA8AAAAAAAAAAAAAAAAA&#10;oQIAAGRycy9kb3ducmV2LnhtbFBLBQYAAAAABAAEAPkAAACOAwAAAAA=&#10;" strokeweight="2pt"/>
                <v:line id="Line 686" o:spid="_x0000_s170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d8970AAADcAAAADwAAAGRycy9kb3ducmV2LnhtbERPuwrCMBTdBf8hXMFNUwUfVKOIUHET&#10;axe3a3Nti81NaaLWvzeD4Hg47/W2M7V4Uesqywom4wgEcW51xYWC7JKMliCcR9ZYWyYFH3Kw3fR7&#10;a4y1ffOZXqkvRAhhF6OC0vsmltLlJRl0Y9sQB+5uW4M+wLaQusV3CDe1nEbRXBqsODSU2NC+pPyR&#10;Po2CxzWbJYfTXl/qdKdvReKvt7tWajjodisQnjr/F//cR61gMQlr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mXfPe9AAAA3AAAAA8AAAAAAAAAAAAAAAAAoQIA&#10;AGRycy9kb3ducmV2LnhtbFBLBQYAAAAABAAEAPkAAACLAwAAAAA=&#10;" strokeweight="2pt"/>
                <v:line id="Line 687" o:spid="_x0000_s171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vZbMMAAADcAAAADwAAAGRycy9kb3ducmV2LnhtbESPT4vCMBTE74LfITzBm00V/FeNIkKX&#10;vS1WL95em2dbbF5Kk9Xut98IgsdhZn7DbPe9acSDOldbVjCNYhDEhdU1lwou53SyAuE8ssbGMin4&#10;Iwf73XCwxUTbJ5/okflSBAi7BBVU3reJlK6oyKCLbEscvJvtDPogu1LqDp8Bbho5i+OFNFhzWKiw&#10;pWNFxT37NQru18s8/fo56nOTHXRepv6a37RS41F/2IDw1PtP+N3+1gqW0zW8zoQjIH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bb2WzDAAAA3AAAAA8AAAAAAAAAAAAA&#10;AAAAoQIAAGRycy9kb3ducmV2LnhtbFBLBQYAAAAABAAEAPkAAACRAwAAAAA=&#10;" strokeweight="2pt"/>
                <v:line id="Line 688" o:spid="_x0000_s171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26TL0AAADcAAAADwAAAGRycy9kb3ducmV2LnhtbERPuwrCMBTdBf8hXMFNUwUfVKOIUHET&#10;axe3a3Nti81NaaLWvzeD4Hg47/W2M7V4Uesqywom4wgEcW51xYWC7JKMliCcR9ZYWyYFH3Kw3fR7&#10;a4y1ffOZXqkvRAhhF6OC0vsmltLlJRl0Y9sQB+5uW4M+wLaQusV3CDe1nEbRXBqsODSU2NC+pPyR&#10;Po2CxzWbJYfTXl/qdKdvReKvt7tWajjodisQnjr/F//cR61gMQ3z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JmNuky9AAAA3AAAAA8AAAAAAAAAAAAAAAAAoQIA&#10;AGRycy9kb3ducmV2LnhtbFBLBQYAAAAABAAEAPkAAACLAwAAAAA=&#10;" strokeweight="2pt"/>
                <v:line id="Line 689" o:spid="_x0000_s171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Ef18AAAADcAAAADwAAAGRycy9kb3ducmV2LnhtbESPzQrCMBCE74LvEFbwpqmCP1SjiFDx&#10;JlYv3tZmbYvNpjRR69sbQfA4zMw3zHLdmko8qXGlZQWjYQSCOLO65FzB+ZQM5iCcR9ZYWSYFb3Kw&#10;XnU7S4y1ffGRnqnPRYCwi1FB4X0dS+myggy6oa2Jg3ezjUEfZJNL3eArwE0lx1E0lQZLDgsF1rQt&#10;KLunD6PgfjlPkt1hq09VutHXPPGX600r1e+1mwUIT63/h3/tvVYwG4/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BH9fAAAAA3AAAAA8AAAAAAAAAAAAAAAAA&#10;oQIAAGRycy9kb3ducmV2LnhtbFBLBQYAAAAABAAEAPkAAACOAwAAAAA=&#10;" strokeweight="2pt"/>
                <v:line id="Line 690" o:spid="_x0000_s171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OBoMMAAADcAAAADwAAAGRycy9kb3ducmV2LnhtbESPQWvCQBSE7wX/w/IEb83GgK1EVwmB&#10;iLfS6CW3Z/aZBLNvQ3bV+O+7hUKPw8x8w2z3k+nFg0bXWVawjGIQxLXVHTcKzqfifQ3CeWSNvWVS&#10;8CIH+93sbYuptk/+pkfpGxEg7FJU0Ho/pFK6uiWDLrIDcfCudjTogxwbqUd8BrjpZRLHH9Jgx2Gh&#10;xYHylupbeTcKbtV5VRy+cn3qy0xfmsJXl6tWajGfsg0IT5P/D/+1j1rBZ5L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TgaDDAAAA3AAAAA8AAAAAAAAAAAAA&#10;AAAAoQIAAGRycy9kb3ducmV2LnhtbFBLBQYAAAAABAAEAPkAAACRAwAAAAA=&#10;" strokeweight="2pt"/>
                <v:line id="Line 691" o:spid="_x0000_s171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ymiMUAAADcAAAADwAAAGRycy9kb3ducmV2LnhtbESP3WoCMRSE7wXfIRyhdzWrhaqrUcS2&#10;UOmF+PMAx81xs7o5WZJUt336Rih4OczMN8xs0dpaXMmHyrGCQT8DQVw4XXGp4LD/eB6DCBFZY+2Y&#10;FPxQgMW825lhrt2Nt3TdxVIkCIccFZgYm1zKUBiyGPquIU7eyXmLMUlfSu3xluC2lsMse5UWK04L&#10;BhtaGSouu2+rYO2PX5fBb2nkkdf+vd68TYI9K/XUa5dTEJHa+Aj/tz+1gtHwBe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eymiMUAAADcAAAADwAAAAAAAAAA&#10;AAAAAAChAgAAZHJzL2Rvd25yZXYueG1sUEsFBgAAAAAEAAQA+QAAAJMDAAAAAA==&#10;" strokeweight="1pt"/>
                <v:line id="Line 692" o:spid="_x0000_s171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a8T8QAAADcAAAADwAAAGRycy9kb3ducmV2LnhtbESPQWvCQBSE70L/w/IKvemmoVVJXUUC&#10;kd6kSS65PbPPJJh9G7Krpv/eLRQ8DjPzDbPZTaYXNxpdZ1nB+yICQVxb3XGjoCyy+RqE88gae8uk&#10;4Jcc7LYvsw0m2t75h265b0SAsEtQQev9kEjp6pYMuoUdiIN3tqNBH+TYSD3iPcBNL+MoWkqDHYeF&#10;FgdKW6ov+dUouFTlZ3Y4prro870+NZmvTmet1NvrtP8C4Wnyz/B/+1srWMU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trxPxAAAANwAAAAPAAAAAAAAAAAA&#10;AAAAAKECAABkcnMvZG93bnJldi54bWxQSwUGAAAAAAQABAD5AAAAkgMAAAAA&#10;" strokeweight="2pt"/>
                <v:line id="Line 693" o:spid="_x0000_s171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mbZ8UAAADcAAAADwAAAGRycy9kb3ducmV2LnhtbESP3WoCMRSE7wXfIRyhdzWr0KqrUcS2&#10;UOmF+PMAx81xs7o5WZJUt336Rih4OczMN8xs0dpaXMmHyrGCQT8DQVw4XXGp4LD/eB6DCBFZY+2Y&#10;FPxQgMW825lhrt2Nt3TdxVIkCIccFZgYm1zKUBiyGPquIU7eyXmLMUlfSu3xluC2lsMse5UWK04L&#10;BhtaGSouu2+rYO2PX5fBb2nkkdf+vd68TYI9K/XUa5dTEJHa+Aj/tz+1gtHwBe5n0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UmbZ8UAAADcAAAADwAAAAAAAAAA&#10;AAAAAAChAgAAZHJzL2Rvd25yZXYueG1sUEsFBgAAAAAEAAQA+QAAAJMDAAAAAA==&#10;" strokeweight="1pt"/>
                <v:rect id="Rectangle 694" o:spid="_x0000_s171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KnMMA&#10;AADcAAAADwAAAGRycy9kb3ducmV2LnhtbESPwWrDMBBE74X8g9hAbrWcUFzXiRJMwdBr3QZ6XKyN&#10;7cRaOZLqOH9fFQo9DjPzhtkdZjOIiZzvLStYJykI4sbqnlsFnx/VYw7CB2SNg2VScCcPh/3iYYeF&#10;tjd+p6kOrYgQ9gUq6EIYCyl905FBn9iROHon6wyGKF0rtcNbhJtBbtI0kwZ7jgsdjvTaUXOpv42C&#10;sjzPx2v9gpWXeeoy/aTb8kup1XIutyACzeE//Nd+0wqeNxn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KnMMAAADcAAAADwAAAAAAAAAAAAAAAACYAgAAZHJzL2Rv&#10;d25yZXYueG1sUEsFBgAAAAAEAAQA9QAAAIgDAAAAAA==&#10;" filled="f" stroked="f" strokeweight=".25pt">
                  <v:textbox inset="1pt,1pt,1pt,1pt">
                    <w:txbxContent>
                      <w:p w14:paraId="1DD18548" w14:textId="77777777" w:rsidR="00DB37A0" w:rsidRDefault="00DB37A0" w:rsidP="00807A30">
                        <w:pPr>
                          <w:pStyle w:val="ac"/>
                          <w:jc w:val="center"/>
                          <w:rPr>
                            <w:sz w:val="18"/>
                          </w:rPr>
                        </w:pPr>
                        <w:r>
                          <w:rPr>
                            <w:sz w:val="18"/>
                          </w:rPr>
                          <w:t>Изм.</w:t>
                        </w:r>
                      </w:p>
                    </w:txbxContent>
                  </v:textbox>
                </v:rect>
                <v:rect id="Rectangle 695" o:spid="_x0000_s171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MvB8EA&#10;AADcAAAADwAAAGRycy9kb3ducmV2LnhtbESPT4vCMBTE74LfITzBm6aK+KcapQiCV+su7PHRPNtq&#10;81KTqPXbbxaEPQ4z8xtms+tMI57kfG1ZwWScgCAurK65VPB1PoyWIHxA1thYJgVv8rDb9nsbTLV9&#10;8YmeeShFhLBPUUEVQptK6YuKDPqxbYmjd7HOYIjSlVI7fEW4aeQ0SebSYM1xocKW9hUVt/xhFGTZ&#10;tfu+5ys8eLlM3FzPdJn9KDUcdNkaRKAu/Ic/7aNWsJgu4O9MP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ZTLwfBAAAA3AAAAA8AAAAAAAAAAAAAAAAAmAIAAGRycy9kb3du&#10;cmV2LnhtbFBLBQYAAAAABAAEAPUAAACGAwAAAAA=&#10;" filled="f" stroked="f" strokeweight=".25pt">
                  <v:textbox inset="1pt,1pt,1pt,1pt">
                    <w:txbxContent>
                      <w:p w14:paraId="43EAE325" w14:textId="77777777" w:rsidR="00DB37A0" w:rsidRDefault="00DB37A0" w:rsidP="00807A30">
                        <w:pPr>
                          <w:pStyle w:val="ac"/>
                          <w:jc w:val="center"/>
                          <w:rPr>
                            <w:sz w:val="18"/>
                          </w:rPr>
                        </w:pPr>
                        <w:r>
                          <w:rPr>
                            <w:sz w:val="18"/>
                          </w:rPr>
                          <w:t>Лист</w:t>
                        </w:r>
                      </w:p>
                    </w:txbxContent>
                  </v:textbox>
                </v:rect>
                <v:rect id="Rectangle 696" o:spid="_x0000_s171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y7dcAA&#10;AADcAAAADwAAAGRycy9kb3ducmV2LnhtbERPz2vCMBS+C/4P4Qm7aboyqqvGUgbCrlYHOz6at7au&#10;eemSzNb/3hwEjx/f710xmV5cyfnOsoLXVQKCuLa640bB+XRYbkD4gKyxt0wKbuSh2M9nO8y1HflI&#10;1yo0Ioawz1FBG8KQS+nrlgz6lR2II/djncEQoWukdjjGcNPLNEkyabDj2NDiQB8t1b/Vv1FQlpfp&#10;6696x4OXm8Rl+k035bdSL4up3IIINIWn+OH+1ArWaVwbz8QjIP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8y7dcAAAADcAAAADwAAAAAAAAAAAAAAAACYAgAAZHJzL2Rvd25y&#10;ZXYueG1sUEsFBgAAAAAEAAQA9QAAAIUDAAAAAA==&#10;" filled="f" stroked="f" strokeweight=".25pt">
                  <v:textbox inset="1pt,1pt,1pt,1pt">
                    <w:txbxContent>
                      <w:p w14:paraId="431B669C" w14:textId="77777777" w:rsidR="00DB37A0" w:rsidRDefault="00DB37A0" w:rsidP="00807A30">
                        <w:pPr>
                          <w:pStyle w:val="ac"/>
                          <w:jc w:val="center"/>
                          <w:rPr>
                            <w:sz w:val="18"/>
                          </w:rPr>
                        </w:pPr>
                        <w:r>
                          <w:rPr>
                            <w:sz w:val="18"/>
                          </w:rPr>
                          <w:t>№ докум.</w:t>
                        </w:r>
                      </w:p>
                    </w:txbxContent>
                  </v:textbox>
                </v:rect>
                <v:rect id="Rectangle 697" o:spid="_x0000_s172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Ae7sEA&#10;AADcAAAADwAAAGRycy9kb3ducmV2LnhtbESPT4vCMBTE74LfITzBm6aK+KdrlLIgeLUqeHw0b9vu&#10;Ni81yWr99kYQPA4z8xtmve1MI27kfG1ZwWScgCAurK65VHA67kZLED4ga2wsk4IHedhu+r01ptre&#10;+UC3PJQiQtinqKAKoU2l9EVFBv3YtsTR+7HOYIjSlVI7vEe4aeQ0SebSYM1xocKWvisq/vJ/oyDL&#10;frvzNV/hzstl4uZ6psvsotRw0GVfIAJ14RN+t/dawWK6gteZeATk5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AHu7BAAAA3AAAAA8AAAAAAAAAAAAAAAAAmAIAAGRycy9kb3du&#10;cmV2LnhtbFBLBQYAAAAABAAEAPUAAACGAwAAAAA=&#10;" filled="f" stroked="f" strokeweight=".25pt">
                  <v:textbox inset="1pt,1pt,1pt,1pt">
                    <w:txbxContent>
                      <w:p w14:paraId="5A2738BF" w14:textId="77777777" w:rsidR="00DB37A0" w:rsidRDefault="00DB37A0" w:rsidP="00807A30">
                        <w:pPr>
                          <w:pStyle w:val="ac"/>
                          <w:jc w:val="center"/>
                          <w:rPr>
                            <w:sz w:val="18"/>
                          </w:rPr>
                        </w:pPr>
                        <w:r>
                          <w:rPr>
                            <w:sz w:val="18"/>
                          </w:rPr>
                          <w:t>Подпись</w:t>
                        </w:r>
                      </w:p>
                    </w:txbxContent>
                  </v:textbox>
                </v:rect>
                <v:rect id="Rectangle 698" o:spid="_x0000_s172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hrsAA&#10;AADcAAAADwAAAGRycy9kb3ducmV2LnhtbERPz2vCMBS+C/4P4Qm7aTo3OleNUoSCV7sNdnw0b21d&#10;81KT2Nb/3hwGO358v3eHyXRiIOdbywqeVwkI4srqlmsFnx/FcgPCB2SNnWVScCcPh/18tsNM25HP&#10;NJShFjGEfYYKmhD6TEpfNWTQr2xPHLkf6wyGCF0ttcMxhptOrpMklQZbjg0N9nRsqPotb0ZBnl+m&#10;r2v5joWXm8Sl+lXX+bdST4sp34IINIV/8Z/7pBW8vcT58Uw8An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GMhrsAAAADcAAAADwAAAAAAAAAAAAAAAACYAgAAZHJzL2Rvd25y&#10;ZXYueG1sUEsFBgAAAAAEAAQA9QAAAIUDAAAAAA==&#10;" filled="f" stroked="f" strokeweight=".25pt">
                  <v:textbox inset="1pt,1pt,1pt,1pt">
                    <w:txbxContent>
                      <w:p w14:paraId="29028FEE" w14:textId="77777777" w:rsidR="00DB37A0" w:rsidRDefault="00DB37A0" w:rsidP="00807A30">
                        <w:pPr>
                          <w:pStyle w:val="ac"/>
                          <w:jc w:val="center"/>
                          <w:rPr>
                            <w:sz w:val="18"/>
                          </w:rPr>
                        </w:pPr>
                        <w:r>
                          <w:rPr>
                            <w:sz w:val="18"/>
                          </w:rPr>
                          <w:t>Дата</w:t>
                        </w:r>
                      </w:p>
                    </w:txbxContent>
                  </v:textbox>
                </v:rect>
                <v:rect id="Rectangle 699" o:spid="_x0000_s172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ENcMA&#10;AADcAAAADwAAAGRycy9kb3ducmV2LnhtbESPQWvCQBSE7wX/w/IEb83GWjRNXSUUBK9NW/D4yL5m&#10;U7Nv4+6q8d+7hUKPw8x8w6y3o+3FhXzoHCuYZzkI4sbpjlsFnx+7xwJEiMgae8ek4EYBtpvJwxpL&#10;7a78Tpc6tiJBOJSowMQ4lFKGxpDFkLmBOHnfzluMSfpWao/XBLe9fMrzpbTYcVowONCboeZYn62C&#10;qvoZv071C+6CLHK/1M+6rQ5KzaZj9Qoi0hj/w3/tvVawWszh90w6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ENcMAAADcAAAADwAAAAAAAAAAAAAAAACYAgAAZHJzL2Rv&#10;d25yZXYueG1sUEsFBgAAAAAEAAQA9QAAAIgDAAAAAA==&#10;" filled="f" stroked="f" strokeweight=".25pt">
                  <v:textbox inset="1pt,1pt,1pt,1pt">
                    <w:txbxContent>
                      <w:p w14:paraId="7461B39C" w14:textId="77777777" w:rsidR="00DB37A0" w:rsidRDefault="00DB37A0" w:rsidP="00807A30">
                        <w:pPr>
                          <w:pStyle w:val="ac"/>
                          <w:jc w:val="center"/>
                          <w:rPr>
                            <w:sz w:val="18"/>
                          </w:rPr>
                        </w:pPr>
                        <w:r>
                          <w:rPr>
                            <w:sz w:val="18"/>
                          </w:rPr>
                          <w:t>Лист</w:t>
                        </w:r>
                      </w:p>
                    </w:txbxContent>
                  </v:textbox>
                </v:rect>
                <v:rect id="Rectangle 700" o:spid="_x0000_s172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aQsIA&#10;AADcAAAADwAAAGRycy9kb3ducmV2LnhtbESPT4vCMBTE74LfITzBm6b+Qd2uUYogeLW7Cx4fzdu2&#10;a/NSk6j12xtB2OMwM79h1tvONOJGzteWFUzGCQjiwuqaSwXfX/vRCoQPyBoby6TgQR62m35vjam2&#10;dz7SLQ+liBD2KSqoQmhTKX1RkUE/ti1x9H6tMxiidKXUDu8Rbho5TZKFNFhzXKiwpV1FxTm/GgVZ&#10;9tf9XPIP3Hu5StxCz3WZnZQaDrrsE0SgLvyH3+2DVrCcTeF1Jh4BuX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RpCwgAAANwAAAAPAAAAAAAAAAAAAAAAAJgCAABkcnMvZG93&#10;bnJldi54bWxQSwUGAAAAAAQABAD1AAAAhwMAAAAA&#10;" filled="f" stroked="f" strokeweight=".25pt">
                  <v:textbox inset="1pt,1pt,1pt,1pt">
                    <w:txbxContent>
                      <w:p w14:paraId="6CCC8AC2"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72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G/2cIA&#10;AADcAAAADwAAAGRycy9kb3ducmV2LnhtbESPQYvCMBSE78L+h/AW9qbpqrhajVIEYa9WhT0+mmdb&#10;t3mpSdT6740geBxm5htmsepMI67kfG1ZwfcgAUFcWF1zqWC/2/SnIHxA1thYJgV38rBafvQWmGp7&#10;4y1d81CKCGGfooIqhDaV0hcVGfQD2xJH72idwRClK6V2eItw08hhkkykwZrjQoUtrSsq/vOLUZBl&#10;p+5wzme48XKauIke6zL7U+rrs8vmIAJ14R1+tX+1gp/RCJ5n4hG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sb/ZwgAAANwAAAAPAAAAAAAAAAAAAAAAAJgCAABkcnMvZG93&#10;bnJldi54bWxQSwUGAAAAAAQABAD1AAAAhwMAAAAA&#10;" filled="f" stroked="f" strokeweight=".25pt">
                  <v:textbox inset="1pt,1pt,1pt,1pt">
                    <w:txbxContent>
                      <w:p w14:paraId="1900D224"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64C04AC8" w14:textId="2AA7AD74"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val="en-US" w:eastAsia="ru-RU"/>
        </w:rPr>
      </w:pPr>
      <w:r>
        <w:rPr>
          <w:noProof/>
          <w:lang w:eastAsia="ru-RU"/>
        </w:rPr>
        <w:lastRenderedPageBreak/>
        <w:drawing>
          <wp:inline distT="0" distB="0" distL="0" distR="0" wp14:anchorId="7DB61487" wp14:editId="2FF4EE78">
            <wp:extent cx="5342889" cy="34290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l="7109" t="19408" r="33458" b="12754"/>
                    <a:stretch/>
                  </pic:blipFill>
                  <pic:spPr bwMode="auto">
                    <a:xfrm>
                      <a:off x="0" y="0"/>
                      <a:ext cx="5360471" cy="3440284"/>
                    </a:xfrm>
                    <a:prstGeom prst="rect">
                      <a:avLst/>
                    </a:prstGeom>
                    <a:ln>
                      <a:noFill/>
                    </a:ln>
                    <a:extLst>
                      <a:ext uri="{53640926-AAD7-44D8-BBD7-CCE9431645EC}">
                        <a14:shadowObscured xmlns:a14="http://schemas.microsoft.com/office/drawing/2010/main"/>
                      </a:ext>
                    </a:extLst>
                  </pic:spPr>
                </pic:pic>
              </a:graphicData>
            </a:graphic>
          </wp:inline>
        </w:drawing>
      </w:r>
    </w:p>
    <w:p w14:paraId="67EC6A5D" w14:textId="77777777" w:rsidR="00CF21E9" w:rsidRDefault="00CF21E9" w:rsidP="00CF21E9">
      <w:pPr>
        <w:spacing w:after="180" w:line="240" w:lineRule="auto"/>
        <w:jc w:val="center"/>
        <w:rPr>
          <w:noProof/>
          <w:lang w:eastAsia="ru-RU"/>
        </w:rPr>
      </w:pPr>
    </w:p>
    <w:p w14:paraId="13AF0D1F" w14:textId="0009996B"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val="en-US" w:eastAsia="ru-RU"/>
        </w:rPr>
      </w:pPr>
      <w:r>
        <w:rPr>
          <w:noProof/>
          <w:lang w:eastAsia="ru-RU"/>
        </w:rPr>
        <w:drawing>
          <wp:inline distT="0" distB="0" distL="0" distR="0" wp14:anchorId="0B4F58FE" wp14:editId="0963B8FD">
            <wp:extent cx="5324475" cy="3864763"/>
            <wp:effectExtent l="0" t="0" r="0"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8"/>
                    <a:srcRect l="6895" t="7700" r="34581" b="13023"/>
                    <a:stretch/>
                  </pic:blipFill>
                  <pic:spPr bwMode="auto">
                    <a:xfrm>
                      <a:off x="0" y="0"/>
                      <a:ext cx="5343787" cy="3878781"/>
                    </a:xfrm>
                    <a:prstGeom prst="rect">
                      <a:avLst/>
                    </a:prstGeom>
                    <a:ln>
                      <a:noFill/>
                    </a:ln>
                    <a:extLst>
                      <a:ext uri="{53640926-AAD7-44D8-BBD7-CCE9431645EC}">
                        <a14:shadowObscured xmlns:a14="http://schemas.microsoft.com/office/drawing/2010/main"/>
                      </a:ext>
                    </a:extLst>
                  </pic:spPr>
                </pic:pic>
              </a:graphicData>
            </a:graphic>
          </wp:inline>
        </w:drawing>
      </w:r>
    </w:p>
    <w:p w14:paraId="10028B1F" w14:textId="77777777" w:rsidR="00807A30" w:rsidRDefault="00807A30"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4C9FE79F" w14:textId="77777777" w:rsidR="00807A30" w:rsidRDefault="00807A30"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2D85A3EB" w14:textId="77777777" w:rsidR="00807A30" w:rsidRDefault="00807A30"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106BA910" w14:textId="77777777" w:rsidR="00807A30" w:rsidRPr="00342865" w:rsidRDefault="00807A30" w:rsidP="00807A30">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12512" behindDoc="0" locked="0" layoutInCell="0" allowOverlap="1" wp14:anchorId="0D4179A5" wp14:editId="23E47693">
                <wp:simplePos x="0" y="0"/>
                <wp:positionH relativeFrom="page">
                  <wp:posOffset>720090</wp:posOffset>
                </wp:positionH>
                <wp:positionV relativeFrom="page">
                  <wp:posOffset>241300</wp:posOffset>
                </wp:positionV>
                <wp:extent cx="6588760" cy="10189210"/>
                <wp:effectExtent l="0" t="0" r="21590" b="21590"/>
                <wp:wrapNone/>
                <wp:docPr id="734"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735"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736"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7"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8"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39"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0"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1"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2"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3"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4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1A4F357"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74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2E31C81"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4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C7F1AAE"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74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ACBADFD"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75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3E22475"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75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10C5C7"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5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4E1B39D"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75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1580A2B"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4179A5" id="_x0000_s1725" style="position:absolute;margin-left:56.7pt;margin-top:19pt;width:518.8pt;height:802.3pt;z-index:25171251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" o:allowincell="f">
                <v:rect id="Rectangle 683" o:spid="_x0000_s172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liyMUA&#10;AADcAAAADwAAAGRycy9kb3ducmV2LnhtbESP0WrCQBRE34X+w3ILfTMbW7QaXSUWhD6Jpn7AJXtN&#10;gtm7aXZN0n69Kwg+DjNzhlltBlOLjlpXWVYwiWIQxLnVFRcKTj+78RyE88gaa8uk4I8cbNYvoxUm&#10;2vZ8pC7zhQgQdgkqKL1vEildXpJBF9mGOHhn2xr0QbaF1C32AW5q+R7HM2mw4rBQYkNfJeWX7GoU&#10;XPzQ7dMi+98tTttFftim/fU3VertdUiXIDwN/hl+tL+1gs+PKdzPhCMg1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GWLIxQAAANwAAAAPAAAAAAAAAAAAAAAAAJgCAABkcnMv&#10;ZG93bnJldi54bWxQSwUGAAAAAAQABAD1AAAAigMAAAAA&#10;" filled="f" strokeweight="2pt"/>
                <v:line id="Line 684" o:spid="_x0000_s172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RfsIAAADcAAAADwAAAGRycy9kb3ducmV2LnhtbESPQYvCMBSE74L/ITzBm6a66C7VKCJ0&#10;8Sa2Xrw9m2dbbF5KE7X+eyMIHoeZ+YZZrjtTizu1rrKsYDKOQBDnVldcKDhmyegPhPPIGmvLpOBJ&#10;Dtarfm+JsbYPPtA99YUIEHYxKii9b2IpXV6SQTe2DXHwLrY16INsC6lbfAS4qeU0iubSYMVhocSG&#10;tiXl1/RmFFxPx1nyv9/qrE43+lwk/nS+aKWGg26zAOGp89/wp73TCn5/5v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ERfsIAAADcAAAADwAAAAAAAAAAAAAA&#10;AAChAgAAZHJzL2Rvd25yZXYueG1sUEsFBgAAAAAEAAQA+QAAAJADAAAAAA==&#10;" strokeweight="2pt"/>
                <v:line id="Line 685" o:spid="_x0000_s172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205cMAAADcAAAADwAAAGRycy9kb3ducmV2LnhtbESPS4vCQBCE74L/YWjBm05UfBAdRYQs&#10;e1uMXrx1Mp0HZnpCZlaz/35HEDwWVfUVtTv0phEP6lxtWcFsGoEgzq2uuVRwvSSTDQjnkTU2lknB&#10;Hzk47IeDHcbaPvlMj9SXIkDYxaig8r6NpXR5RQbd1LbEwStsZ9AH2ZVSd/gMcNPIeRStpMGaw0KF&#10;LZ0qyu/pr1Fwv12XydfPSV+a9KizMvG3rNBKjUf9cQvCU+8/4Xf7WytYL9bwOhOOgN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O9tOXDAAAA3AAAAA8AAAAAAAAAAAAA&#10;AAAAoQIAAGRycy9kb3ducmV2LnhtbFBLBQYAAAAABAAEAPkAAACRAwAAAAA=&#10;" strokeweight="2pt"/>
                <v:line id="Line 686" o:spid="_x0000_s172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Igl70AAADcAAAADwAAAGRycy9kb3ducmV2LnhtbERPuwrCMBTdBf8hXMFNUxUfVKOIUHET&#10;q4vbtbm2xeamNFHr35tBcDyc92rTmkq8qHGlZQWjYQSCOLO65FzB5ZwMFiCcR9ZYWSYFH3KwWXc7&#10;K4y1ffOJXqnPRQhhF6OCwvs6ltJlBRl0Q1sTB+5uG4M+wCaXusF3CDeVHEfRTBosOTQUWNOuoOyR&#10;Po2Cx/UyTfbHnT5X6Vbf8sRfb3etVL/XbpcgPLX+L/65D1rBfBLWhjPhCMj1F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IiIJe9AAAA3AAAAA8AAAAAAAAAAAAAAAAAoQIA&#10;AGRycy9kb3ducmV2LnhtbFBLBQYAAAAABAAEAPkAAACLAwAAAAA=&#10;" strokeweight="2pt"/>
                <v:line id="Line 687" o:spid="_x0000_s173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6FDMMAAADcAAAADwAAAGRycy9kb3ducmV2LnhtbESPT4vCMBTE74LfITzBm6YqrlqNIkLF&#10;27LVi7fX5vUPNi+lidr99puFhT0OM/MbZnfoTSNe1LnasoLZNAJBnFtdc6ngdk0maxDOI2tsLJOC&#10;b3Jw2A8HO4y1ffMXvVJfigBhF6OCyvs2ltLlFRl0U9sSB6+wnUEfZFdK3eE7wE0j51H0IQ3WHBYq&#10;bOlUUf5In0bB435bJufPk7426VFnZeLvWaGVGo/64xaEp97/h//aF61gtdjA75lwBOT+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1uhQzDAAAA3AAAAA8AAAAAAAAAAAAA&#10;AAAAoQIAAGRycy9kb3ducmV2LnhtbFBLBQYAAAAABAAEAPkAAACRAwAAAAA=&#10;" strokeweight="2pt"/>
                <v:line id="Line 688" o:spid="_x0000_s173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Jf7L0AAADcAAAADwAAAGRycy9kb3ducmV2LnhtbERPuwrCMBTdBf8hXMFNU8UX1SgiVNzE&#10;6uJ2ba5tsbkpTdT692YQHA/nvdq0phIvalxpWcFoGIEgzqwuOVdwOSeDBQjnkTVWlknBhxxs1t3O&#10;CmNt33yiV+pzEULYxaig8L6OpXRZQQbd0NbEgbvbxqAPsMmlbvAdwk0lx1E0kwZLDg0F1rQrKHuk&#10;T6Pgcb1Mk/1xp89VutW3PPHX210r1e+12yUIT63/i3/ug1Ywn4T54Uw4AnL9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SX+y9AAAA3AAAAA8AAAAAAAAAAAAAAAAAoQIA&#10;AGRycy9kb3ducmV2LnhtbFBLBQYAAAAABAAEAPkAAACLAwAAAAA=&#10;" strokeweight="2pt"/>
                <v:line id="Line 689" o:spid="_x0000_s173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76d8MAAADcAAAADwAAAGRycy9kb3ducmV2LnhtbESPT4vCMBTE74LfITzBm00V/1GNIkKX&#10;vS1WL95em2dbbF5Kk9Xut98IgsdhZn7DbPe9acSDOldbVjCNYhDEhdU1lwou53SyBuE8ssbGMin4&#10;Iwf73XCwxUTbJ5/okflSBAi7BBVU3reJlK6oyKCLbEscvJvtDPogu1LqDp8Bbho5i+OlNFhzWKiw&#10;pWNFxT37NQru18si/fo56nOTHXRepv6a37RS41F/2IDw1PtP+N3+1gpW8ym8zoQjIH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e+nfDAAAA3AAAAA8AAAAAAAAAAAAA&#10;AAAAoQIAAGRycy9kb3ducmV2LnhtbFBLBQYAAAAABAAEAPkAAACRAwAAAAA=&#10;" strokeweight="2pt"/>
                <v:line id="Line 690" o:spid="_x0000_s173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xkAMQAAADcAAAADwAAAGRycy9kb3ducmV2LnhtbESPQWvCQBSE70L/w/IKvemmoVVJXUUC&#10;kd6kSS65PbPPJJh9G7Krpv/eLRQ8DjPzDbPZTaYXNxpdZ1nB+yICQVxb3XGjoCyy+RqE88gae8uk&#10;4Jcc7LYvsw0m2t75h265b0SAsEtQQev9kEjp6pYMuoUdiIN3tqNBH+TYSD3iPcBNL+MoWkqDHYeF&#10;FgdKW6ov+dUouFTlZ3Y4prro870+NZmvTmet1NvrtP8C4Wnyz/B/+1srWH3E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zGQAxAAAANwAAAAPAAAAAAAAAAAA&#10;AAAAAKECAABkcnMvZG93bnJldi54bWxQSwUGAAAAAAQABAD5AAAAkgMAAAAA&#10;" strokeweight="2pt"/>
                <v:line id="Line 691" o:spid="_x0000_s173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NDKMUAAADcAAAADwAAAGRycy9kb3ducmV2LnhtbESP3WoCMRSE74W+QzgF72rWKtVujVK0&#10;QsUL8ecBjpvTzdbNyZKkuvXpTaHg5TAz3zCTWWtrcSYfKscK+r0MBHHhdMWlgsN++TQGESKyxtox&#10;KfilALPpQ2eCuXYX3tJ5F0uRIBxyVGBibHIpQ2HIYui5hjh5X85bjEn6UmqPlwS3tXzOshdpseK0&#10;YLChuaHitPuxClb+uD71r6WRR175j3qzeA32W6nuY/v+BiJSG+/h//anVjAaDuDvTDoC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DNDKMUAAADcAAAADwAAAAAAAAAA&#10;AAAAAAChAgAAZHJzL2Rvd25yZXYueG1sUEsFBgAAAAAEAAQA+QAAAJMDAAAAAA==&#10;" strokeweight="1pt"/>
                <v:line id="Line 692" o:spid="_x0000_s173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lZ78QAAADcAAAADwAAAGRycy9kb3ducmV2LnhtbESPQWvCQBSE70L/w/IK3nRTsbakriEI&#10;kd6kSS65PbPPJJh9G7Krpv/eLRQ8DjPzDbNNJtOLG42us6zgbRmBIK6t7rhRUBbZ4hOE88gae8uk&#10;4JccJLuX2RZjbe/8Q7fcNyJA2MWooPV+iKV0dUsG3dIOxME729GgD3JspB7xHuCml6so2kiDHYeF&#10;Fgfat1Rf8qtRcKnK9+xw3Ouiz1N9ajJfnc5aqfnrlH6B8DT5Z/i//a0VfKz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aVnvxAAAANwAAAAPAAAAAAAAAAAA&#10;AAAAAKECAABkcnMvZG93bnJldi54bWxQSwUGAAAAAAQABAD5AAAAkgMAAAAA&#10;" strokeweight="2pt"/>
                <v:line id="Line 693" o:spid="_x0000_s173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JZ+x8UAAADcAAAADwAAAGRycy9kb3ducmV2LnhtbESP3WoCMRSE74W+QzgF72rWotVujVK0&#10;QsUL8ecBjpvTzdbNyZKkuvXpTaHg5TAz3zCTWWtrcSYfKscK+r0MBHHhdMWlgsN++TQGESKyxtox&#10;KfilALPpQ2eCuXYX3tJ5F0uRIBxyVGBibHIpQ2HIYui5hjh5X85bjEn6UmqPlwS3tXzOshdpseK0&#10;YLChuaHitPuxClb+uD71r6WRR175j3qzeA32W6nuY/v+BiJSG+/h//anVjAaDOHvTDoC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JZ+x8UAAADcAAAADwAAAAAAAAAA&#10;AAAAAAChAgAAZHJzL2Rvd25yZXYueG1sUEsFBgAAAAAEAAQA+QAAAJMDAAAAAA==&#10;" strokeweight="1pt"/>
                <v:rect id="Rectangle 694" o:spid="_x0000_s173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BvPMMA&#10;AADcAAAADwAAAGRycy9kb3ducmV2LnhtbESPwWrDMBBE74X8g9hAb7WcElzXiRJMIdBr3AZ6XKyN&#10;7cRaOZJqu38fFQo9DjPzhtnuZ9OLkZzvLCtYJSkI4trqjhsFnx+HpxyED8gae8uk4Ic87HeLhy0W&#10;2k58pLEKjYgQ9gUqaEMYCil93ZJBn9iBOHpn6wyGKF0jtcMpwk0vn9M0kwY7jgstDvTWUn2tvo2C&#10;srzMp1v1igcv89Rleq2b8kupx+VcbkAEmsN/+K/9rhW8rDP4PROPgN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MBvPMMAAADcAAAADwAAAAAAAAAAAAAAAACYAgAAZHJzL2Rv&#10;d25yZXYueG1sUEsFBgAAAAAEAAQA9QAAAIgDAAAAAA==&#10;" filled="f" stroked="f" strokeweight=".25pt">
                  <v:textbox inset="1pt,1pt,1pt,1pt">
                    <w:txbxContent>
                      <w:p w14:paraId="11A4F357" w14:textId="77777777" w:rsidR="00DB37A0" w:rsidRDefault="00DB37A0" w:rsidP="00807A30">
                        <w:pPr>
                          <w:pStyle w:val="ac"/>
                          <w:jc w:val="center"/>
                          <w:rPr>
                            <w:sz w:val="18"/>
                          </w:rPr>
                        </w:pPr>
                        <w:r>
                          <w:rPr>
                            <w:sz w:val="18"/>
                          </w:rPr>
                          <w:t>Изм.</w:t>
                        </w:r>
                      </w:p>
                    </w:txbxContent>
                  </v:textbox>
                </v:rect>
                <v:rect id="Rectangle 695" o:spid="_x0000_s173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zKp8MA&#10;AADcAAAADwAAAGRycy9kb3ducmV2LnhtbESPQWvCQBSE7wX/w/IEb81GEbVpVgmC4LWxhR4f2ddN&#10;avZt3F01/ffdgtDjMDPfMOVutL24kQ+dYwXzLAdB3DjdsVHwfjo8b0CEiKyxd0wKfijAbjt5KrHQ&#10;7s5vdKujEQnCoUAFbYxDIWVoWrIYMjcQJ+/LeYsxSW+k9nhPcNvLRZ6vpMWO00KLA+1bas711Sqo&#10;qu/x41K/4CHITe5XeqlN9anUbDpWryAijfE//GgftYL1cg1/Z9IR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4zKp8MAAADcAAAADwAAAAAAAAAAAAAAAACYAgAAZHJzL2Rv&#10;d25yZXYueG1sUEsFBgAAAAAEAAQA9QAAAIgDAAAAAA==&#10;" filled="f" stroked="f" strokeweight=".25pt">
                  <v:textbox inset="1pt,1pt,1pt,1pt">
                    <w:txbxContent>
                      <w:p w14:paraId="32E31C81" w14:textId="77777777" w:rsidR="00DB37A0" w:rsidRDefault="00DB37A0" w:rsidP="00807A30">
                        <w:pPr>
                          <w:pStyle w:val="ac"/>
                          <w:jc w:val="center"/>
                          <w:rPr>
                            <w:sz w:val="18"/>
                          </w:rPr>
                        </w:pPr>
                        <w:r>
                          <w:rPr>
                            <w:sz w:val="18"/>
                          </w:rPr>
                          <w:t>Лист</w:t>
                        </w:r>
                      </w:p>
                    </w:txbxContent>
                  </v:textbox>
                </v:rect>
                <v:rect id="Rectangle 696" o:spid="_x0000_s173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e1cAA&#10;AADcAAAADwAAAGRycy9kb3ducmV2LnhtbERPz2uDMBS+D/o/hFfYrcaV0jprLFIo7Dq3wY4P86Z2&#10;5sUmqbr/fjkMdvz4fhenxQxiIud7ywqekhQEcWN1z62C97fLJgPhA7LGwTIp+CEPp3L1UGCu7cyv&#10;NNWhFTGEfY4KuhDGXErfdGTQJ3YkjtyXdQZDhK6V2uEcw80gt2m6lwZ7jg0djnTuqPmu70ZBVV2X&#10;j1v9jBcvs9Tt9U631adSj+ulOoIItIR/8Z/7RSs47OLaeCYeAV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Ne1cAAAADcAAAADwAAAAAAAAAAAAAAAACYAgAAZHJzL2Rvd25y&#10;ZXYueG1sUEsFBgAAAAAEAAQA9QAAAIUDAAAAAA==&#10;" filled="f" stroked="f" strokeweight=".25pt">
                  <v:textbox inset="1pt,1pt,1pt,1pt">
                    <w:txbxContent>
                      <w:p w14:paraId="3C7F1AAE" w14:textId="77777777" w:rsidR="00DB37A0" w:rsidRDefault="00DB37A0" w:rsidP="00807A30">
                        <w:pPr>
                          <w:pStyle w:val="ac"/>
                          <w:jc w:val="center"/>
                          <w:rPr>
                            <w:sz w:val="18"/>
                          </w:rPr>
                        </w:pPr>
                        <w:r>
                          <w:rPr>
                            <w:sz w:val="18"/>
                          </w:rPr>
                          <w:t>№ докум.</w:t>
                        </w:r>
                      </w:p>
                    </w:txbxContent>
                  </v:textbox>
                </v:rect>
                <v:rect id="Rectangle 697" o:spid="_x0000_s174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7TsEA&#10;AADcAAAADwAAAGRycy9kb3ducmV2LnhtbESPT4vCMBTE74LfITzBm6Yu4p+uUcqC4NWq4PHRvG27&#10;27zUJGr99kYQPA4z8xtmtelMI27kfG1ZwWScgCAurK65VHA8bEcLED4ga2wsk4IHedis+70Vptre&#10;eU+3PJQiQtinqKAKoU2l9EVFBv3YtsTR+7XOYIjSlVI7vEe4aeRXksykwZrjQoUt/VRU/OdXoyDL&#10;/rrTJV/i1stF4mZ6qsvsrNRw0GXfIAJ14RN+t3dawXy6hNeZe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f+07BAAAA3AAAAA8AAAAAAAAAAAAAAAAAmAIAAGRycy9kb3du&#10;cmV2LnhtbFBLBQYAAAAABAAEAPUAAACGAwAAAAA=&#10;" filled="f" stroked="f" strokeweight=".25pt">
                  <v:textbox inset="1pt,1pt,1pt,1pt">
                    <w:txbxContent>
                      <w:p w14:paraId="7ACBADFD" w14:textId="77777777" w:rsidR="00DB37A0" w:rsidRDefault="00DB37A0" w:rsidP="00807A30">
                        <w:pPr>
                          <w:pStyle w:val="ac"/>
                          <w:jc w:val="center"/>
                          <w:rPr>
                            <w:sz w:val="18"/>
                          </w:rPr>
                        </w:pPr>
                        <w:r>
                          <w:rPr>
                            <w:sz w:val="18"/>
                          </w:rPr>
                          <w:t>Подпись</w:t>
                        </w:r>
                      </w:p>
                    </w:txbxContent>
                  </v:textbox>
                </v:rect>
                <v:rect id="Rectangle 698" o:spid="_x0000_s174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EDsAA&#10;AADcAAAADwAAAGRycy9kb3ducmV2LnhtbERPz2vCMBS+C/4P4Qm7aTrZOleNUoSCV7sNdnw0b21d&#10;81KT2Nb/3hwGO358v3eHyXRiIOdbywqeVwkI4srqlmsFnx/FcgPCB2SNnWVScCcPh/18tsNM25HP&#10;NJShFjGEfYYKmhD6TEpfNWTQr2xPHLkf6wyGCF0ttcMxhptOrpMklQZbjg0N9nRsqPotb0ZBnl+m&#10;r2v5joWXm8Sl+kXX+bdST4sp34IINIV/8Z/7pBW8vcb58Uw8An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bzEDsAAAADcAAAADwAAAAAAAAAAAAAAAACYAgAAZHJzL2Rvd25y&#10;ZXYueG1sUEsFBgAAAAAEAAQA9QAAAIUDAAAAAA==&#10;" filled="f" stroked="f" strokeweight=".25pt">
                  <v:textbox inset="1pt,1pt,1pt,1pt">
                    <w:txbxContent>
                      <w:p w14:paraId="63E22475" w14:textId="77777777" w:rsidR="00DB37A0" w:rsidRDefault="00DB37A0" w:rsidP="00807A30">
                        <w:pPr>
                          <w:pStyle w:val="ac"/>
                          <w:jc w:val="center"/>
                          <w:rPr>
                            <w:sz w:val="18"/>
                          </w:rPr>
                        </w:pPr>
                        <w:r>
                          <w:rPr>
                            <w:sz w:val="18"/>
                          </w:rPr>
                          <w:t>Дата</w:t>
                        </w:r>
                      </w:p>
                    </w:txbxContent>
                  </v:textbox>
                </v:rect>
                <v:rect id="Rectangle 699" o:spid="_x0000_s174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BhlcMA&#10;AADcAAAADwAAAGRycy9kb3ducmV2LnhtbESPQWvCQBSE7wX/w/IEb83GYjVNXSUUBK9NW/D4yL5m&#10;U7Nv4+6q8d+7hUKPw8x8w6y3o+3FhXzoHCuYZzkI4sbpjlsFnx+7xwJEiMgae8ek4EYBtpvJwxpL&#10;7a78Tpc6tiJBOJSowMQ4lFKGxpDFkLmBOHnfzluMSfpWao/XBLe9fMrzpbTYcVowONCboeZYn62C&#10;qvoZv071C+6CLHK/1AvdVgelZtOxegURaYz/4b/2XitYPc/h90w6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vBhlcMAAADcAAAADwAAAAAAAAAAAAAAAACYAgAAZHJzL2Rv&#10;d25yZXYueG1sUEsFBgAAAAAEAAQA9QAAAIgDAAAAAA==&#10;" filled="f" stroked="f" strokeweight=".25pt">
                  <v:textbox inset="1pt,1pt,1pt,1pt">
                    <w:txbxContent>
                      <w:p w14:paraId="3710C5C7" w14:textId="77777777" w:rsidR="00DB37A0" w:rsidRDefault="00DB37A0" w:rsidP="00807A30">
                        <w:pPr>
                          <w:pStyle w:val="ac"/>
                          <w:jc w:val="center"/>
                          <w:rPr>
                            <w:sz w:val="18"/>
                          </w:rPr>
                        </w:pPr>
                        <w:r>
                          <w:rPr>
                            <w:sz w:val="18"/>
                          </w:rPr>
                          <w:t>Лист</w:t>
                        </w:r>
                      </w:p>
                    </w:txbxContent>
                  </v:textbox>
                </v:rect>
                <v:rect id="Rectangle 700" o:spid="_x0000_s174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4sIA&#10;AADcAAAADwAAAGRycy9kb3ducmV2LnhtbESPT4vCMBTE74LfITzBm6aK/7ZrlCIIXu3ugsdH87bt&#10;2rzUJGr99kYQ9jjMzG+Y9bYzjbiR87VlBZNxAoK4sLrmUsH31360AuEDssbGMil4kIftpt9bY6rt&#10;nY90y0MpIoR9igqqENpUSl9UZNCPbUscvV/rDIYoXSm1w3uEm0ZOk2QhDdYcFypsaVdRcc6vRkGW&#10;/XU/l/wD916uErfQM11mJ6WGgy77BBGoC//hd/ugFSznU3idi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Iv/iwgAAANwAAAAPAAAAAAAAAAAAAAAAAJgCAABkcnMvZG93&#10;bnJldi54bWxQSwUGAAAAAAQABAD1AAAAhwMAAAAA&#10;" filled="f" stroked="f" strokeweight=".25pt">
                  <v:textbox inset="1pt,1pt,1pt,1pt">
                    <w:txbxContent>
                      <w:p w14:paraId="64E1B39D"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74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5aecQA&#10;AADcAAAADwAAAGRycy9kb3ducmV2LnhtbESPT2vCQBTE74LfYXmF3nTTP0aN2UgoCL02WujxkX0m&#10;0ezbuLvV9Nt3CwWPw8z8hsm3o+nFlZzvLCt4micgiGurO24UHPa72QqED8gae8uk4Ic8bIvpJMdM&#10;2xt/0LUKjYgQ9hkqaEMYMil93ZJBP7cDcfSO1hkMUbpGaoe3CDe9fE6SVBrsOC60ONBbS/W5+jYK&#10;yvI0fl6qNe68XCUu1a+6Kb+UenwYyw2IQGO4h//b71rBcvECf2fiEZD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uWnnEAAAA3AAAAA8AAAAAAAAAAAAAAAAAmAIAAGRycy9k&#10;b3ducmV2LnhtbFBLBQYAAAAABAAEAPUAAACJAwAAAAA=&#10;" filled="f" stroked="f" strokeweight=".25pt">
                  <v:textbox inset="1pt,1pt,1pt,1pt">
                    <w:txbxContent>
                      <w:p w14:paraId="41580A2B"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7AEE2A16" w14:textId="77777777" w:rsidR="00807A30" w:rsidRDefault="00807A30"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51BC759C" w14:textId="74BEA872" w:rsid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r>
        <w:rPr>
          <w:rFonts w:ascii="Times New Roman" w:eastAsia="Times New Roman" w:hAnsi="Times New Roman" w:cs="Times New Roman"/>
          <w:b/>
          <w:color w:val="000000" w:themeColor="text1"/>
          <w:sz w:val="28"/>
          <w:szCs w:val="28"/>
          <w:shd w:val="clear" w:color="auto" w:fill="FFFFFF"/>
          <w:lang w:eastAsia="ru-RU"/>
        </w:rPr>
        <w:lastRenderedPageBreak/>
        <w:t>Расположение базовых станций на территории Барабинска</w:t>
      </w:r>
    </w:p>
    <w:p w14:paraId="51511659" w14:textId="77777777" w:rsidR="00CF21E9" w:rsidRPr="00CF21E9" w:rsidRDefault="00CF21E9" w:rsidP="00CF21E9">
      <w:pPr>
        <w:spacing w:after="180" w:line="240" w:lineRule="auto"/>
        <w:jc w:val="center"/>
        <w:rPr>
          <w:rFonts w:ascii="Times New Roman" w:eastAsia="Times New Roman" w:hAnsi="Times New Roman" w:cs="Times New Roman"/>
          <w:b/>
          <w:color w:val="000000" w:themeColor="text1"/>
          <w:sz w:val="28"/>
          <w:szCs w:val="28"/>
          <w:shd w:val="clear" w:color="auto" w:fill="FFFFFF"/>
          <w:lang w:eastAsia="ru-RU"/>
        </w:rPr>
      </w:pPr>
    </w:p>
    <w:p w14:paraId="38F42C7B" w14:textId="115F3C0C" w:rsidR="00FC6647" w:rsidRPr="00FC6647" w:rsidRDefault="00A41B42" w:rsidP="00FC6647">
      <w:pPr>
        <w:shd w:val="clear" w:color="auto" w:fill="FFFFFF"/>
        <w:spacing w:after="180" w:line="240" w:lineRule="auto"/>
        <w:jc w:val="center"/>
        <w:rPr>
          <w:rFonts w:ascii="Trebuchet MS" w:eastAsia="Times New Roman" w:hAnsi="Trebuchet MS" w:cs="Times New Roman"/>
          <w:color w:val="333333"/>
          <w:sz w:val="20"/>
          <w:szCs w:val="20"/>
          <w:lang w:eastAsia="ru-RU"/>
        </w:rPr>
      </w:pPr>
      <w:r>
        <w:rPr>
          <w:rFonts w:ascii="Trebuchet MS" w:eastAsia="Times New Roman" w:hAnsi="Trebuchet MS" w:cs="Times New Roman"/>
          <w:color w:val="333333"/>
          <w:sz w:val="20"/>
          <w:szCs w:val="20"/>
          <w:lang w:eastAsia="ru-RU"/>
        </w:rPr>
        <w:t xml:space="preserve"> </w:t>
      </w:r>
    </w:p>
    <w:p w14:paraId="56CA47DA" w14:textId="3E40B7EF" w:rsidR="009227E6" w:rsidRDefault="00266E75" w:rsidP="009227E6">
      <w:pPr>
        <w:pStyle w:val="default"/>
        <w:shd w:val="clear" w:color="auto" w:fill="FFFFFF"/>
        <w:spacing w:before="0" w:beforeAutospacing="0" w:after="0" w:afterAutospacing="0"/>
        <w:jc w:val="both"/>
        <w:textAlignment w:val="baseline"/>
        <w:rPr>
          <w:color w:val="222222"/>
          <w:lang w:val="en-US"/>
        </w:rPr>
      </w:pPr>
      <w:r>
        <w:rPr>
          <w:noProof/>
          <w:color w:val="222222"/>
        </w:rPr>
        <w:drawing>
          <wp:inline distT="0" distB="0" distL="0" distR="0" wp14:anchorId="53DD3207" wp14:editId="51F24472">
            <wp:extent cx="5940425" cy="4201160"/>
            <wp:effectExtent l="0" t="0" r="3175"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TE~1 покрытие.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940425" cy="4201160"/>
                    </a:xfrm>
                    <a:prstGeom prst="rect">
                      <a:avLst/>
                    </a:prstGeom>
                  </pic:spPr>
                </pic:pic>
              </a:graphicData>
            </a:graphic>
          </wp:inline>
        </w:drawing>
      </w:r>
    </w:p>
    <w:p w14:paraId="11BF3E78" w14:textId="77777777" w:rsidR="00DB37A0" w:rsidRDefault="00DB37A0" w:rsidP="00266E75">
      <w:pPr>
        <w:pStyle w:val="default"/>
        <w:shd w:val="clear" w:color="auto" w:fill="FFFFFF"/>
        <w:spacing w:before="0" w:beforeAutospacing="0" w:after="0" w:afterAutospacing="0"/>
        <w:jc w:val="center"/>
        <w:textAlignment w:val="baseline"/>
        <w:rPr>
          <w:b/>
          <w:color w:val="000000"/>
          <w:sz w:val="28"/>
          <w:szCs w:val="28"/>
        </w:rPr>
      </w:pPr>
    </w:p>
    <w:p w14:paraId="70CC4178" w14:textId="77777777" w:rsidR="00DB37A0" w:rsidRDefault="00DB37A0" w:rsidP="00266E75">
      <w:pPr>
        <w:pStyle w:val="default"/>
        <w:shd w:val="clear" w:color="auto" w:fill="FFFFFF"/>
        <w:spacing w:before="0" w:beforeAutospacing="0" w:after="0" w:afterAutospacing="0"/>
        <w:jc w:val="center"/>
        <w:textAlignment w:val="baseline"/>
        <w:rPr>
          <w:b/>
          <w:color w:val="000000"/>
          <w:sz w:val="28"/>
          <w:szCs w:val="28"/>
        </w:rPr>
      </w:pPr>
    </w:p>
    <w:p w14:paraId="5638AAD2" w14:textId="56FE1939" w:rsidR="00266E75" w:rsidRDefault="00266E75" w:rsidP="00266E75">
      <w:pPr>
        <w:pStyle w:val="default"/>
        <w:shd w:val="clear" w:color="auto" w:fill="FFFFFF"/>
        <w:spacing w:before="0" w:beforeAutospacing="0" w:after="0" w:afterAutospacing="0"/>
        <w:jc w:val="center"/>
        <w:textAlignment w:val="baseline"/>
        <w:rPr>
          <w:b/>
          <w:color w:val="000000"/>
          <w:sz w:val="28"/>
          <w:szCs w:val="28"/>
        </w:rPr>
      </w:pPr>
      <w:r w:rsidRPr="00266E75">
        <w:rPr>
          <w:b/>
          <w:color w:val="000000"/>
          <w:sz w:val="28"/>
          <w:szCs w:val="28"/>
        </w:rPr>
        <w:t>Расчет нагрузки на проектируемую сеть</w:t>
      </w:r>
    </w:p>
    <w:tbl>
      <w:tblPr>
        <w:tblW w:w="5000" w:type="pct"/>
        <w:tblCellMar>
          <w:left w:w="40" w:type="dxa"/>
          <w:right w:w="40" w:type="dxa"/>
        </w:tblCellMar>
        <w:tblLook w:val="0000" w:firstRow="0" w:lastRow="0" w:firstColumn="0" w:lastColumn="0" w:noHBand="0" w:noVBand="0"/>
      </w:tblPr>
      <w:tblGrid>
        <w:gridCol w:w="3853"/>
        <w:gridCol w:w="1090"/>
        <w:gridCol w:w="1009"/>
        <w:gridCol w:w="1142"/>
        <w:gridCol w:w="1133"/>
        <w:gridCol w:w="1118"/>
      </w:tblGrid>
      <w:tr w:rsidR="001E6C9C" w:rsidRPr="003F433C" w14:paraId="75EC2A13" w14:textId="77777777" w:rsidTr="00AF621E">
        <w:trPr>
          <w:trHeight w:hRule="exact" w:val="480"/>
        </w:trPr>
        <w:tc>
          <w:tcPr>
            <w:tcW w:w="2062" w:type="pct"/>
            <w:vMerge w:val="restart"/>
            <w:tcBorders>
              <w:top w:val="single" w:sz="4" w:space="0" w:color="auto"/>
              <w:left w:val="single" w:sz="4" w:space="0" w:color="auto"/>
              <w:right w:val="single" w:sz="6" w:space="0" w:color="auto"/>
            </w:tcBorders>
            <w:shd w:val="clear" w:color="auto" w:fill="FFFFFF"/>
          </w:tcPr>
          <w:p w14:paraId="47C0944B" w14:textId="77777777" w:rsidR="001E6C9C" w:rsidRPr="003F433C" w:rsidRDefault="001E6C9C" w:rsidP="00AF621E">
            <w:pPr>
              <w:tabs>
                <w:tab w:val="left" w:pos="1420"/>
                <w:tab w:val="center" w:pos="1980"/>
              </w:tabs>
              <w:spacing w:line="276" w:lineRule="auto"/>
              <w:ind w:right="-32"/>
              <w:jc w:val="center"/>
            </w:pPr>
            <w:r w:rsidRPr="003F433C">
              <w:rPr>
                <w:spacing w:val="-19"/>
              </w:rPr>
              <w:t>Параметр</w:t>
            </w:r>
          </w:p>
        </w:tc>
        <w:tc>
          <w:tcPr>
            <w:tcW w:w="2938" w:type="pct"/>
            <w:gridSpan w:val="5"/>
            <w:tcBorders>
              <w:top w:val="single" w:sz="4" w:space="0" w:color="auto"/>
              <w:left w:val="single" w:sz="6" w:space="0" w:color="auto"/>
              <w:bottom w:val="single" w:sz="6" w:space="0" w:color="auto"/>
              <w:right w:val="single" w:sz="4" w:space="0" w:color="auto"/>
            </w:tcBorders>
            <w:shd w:val="clear" w:color="auto" w:fill="FFFFFF"/>
          </w:tcPr>
          <w:p w14:paraId="4205DC95" w14:textId="77777777" w:rsidR="001E6C9C" w:rsidRPr="003F433C" w:rsidRDefault="001E6C9C" w:rsidP="00AF621E">
            <w:pPr>
              <w:shd w:val="clear" w:color="auto" w:fill="FFFFFF"/>
              <w:spacing w:line="276" w:lineRule="auto"/>
              <w:ind w:right="-32"/>
              <w:jc w:val="center"/>
            </w:pPr>
            <w:r w:rsidRPr="003F433C">
              <w:t>Год</w:t>
            </w:r>
          </w:p>
        </w:tc>
      </w:tr>
      <w:tr w:rsidR="001E6C9C" w:rsidRPr="003F433C" w14:paraId="4664D29B" w14:textId="77777777" w:rsidTr="00AF621E">
        <w:trPr>
          <w:trHeight w:hRule="exact" w:val="461"/>
        </w:trPr>
        <w:tc>
          <w:tcPr>
            <w:tcW w:w="2062" w:type="pct"/>
            <w:vMerge/>
            <w:tcBorders>
              <w:left w:val="single" w:sz="4" w:space="0" w:color="auto"/>
              <w:bottom w:val="single" w:sz="4" w:space="0" w:color="auto"/>
              <w:right w:val="single" w:sz="6" w:space="0" w:color="auto"/>
            </w:tcBorders>
            <w:shd w:val="clear" w:color="auto" w:fill="FFFFFF"/>
          </w:tcPr>
          <w:p w14:paraId="001714F7" w14:textId="77777777" w:rsidR="001E6C9C" w:rsidRPr="003F433C" w:rsidRDefault="001E6C9C" w:rsidP="00AF621E">
            <w:pPr>
              <w:spacing w:line="276" w:lineRule="auto"/>
              <w:ind w:right="-32"/>
              <w:jc w:val="both"/>
            </w:pPr>
          </w:p>
        </w:tc>
        <w:tc>
          <w:tcPr>
            <w:tcW w:w="583" w:type="pct"/>
            <w:tcBorders>
              <w:top w:val="single" w:sz="6" w:space="0" w:color="auto"/>
              <w:left w:val="single" w:sz="6" w:space="0" w:color="auto"/>
              <w:bottom w:val="single" w:sz="4" w:space="0" w:color="auto"/>
              <w:right w:val="single" w:sz="6" w:space="0" w:color="auto"/>
            </w:tcBorders>
            <w:shd w:val="clear" w:color="auto" w:fill="FFFFFF"/>
          </w:tcPr>
          <w:p w14:paraId="108BF72A" w14:textId="7BCD78D4" w:rsidR="001E6C9C" w:rsidRPr="003F433C" w:rsidRDefault="001E6C9C" w:rsidP="00AF621E">
            <w:pPr>
              <w:shd w:val="clear" w:color="auto" w:fill="FFFFFF"/>
              <w:spacing w:line="276" w:lineRule="auto"/>
              <w:ind w:right="-32" w:firstLine="46"/>
              <w:jc w:val="center"/>
            </w:pPr>
            <w:r>
              <w:rPr>
                <w:spacing w:val="-10"/>
              </w:rPr>
              <w:t>2014</w:t>
            </w:r>
          </w:p>
        </w:tc>
        <w:tc>
          <w:tcPr>
            <w:tcW w:w="540" w:type="pct"/>
            <w:tcBorders>
              <w:top w:val="single" w:sz="6" w:space="0" w:color="auto"/>
              <w:left w:val="single" w:sz="6" w:space="0" w:color="auto"/>
              <w:bottom w:val="single" w:sz="4" w:space="0" w:color="auto"/>
              <w:right w:val="single" w:sz="6" w:space="0" w:color="auto"/>
            </w:tcBorders>
            <w:shd w:val="clear" w:color="auto" w:fill="FFFFFF"/>
          </w:tcPr>
          <w:p w14:paraId="6495B8E9" w14:textId="0DF4F9EC" w:rsidR="001E6C9C" w:rsidRPr="003F433C" w:rsidRDefault="001E6C9C" w:rsidP="00AF621E">
            <w:pPr>
              <w:shd w:val="clear" w:color="auto" w:fill="FFFFFF"/>
              <w:spacing w:line="276" w:lineRule="auto"/>
              <w:ind w:right="-32" w:firstLine="46"/>
              <w:jc w:val="center"/>
            </w:pPr>
            <w:r>
              <w:rPr>
                <w:spacing w:val="-10"/>
              </w:rPr>
              <w:t>2015</w:t>
            </w:r>
          </w:p>
        </w:tc>
        <w:tc>
          <w:tcPr>
            <w:tcW w:w="611" w:type="pct"/>
            <w:tcBorders>
              <w:top w:val="single" w:sz="6" w:space="0" w:color="auto"/>
              <w:left w:val="single" w:sz="6" w:space="0" w:color="auto"/>
              <w:bottom w:val="single" w:sz="4" w:space="0" w:color="auto"/>
              <w:right w:val="single" w:sz="6" w:space="0" w:color="auto"/>
            </w:tcBorders>
            <w:shd w:val="clear" w:color="auto" w:fill="FFFFFF"/>
          </w:tcPr>
          <w:p w14:paraId="5EE3A20C" w14:textId="3582BFB2" w:rsidR="001E6C9C" w:rsidRPr="003F433C" w:rsidRDefault="001E6C9C" w:rsidP="00AF621E">
            <w:pPr>
              <w:shd w:val="clear" w:color="auto" w:fill="FFFFFF"/>
              <w:spacing w:line="276" w:lineRule="auto"/>
              <w:ind w:right="-32" w:firstLine="46"/>
              <w:jc w:val="center"/>
            </w:pPr>
            <w:r>
              <w:rPr>
                <w:spacing w:val="-10"/>
              </w:rPr>
              <w:t>2016</w:t>
            </w:r>
          </w:p>
        </w:tc>
        <w:tc>
          <w:tcPr>
            <w:tcW w:w="606" w:type="pct"/>
            <w:tcBorders>
              <w:top w:val="single" w:sz="6" w:space="0" w:color="auto"/>
              <w:left w:val="single" w:sz="6" w:space="0" w:color="auto"/>
              <w:bottom w:val="single" w:sz="4" w:space="0" w:color="auto"/>
              <w:right w:val="single" w:sz="6" w:space="0" w:color="auto"/>
            </w:tcBorders>
            <w:shd w:val="clear" w:color="auto" w:fill="FFFFFF"/>
          </w:tcPr>
          <w:p w14:paraId="5DCC8119" w14:textId="61DFAD79" w:rsidR="001E6C9C" w:rsidRPr="003F433C" w:rsidRDefault="001E6C9C" w:rsidP="00AF621E">
            <w:pPr>
              <w:shd w:val="clear" w:color="auto" w:fill="FFFFFF"/>
              <w:spacing w:line="276" w:lineRule="auto"/>
              <w:ind w:right="-32" w:firstLine="46"/>
              <w:jc w:val="center"/>
            </w:pPr>
            <w:r>
              <w:rPr>
                <w:spacing w:val="-10"/>
              </w:rPr>
              <w:t>2017</w:t>
            </w:r>
          </w:p>
        </w:tc>
        <w:tc>
          <w:tcPr>
            <w:tcW w:w="598" w:type="pct"/>
            <w:tcBorders>
              <w:top w:val="single" w:sz="6" w:space="0" w:color="auto"/>
              <w:left w:val="single" w:sz="6" w:space="0" w:color="auto"/>
              <w:bottom w:val="single" w:sz="4" w:space="0" w:color="auto"/>
              <w:right w:val="single" w:sz="4" w:space="0" w:color="auto"/>
            </w:tcBorders>
            <w:shd w:val="clear" w:color="auto" w:fill="FFFFFF"/>
          </w:tcPr>
          <w:p w14:paraId="098174A7" w14:textId="207BBFF3" w:rsidR="001E6C9C" w:rsidRPr="003F433C" w:rsidRDefault="001E6C9C" w:rsidP="00AF621E">
            <w:pPr>
              <w:shd w:val="clear" w:color="auto" w:fill="FFFFFF"/>
              <w:spacing w:line="276" w:lineRule="auto"/>
              <w:ind w:right="-32" w:firstLine="46"/>
              <w:jc w:val="center"/>
            </w:pPr>
            <w:r>
              <w:rPr>
                <w:spacing w:val="-11"/>
              </w:rPr>
              <w:t>2020</w:t>
            </w:r>
          </w:p>
        </w:tc>
      </w:tr>
      <w:tr w:rsidR="001E6C9C" w:rsidRPr="003F433C" w14:paraId="18D5D6E6" w14:textId="77777777" w:rsidTr="00AF621E">
        <w:trPr>
          <w:trHeight w:hRule="exact" w:val="467"/>
        </w:trPr>
        <w:tc>
          <w:tcPr>
            <w:tcW w:w="2062" w:type="pct"/>
            <w:tcBorders>
              <w:top w:val="single" w:sz="4" w:space="0" w:color="auto"/>
              <w:left w:val="single" w:sz="4" w:space="0" w:color="auto"/>
              <w:bottom w:val="single" w:sz="4" w:space="0" w:color="auto"/>
              <w:right w:val="single" w:sz="6" w:space="0" w:color="auto"/>
            </w:tcBorders>
            <w:shd w:val="clear" w:color="auto" w:fill="FFFFFF"/>
          </w:tcPr>
          <w:p w14:paraId="24F05708" w14:textId="77777777" w:rsidR="001E6C9C" w:rsidRPr="003F433C" w:rsidRDefault="001E6C9C" w:rsidP="00AF621E">
            <w:pPr>
              <w:shd w:val="clear" w:color="auto" w:fill="FFFFFF"/>
              <w:spacing w:line="276" w:lineRule="auto"/>
              <w:ind w:right="-32"/>
            </w:pPr>
            <w:r w:rsidRPr="003F433C">
              <w:rPr>
                <w:spacing w:val="-11"/>
              </w:rPr>
              <w:t>Число абонентов, тыс.чел.</w:t>
            </w:r>
          </w:p>
        </w:tc>
        <w:tc>
          <w:tcPr>
            <w:tcW w:w="583" w:type="pct"/>
            <w:tcBorders>
              <w:top w:val="single" w:sz="4" w:space="0" w:color="auto"/>
              <w:left w:val="single" w:sz="6" w:space="0" w:color="auto"/>
              <w:bottom w:val="single" w:sz="4" w:space="0" w:color="auto"/>
              <w:right w:val="single" w:sz="6" w:space="0" w:color="auto"/>
            </w:tcBorders>
            <w:shd w:val="clear" w:color="auto" w:fill="FFFFFF"/>
          </w:tcPr>
          <w:p w14:paraId="334795C3" w14:textId="70AEA287" w:rsidR="001E6C9C" w:rsidRPr="003F433C" w:rsidRDefault="001E6C9C" w:rsidP="00AF621E">
            <w:pPr>
              <w:shd w:val="clear" w:color="auto" w:fill="FFFFFF"/>
              <w:spacing w:line="276" w:lineRule="auto"/>
              <w:ind w:right="-32" w:firstLine="46"/>
              <w:jc w:val="both"/>
            </w:pPr>
            <w:r>
              <w:rPr>
                <w:rFonts w:ascii="Arial" w:hAnsi="Arial" w:cs="Arial"/>
                <w:color w:val="202122"/>
                <w:sz w:val="21"/>
                <w:szCs w:val="21"/>
                <w:shd w:val="clear" w:color="auto" w:fill="FFFFFF"/>
              </w:rPr>
              <w:t>29 714</w:t>
            </w:r>
          </w:p>
        </w:tc>
        <w:tc>
          <w:tcPr>
            <w:tcW w:w="540" w:type="pct"/>
            <w:tcBorders>
              <w:top w:val="single" w:sz="4" w:space="0" w:color="auto"/>
              <w:left w:val="single" w:sz="6" w:space="0" w:color="auto"/>
              <w:bottom w:val="single" w:sz="4" w:space="0" w:color="auto"/>
              <w:right w:val="single" w:sz="6" w:space="0" w:color="auto"/>
            </w:tcBorders>
            <w:shd w:val="clear" w:color="auto" w:fill="FFFFFF"/>
          </w:tcPr>
          <w:p w14:paraId="5C493B18" w14:textId="2E4E2FB6" w:rsidR="001E6C9C" w:rsidRPr="003F433C" w:rsidRDefault="001E6C9C" w:rsidP="00AF621E">
            <w:pPr>
              <w:shd w:val="clear" w:color="auto" w:fill="FFFFFF"/>
              <w:spacing w:line="276" w:lineRule="auto"/>
              <w:ind w:right="-32" w:firstLine="46"/>
              <w:jc w:val="both"/>
            </w:pPr>
            <w:r>
              <w:rPr>
                <w:rFonts w:ascii="Arial" w:hAnsi="Arial" w:cs="Arial"/>
                <w:color w:val="202122"/>
                <w:sz w:val="21"/>
                <w:szCs w:val="21"/>
                <w:shd w:val="clear" w:color="auto" w:fill="FFFFFF"/>
              </w:rPr>
              <w:t>29 530</w:t>
            </w:r>
          </w:p>
        </w:tc>
        <w:tc>
          <w:tcPr>
            <w:tcW w:w="611" w:type="pct"/>
            <w:tcBorders>
              <w:top w:val="single" w:sz="4" w:space="0" w:color="auto"/>
              <w:left w:val="single" w:sz="6" w:space="0" w:color="auto"/>
              <w:bottom w:val="single" w:sz="4" w:space="0" w:color="auto"/>
              <w:right w:val="single" w:sz="6" w:space="0" w:color="auto"/>
            </w:tcBorders>
            <w:shd w:val="clear" w:color="auto" w:fill="FFFFFF"/>
          </w:tcPr>
          <w:p w14:paraId="006CFF15" w14:textId="3D29997C" w:rsidR="001E6C9C" w:rsidRPr="003F433C" w:rsidRDefault="001E6C9C" w:rsidP="00AF621E">
            <w:pPr>
              <w:shd w:val="clear" w:color="auto" w:fill="FFFFFF"/>
              <w:spacing w:line="276" w:lineRule="auto"/>
              <w:ind w:right="-32" w:firstLine="46"/>
              <w:jc w:val="both"/>
            </w:pPr>
            <w:r>
              <w:rPr>
                <w:rFonts w:ascii="Arial" w:hAnsi="Arial" w:cs="Arial"/>
                <w:color w:val="202122"/>
                <w:sz w:val="21"/>
                <w:szCs w:val="21"/>
                <w:shd w:val="clear" w:color="auto" w:fill="FFFFFF"/>
              </w:rPr>
              <w:t>29 307</w:t>
            </w:r>
          </w:p>
        </w:tc>
        <w:tc>
          <w:tcPr>
            <w:tcW w:w="606" w:type="pct"/>
            <w:tcBorders>
              <w:top w:val="single" w:sz="4" w:space="0" w:color="auto"/>
              <w:left w:val="single" w:sz="6" w:space="0" w:color="auto"/>
              <w:bottom w:val="single" w:sz="4" w:space="0" w:color="auto"/>
              <w:right w:val="single" w:sz="6" w:space="0" w:color="auto"/>
            </w:tcBorders>
            <w:shd w:val="clear" w:color="auto" w:fill="FFFFFF"/>
          </w:tcPr>
          <w:p w14:paraId="708289AA" w14:textId="2D5B71D2" w:rsidR="001E6C9C" w:rsidRPr="003F433C" w:rsidRDefault="001E6C9C" w:rsidP="00AF621E">
            <w:pPr>
              <w:shd w:val="clear" w:color="auto" w:fill="FFFFFF"/>
              <w:spacing w:line="276" w:lineRule="auto"/>
              <w:ind w:right="-32" w:firstLine="46"/>
              <w:jc w:val="both"/>
            </w:pPr>
            <w:r>
              <w:rPr>
                <w:rFonts w:ascii="Arial" w:hAnsi="Arial" w:cs="Arial"/>
                <w:color w:val="202122"/>
                <w:sz w:val="21"/>
                <w:szCs w:val="21"/>
                <w:shd w:val="clear" w:color="auto" w:fill="FFFFFF"/>
              </w:rPr>
              <w:t>29 122</w:t>
            </w:r>
          </w:p>
        </w:tc>
        <w:tc>
          <w:tcPr>
            <w:tcW w:w="598" w:type="pct"/>
            <w:tcBorders>
              <w:top w:val="single" w:sz="4" w:space="0" w:color="auto"/>
              <w:left w:val="single" w:sz="6" w:space="0" w:color="auto"/>
              <w:bottom w:val="single" w:sz="4" w:space="0" w:color="auto"/>
              <w:right w:val="single" w:sz="4" w:space="0" w:color="auto"/>
            </w:tcBorders>
            <w:shd w:val="clear" w:color="auto" w:fill="FFFFFF"/>
          </w:tcPr>
          <w:p w14:paraId="5AE83213" w14:textId="0D03BAE6" w:rsidR="001E6C9C" w:rsidRPr="003F433C" w:rsidRDefault="001E6C9C" w:rsidP="00AF621E">
            <w:pPr>
              <w:shd w:val="clear" w:color="auto" w:fill="FFFFFF"/>
              <w:spacing w:line="276" w:lineRule="auto"/>
              <w:ind w:right="-32" w:firstLine="46"/>
              <w:jc w:val="both"/>
            </w:pPr>
            <w:r>
              <w:rPr>
                <w:rFonts w:ascii="Arial" w:hAnsi="Arial" w:cs="Arial"/>
                <w:color w:val="202122"/>
                <w:sz w:val="21"/>
                <w:szCs w:val="21"/>
                <w:shd w:val="clear" w:color="auto" w:fill="FFFFFF"/>
              </w:rPr>
              <w:t>28 704</w:t>
            </w:r>
          </w:p>
        </w:tc>
      </w:tr>
      <w:tr w:rsidR="001E6C9C" w:rsidRPr="003F433C" w14:paraId="50D33AFD" w14:textId="77777777" w:rsidTr="00AF621E">
        <w:trPr>
          <w:trHeight w:hRule="exact" w:val="418"/>
        </w:trPr>
        <w:tc>
          <w:tcPr>
            <w:tcW w:w="2062" w:type="pct"/>
            <w:tcBorders>
              <w:top w:val="single" w:sz="4" w:space="0" w:color="auto"/>
              <w:left w:val="single" w:sz="4" w:space="0" w:color="auto"/>
              <w:bottom w:val="single" w:sz="4" w:space="0" w:color="auto"/>
              <w:right w:val="single" w:sz="6" w:space="0" w:color="auto"/>
            </w:tcBorders>
            <w:shd w:val="clear" w:color="auto" w:fill="FFFFFF"/>
          </w:tcPr>
          <w:p w14:paraId="5EA200C8" w14:textId="77777777" w:rsidR="001E6C9C" w:rsidRPr="003F433C" w:rsidRDefault="001E6C9C" w:rsidP="00AF621E">
            <w:pPr>
              <w:shd w:val="clear" w:color="auto" w:fill="FFFFFF"/>
              <w:spacing w:line="276" w:lineRule="auto"/>
              <w:ind w:right="-32"/>
              <w:jc w:val="both"/>
            </w:pPr>
            <w:r w:rsidRPr="003F433C">
              <w:rPr>
                <w:spacing w:val="-10"/>
              </w:rPr>
              <w:t>Нагрузка в сети, Эрланг</w:t>
            </w:r>
          </w:p>
        </w:tc>
        <w:tc>
          <w:tcPr>
            <w:tcW w:w="583" w:type="pct"/>
            <w:tcBorders>
              <w:top w:val="single" w:sz="4" w:space="0" w:color="auto"/>
              <w:left w:val="single" w:sz="6" w:space="0" w:color="auto"/>
              <w:bottom w:val="single" w:sz="4" w:space="0" w:color="auto"/>
              <w:right w:val="single" w:sz="6" w:space="0" w:color="auto"/>
            </w:tcBorders>
            <w:shd w:val="clear" w:color="auto" w:fill="FFFFFF"/>
          </w:tcPr>
          <w:p w14:paraId="0804E096" w14:textId="69BFD201" w:rsidR="001E6C9C" w:rsidRPr="003F433C" w:rsidRDefault="007709FB" w:rsidP="00AF621E">
            <w:pPr>
              <w:shd w:val="clear" w:color="auto" w:fill="FFFFFF"/>
              <w:spacing w:line="276" w:lineRule="auto"/>
              <w:ind w:right="-32" w:firstLine="46"/>
              <w:jc w:val="both"/>
            </w:pPr>
            <w:r>
              <w:t>4754,2</w:t>
            </w:r>
          </w:p>
        </w:tc>
        <w:tc>
          <w:tcPr>
            <w:tcW w:w="540" w:type="pct"/>
            <w:tcBorders>
              <w:top w:val="single" w:sz="4" w:space="0" w:color="auto"/>
              <w:left w:val="single" w:sz="6" w:space="0" w:color="auto"/>
              <w:bottom w:val="single" w:sz="4" w:space="0" w:color="auto"/>
              <w:right w:val="single" w:sz="6" w:space="0" w:color="auto"/>
            </w:tcBorders>
            <w:shd w:val="clear" w:color="auto" w:fill="FFFFFF"/>
          </w:tcPr>
          <w:p w14:paraId="3E288B7F" w14:textId="3B52052F" w:rsidR="001E6C9C" w:rsidRPr="003F433C" w:rsidRDefault="007709FB" w:rsidP="00AF621E">
            <w:pPr>
              <w:shd w:val="clear" w:color="auto" w:fill="FFFFFF"/>
              <w:spacing w:line="276" w:lineRule="auto"/>
              <w:ind w:right="-32" w:firstLine="46"/>
              <w:jc w:val="both"/>
            </w:pPr>
            <w:r>
              <w:t>4724,8</w:t>
            </w:r>
          </w:p>
        </w:tc>
        <w:tc>
          <w:tcPr>
            <w:tcW w:w="611" w:type="pct"/>
            <w:tcBorders>
              <w:top w:val="single" w:sz="4" w:space="0" w:color="auto"/>
              <w:left w:val="single" w:sz="6" w:space="0" w:color="auto"/>
              <w:bottom w:val="single" w:sz="4" w:space="0" w:color="auto"/>
              <w:right w:val="single" w:sz="6" w:space="0" w:color="auto"/>
            </w:tcBorders>
            <w:shd w:val="clear" w:color="auto" w:fill="FFFFFF"/>
          </w:tcPr>
          <w:p w14:paraId="347C5909" w14:textId="3B99834A" w:rsidR="001E6C9C" w:rsidRPr="003F433C" w:rsidRDefault="007709FB" w:rsidP="00AF621E">
            <w:pPr>
              <w:shd w:val="clear" w:color="auto" w:fill="FFFFFF"/>
              <w:spacing w:line="276" w:lineRule="auto"/>
              <w:ind w:right="-32" w:firstLine="46"/>
              <w:jc w:val="both"/>
            </w:pPr>
            <w:r>
              <w:t>4689,1</w:t>
            </w:r>
          </w:p>
        </w:tc>
        <w:tc>
          <w:tcPr>
            <w:tcW w:w="606" w:type="pct"/>
            <w:tcBorders>
              <w:top w:val="single" w:sz="4" w:space="0" w:color="auto"/>
              <w:left w:val="single" w:sz="6" w:space="0" w:color="auto"/>
              <w:bottom w:val="single" w:sz="4" w:space="0" w:color="auto"/>
              <w:right w:val="single" w:sz="6" w:space="0" w:color="auto"/>
            </w:tcBorders>
            <w:shd w:val="clear" w:color="auto" w:fill="FFFFFF"/>
          </w:tcPr>
          <w:p w14:paraId="21707634" w14:textId="1FB29FEB" w:rsidR="001E6C9C" w:rsidRPr="003F433C" w:rsidRDefault="007709FB" w:rsidP="00AF621E">
            <w:pPr>
              <w:shd w:val="clear" w:color="auto" w:fill="FFFFFF"/>
              <w:spacing w:line="276" w:lineRule="auto"/>
              <w:ind w:right="-32" w:firstLine="46"/>
              <w:jc w:val="both"/>
            </w:pPr>
            <w:r>
              <w:t>4657,9</w:t>
            </w:r>
          </w:p>
        </w:tc>
        <w:tc>
          <w:tcPr>
            <w:tcW w:w="598" w:type="pct"/>
            <w:tcBorders>
              <w:top w:val="single" w:sz="4" w:space="0" w:color="auto"/>
              <w:left w:val="single" w:sz="6" w:space="0" w:color="auto"/>
              <w:bottom w:val="single" w:sz="4" w:space="0" w:color="auto"/>
              <w:right w:val="single" w:sz="4" w:space="0" w:color="auto"/>
            </w:tcBorders>
            <w:shd w:val="clear" w:color="auto" w:fill="FFFFFF"/>
          </w:tcPr>
          <w:p w14:paraId="72736AC0" w14:textId="60AD346D" w:rsidR="001E6C9C" w:rsidRPr="003F433C" w:rsidRDefault="007709FB" w:rsidP="00AF621E">
            <w:pPr>
              <w:shd w:val="clear" w:color="auto" w:fill="FFFFFF"/>
              <w:spacing w:line="276" w:lineRule="auto"/>
              <w:ind w:right="-32" w:firstLine="46"/>
              <w:jc w:val="both"/>
            </w:pPr>
            <w:r>
              <w:t>4592,6</w:t>
            </w:r>
          </w:p>
        </w:tc>
      </w:tr>
      <w:tr w:rsidR="001E6C9C" w:rsidRPr="003F433C" w14:paraId="790B1C09" w14:textId="77777777" w:rsidTr="00AF621E">
        <w:trPr>
          <w:trHeight w:hRule="exact" w:val="912"/>
        </w:trPr>
        <w:tc>
          <w:tcPr>
            <w:tcW w:w="2062" w:type="pct"/>
            <w:tcBorders>
              <w:top w:val="single" w:sz="4" w:space="0" w:color="auto"/>
              <w:left w:val="single" w:sz="4" w:space="0" w:color="auto"/>
              <w:bottom w:val="single" w:sz="4" w:space="0" w:color="auto"/>
              <w:right w:val="single" w:sz="6" w:space="0" w:color="auto"/>
            </w:tcBorders>
            <w:shd w:val="clear" w:color="auto" w:fill="FFFFFF"/>
            <w:vAlign w:val="center"/>
          </w:tcPr>
          <w:p w14:paraId="528AE3D6" w14:textId="77777777" w:rsidR="001E6C9C" w:rsidRPr="003F433C" w:rsidRDefault="001E6C9C" w:rsidP="00AF621E">
            <w:pPr>
              <w:shd w:val="clear" w:color="auto" w:fill="FFFFFF"/>
              <w:spacing w:line="276" w:lineRule="auto"/>
              <w:ind w:right="-32"/>
              <w:jc w:val="both"/>
            </w:pPr>
            <w:r w:rsidRPr="003F433C">
              <w:rPr>
                <w:spacing w:val="-9"/>
              </w:rPr>
              <w:t xml:space="preserve">Нагрузка в сети с учетом </w:t>
            </w:r>
            <w:r w:rsidRPr="003F433C">
              <w:rPr>
                <w:spacing w:val="-10"/>
              </w:rPr>
              <w:t>запаса на хэндовер, Эрланг</w:t>
            </w:r>
          </w:p>
        </w:tc>
        <w:tc>
          <w:tcPr>
            <w:tcW w:w="583" w:type="pct"/>
            <w:tcBorders>
              <w:top w:val="single" w:sz="4" w:space="0" w:color="auto"/>
              <w:left w:val="single" w:sz="6" w:space="0" w:color="auto"/>
              <w:bottom w:val="single" w:sz="4" w:space="0" w:color="auto"/>
              <w:right w:val="single" w:sz="6" w:space="0" w:color="auto"/>
            </w:tcBorders>
            <w:shd w:val="clear" w:color="auto" w:fill="FFFFFF"/>
          </w:tcPr>
          <w:p w14:paraId="3553601C" w14:textId="1AB5FEB1" w:rsidR="001E6C9C" w:rsidRPr="003F433C" w:rsidRDefault="00AF621E" w:rsidP="00AF621E">
            <w:pPr>
              <w:shd w:val="clear" w:color="auto" w:fill="FFFFFF"/>
              <w:spacing w:line="276" w:lineRule="auto"/>
              <w:ind w:right="-32" w:firstLine="46"/>
              <w:jc w:val="both"/>
            </w:pPr>
            <w:r>
              <w:t>5229,6</w:t>
            </w:r>
          </w:p>
        </w:tc>
        <w:tc>
          <w:tcPr>
            <w:tcW w:w="540" w:type="pct"/>
            <w:tcBorders>
              <w:top w:val="single" w:sz="4" w:space="0" w:color="auto"/>
              <w:left w:val="single" w:sz="6" w:space="0" w:color="auto"/>
              <w:bottom w:val="single" w:sz="4" w:space="0" w:color="auto"/>
              <w:right w:val="single" w:sz="6" w:space="0" w:color="auto"/>
            </w:tcBorders>
            <w:shd w:val="clear" w:color="auto" w:fill="FFFFFF"/>
          </w:tcPr>
          <w:p w14:paraId="5A9AE411" w14:textId="1346B779" w:rsidR="001E6C9C" w:rsidRPr="003F433C" w:rsidRDefault="00AF621E" w:rsidP="00AF621E">
            <w:pPr>
              <w:shd w:val="clear" w:color="auto" w:fill="FFFFFF"/>
              <w:spacing w:line="276" w:lineRule="auto"/>
              <w:ind w:right="-32" w:firstLine="46"/>
              <w:jc w:val="both"/>
            </w:pPr>
            <w:r w:rsidRPr="00AF621E">
              <w:t>5197,28</w:t>
            </w:r>
          </w:p>
        </w:tc>
        <w:tc>
          <w:tcPr>
            <w:tcW w:w="611" w:type="pct"/>
            <w:tcBorders>
              <w:top w:val="single" w:sz="4" w:space="0" w:color="auto"/>
              <w:left w:val="single" w:sz="6" w:space="0" w:color="auto"/>
              <w:bottom w:val="single" w:sz="4" w:space="0" w:color="auto"/>
              <w:right w:val="single" w:sz="6" w:space="0" w:color="auto"/>
            </w:tcBorders>
            <w:shd w:val="clear" w:color="auto" w:fill="FFFFFF"/>
          </w:tcPr>
          <w:p w14:paraId="032C4E79" w14:textId="74E92897" w:rsidR="001E6C9C" w:rsidRPr="003F433C" w:rsidRDefault="00AF621E" w:rsidP="00AF621E">
            <w:pPr>
              <w:shd w:val="clear" w:color="auto" w:fill="FFFFFF"/>
              <w:spacing w:line="276" w:lineRule="auto"/>
              <w:ind w:right="-32" w:firstLine="46"/>
              <w:jc w:val="both"/>
            </w:pPr>
            <w:r w:rsidRPr="00AF621E">
              <w:t>5158,01</w:t>
            </w:r>
          </w:p>
        </w:tc>
        <w:tc>
          <w:tcPr>
            <w:tcW w:w="606" w:type="pct"/>
            <w:tcBorders>
              <w:top w:val="single" w:sz="4" w:space="0" w:color="auto"/>
              <w:left w:val="single" w:sz="6" w:space="0" w:color="auto"/>
              <w:bottom w:val="single" w:sz="4" w:space="0" w:color="auto"/>
              <w:right w:val="single" w:sz="6" w:space="0" w:color="auto"/>
            </w:tcBorders>
            <w:shd w:val="clear" w:color="auto" w:fill="FFFFFF"/>
          </w:tcPr>
          <w:p w14:paraId="55CB39D1" w14:textId="1A6696D7" w:rsidR="001E6C9C" w:rsidRPr="003F433C" w:rsidRDefault="00AF621E" w:rsidP="00AF621E">
            <w:pPr>
              <w:shd w:val="clear" w:color="auto" w:fill="FFFFFF"/>
              <w:spacing w:line="276" w:lineRule="auto"/>
              <w:ind w:right="-32" w:firstLine="46"/>
              <w:jc w:val="both"/>
            </w:pPr>
            <w:r>
              <w:t>5123,69</w:t>
            </w:r>
          </w:p>
        </w:tc>
        <w:tc>
          <w:tcPr>
            <w:tcW w:w="598" w:type="pct"/>
            <w:tcBorders>
              <w:top w:val="single" w:sz="4" w:space="0" w:color="auto"/>
              <w:left w:val="single" w:sz="6" w:space="0" w:color="auto"/>
              <w:bottom w:val="single" w:sz="4" w:space="0" w:color="auto"/>
              <w:right w:val="single" w:sz="4" w:space="0" w:color="auto"/>
            </w:tcBorders>
            <w:shd w:val="clear" w:color="auto" w:fill="FFFFFF"/>
          </w:tcPr>
          <w:p w14:paraId="7075FA2A" w14:textId="6FB081F3" w:rsidR="001E6C9C" w:rsidRPr="003F433C" w:rsidRDefault="00AF621E" w:rsidP="00AF621E">
            <w:pPr>
              <w:shd w:val="clear" w:color="auto" w:fill="FFFFFF"/>
              <w:spacing w:line="276" w:lineRule="auto"/>
              <w:ind w:right="-32" w:firstLine="46"/>
              <w:jc w:val="both"/>
            </w:pPr>
            <w:r>
              <w:t>5051,86</w:t>
            </w:r>
          </w:p>
        </w:tc>
      </w:tr>
      <w:tr w:rsidR="001E6C9C" w:rsidRPr="003F433C" w14:paraId="7B73D957" w14:textId="77777777" w:rsidTr="00AF621E">
        <w:trPr>
          <w:trHeight w:hRule="exact" w:val="470"/>
        </w:trPr>
        <w:tc>
          <w:tcPr>
            <w:tcW w:w="2062" w:type="pct"/>
            <w:tcBorders>
              <w:top w:val="single" w:sz="4" w:space="0" w:color="auto"/>
              <w:left w:val="single" w:sz="4" w:space="0" w:color="auto"/>
              <w:bottom w:val="single" w:sz="4" w:space="0" w:color="auto"/>
              <w:right w:val="single" w:sz="6" w:space="0" w:color="auto"/>
            </w:tcBorders>
            <w:shd w:val="clear" w:color="auto" w:fill="FFFFFF"/>
          </w:tcPr>
          <w:p w14:paraId="3A3F6BFF" w14:textId="77777777" w:rsidR="001E6C9C" w:rsidRPr="003F433C" w:rsidRDefault="001E6C9C" w:rsidP="00AF621E">
            <w:pPr>
              <w:shd w:val="clear" w:color="auto" w:fill="FFFFFF"/>
              <w:spacing w:line="276" w:lineRule="auto"/>
              <w:ind w:right="-32"/>
              <w:jc w:val="both"/>
            </w:pPr>
            <w:r w:rsidRPr="003F433C">
              <w:rPr>
                <w:spacing w:val="-11"/>
              </w:rPr>
              <w:t>Количество каналов трафика</w:t>
            </w:r>
          </w:p>
        </w:tc>
        <w:tc>
          <w:tcPr>
            <w:tcW w:w="583" w:type="pct"/>
            <w:tcBorders>
              <w:top w:val="single" w:sz="4" w:space="0" w:color="auto"/>
              <w:left w:val="single" w:sz="6" w:space="0" w:color="auto"/>
              <w:bottom w:val="single" w:sz="4" w:space="0" w:color="auto"/>
              <w:right w:val="single" w:sz="6" w:space="0" w:color="auto"/>
            </w:tcBorders>
            <w:shd w:val="clear" w:color="auto" w:fill="FFFFFF"/>
          </w:tcPr>
          <w:p w14:paraId="2E1EF0AD" w14:textId="7C0BE590" w:rsidR="001E6C9C" w:rsidRPr="003F433C" w:rsidRDefault="008A4EF5" w:rsidP="00AF621E">
            <w:pPr>
              <w:shd w:val="clear" w:color="auto" w:fill="FFFFFF"/>
              <w:spacing w:line="276" w:lineRule="auto"/>
              <w:ind w:right="-32" w:firstLine="46"/>
              <w:jc w:val="both"/>
            </w:pPr>
            <w:r>
              <w:t>5617</w:t>
            </w:r>
          </w:p>
        </w:tc>
        <w:tc>
          <w:tcPr>
            <w:tcW w:w="540" w:type="pct"/>
            <w:tcBorders>
              <w:top w:val="single" w:sz="4" w:space="0" w:color="auto"/>
              <w:left w:val="single" w:sz="6" w:space="0" w:color="auto"/>
              <w:bottom w:val="single" w:sz="4" w:space="0" w:color="auto"/>
              <w:right w:val="single" w:sz="6" w:space="0" w:color="auto"/>
            </w:tcBorders>
            <w:shd w:val="clear" w:color="auto" w:fill="FFFFFF"/>
          </w:tcPr>
          <w:p w14:paraId="7403EAEC" w14:textId="6F72B6AD" w:rsidR="001E6C9C" w:rsidRPr="003F433C" w:rsidRDefault="008A4EF5" w:rsidP="00AF621E">
            <w:pPr>
              <w:shd w:val="clear" w:color="auto" w:fill="FFFFFF"/>
              <w:spacing w:line="276" w:lineRule="auto"/>
              <w:ind w:right="-32" w:firstLine="46"/>
              <w:jc w:val="both"/>
            </w:pPr>
            <w:r>
              <w:t>5582</w:t>
            </w:r>
          </w:p>
        </w:tc>
        <w:tc>
          <w:tcPr>
            <w:tcW w:w="611" w:type="pct"/>
            <w:tcBorders>
              <w:top w:val="single" w:sz="4" w:space="0" w:color="auto"/>
              <w:left w:val="single" w:sz="6" w:space="0" w:color="auto"/>
              <w:bottom w:val="single" w:sz="4" w:space="0" w:color="auto"/>
              <w:right w:val="single" w:sz="6" w:space="0" w:color="auto"/>
            </w:tcBorders>
            <w:shd w:val="clear" w:color="auto" w:fill="FFFFFF"/>
          </w:tcPr>
          <w:p w14:paraId="555843EA" w14:textId="1ED7044F" w:rsidR="001E6C9C" w:rsidRPr="003F433C" w:rsidRDefault="008A4EF5" w:rsidP="00AF621E">
            <w:pPr>
              <w:shd w:val="clear" w:color="auto" w:fill="FFFFFF"/>
              <w:spacing w:line="276" w:lineRule="auto"/>
              <w:ind w:right="-32" w:firstLine="46"/>
              <w:jc w:val="both"/>
            </w:pPr>
            <w:r>
              <w:t>5540</w:t>
            </w:r>
          </w:p>
        </w:tc>
        <w:tc>
          <w:tcPr>
            <w:tcW w:w="606" w:type="pct"/>
            <w:tcBorders>
              <w:top w:val="single" w:sz="4" w:space="0" w:color="auto"/>
              <w:left w:val="single" w:sz="6" w:space="0" w:color="auto"/>
              <w:bottom w:val="single" w:sz="4" w:space="0" w:color="auto"/>
              <w:right w:val="single" w:sz="6" w:space="0" w:color="auto"/>
            </w:tcBorders>
            <w:shd w:val="clear" w:color="auto" w:fill="FFFFFF"/>
          </w:tcPr>
          <w:p w14:paraId="36323C4E" w14:textId="39CD0F1C" w:rsidR="001E6C9C" w:rsidRPr="003F433C" w:rsidRDefault="008A4EF5" w:rsidP="00AF621E">
            <w:pPr>
              <w:shd w:val="clear" w:color="auto" w:fill="FFFFFF"/>
              <w:spacing w:line="276" w:lineRule="auto"/>
              <w:ind w:right="-32" w:firstLine="46"/>
              <w:jc w:val="both"/>
            </w:pPr>
            <w:r>
              <w:t>5503</w:t>
            </w:r>
          </w:p>
        </w:tc>
        <w:tc>
          <w:tcPr>
            <w:tcW w:w="598" w:type="pct"/>
            <w:tcBorders>
              <w:top w:val="single" w:sz="4" w:space="0" w:color="auto"/>
              <w:left w:val="single" w:sz="6" w:space="0" w:color="auto"/>
              <w:bottom w:val="single" w:sz="4" w:space="0" w:color="auto"/>
              <w:right w:val="single" w:sz="4" w:space="0" w:color="auto"/>
            </w:tcBorders>
            <w:shd w:val="clear" w:color="auto" w:fill="FFFFFF"/>
          </w:tcPr>
          <w:p w14:paraId="40403D13" w14:textId="0AC978CC" w:rsidR="001E6C9C" w:rsidRPr="003F433C" w:rsidRDefault="008A4EF5" w:rsidP="00AF621E">
            <w:pPr>
              <w:shd w:val="clear" w:color="auto" w:fill="FFFFFF"/>
              <w:spacing w:line="276" w:lineRule="auto"/>
              <w:ind w:right="-32" w:firstLine="46"/>
              <w:jc w:val="both"/>
            </w:pPr>
            <w:r>
              <w:t>5426</w:t>
            </w:r>
          </w:p>
        </w:tc>
      </w:tr>
      <w:tr w:rsidR="001E6C9C" w:rsidRPr="003F433C" w14:paraId="3717BE44" w14:textId="77777777" w:rsidTr="00AF621E">
        <w:trPr>
          <w:trHeight w:hRule="exact" w:val="461"/>
        </w:trPr>
        <w:tc>
          <w:tcPr>
            <w:tcW w:w="2062" w:type="pct"/>
            <w:tcBorders>
              <w:top w:val="single" w:sz="4" w:space="0" w:color="auto"/>
              <w:left w:val="single" w:sz="4" w:space="0" w:color="auto"/>
              <w:bottom w:val="single" w:sz="4" w:space="0" w:color="auto"/>
              <w:right w:val="single" w:sz="6" w:space="0" w:color="auto"/>
            </w:tcBorders>
            <w:shd w:val="clear" w:color="auto" w:fill="FFFFFF"/>
          </w:tcPr>
          <w:p w14:paraId="2665DDD6" w14:textId="77777777" w:rsidR="001E6C9C" w:rsidRPr="003F433C" w:rsidRDefault="001E6C9C" w:rsidP="00AF621E">
            <w:pPr>
              <w:shd w:val="clear" w:color="auto" w:fill="FFFFFF"/>
              <w:spacing w:line="276" w:lineRule="auto"/>
              <w:ind w:right="-32"/>
              <w:jc w:val="both"/>
            </w:pPr>
            <w:r w:rsidRPr="003F433C">
              <w:rPr>
                <w:spacing w:val="-10"/>
              </w:rPr>
              <w:t>Количество каналов управления</w:t>
            </w:r>
          </w:p>
        </w:tc>
        <w:tc>
          <w:tcPr>
            <w:tcW w:w="583" w:type="pct"/>
            <w:tcBorders>
              <w:top w:val="single" w:sz="4" w:space="0" w:color="auto"/>
              <w:left w:val="single" w:sz="6" w:space="0" w:color="auto"/>
              <w:bottom w:val="single" w:sz="4" w:space="0" w:color="auto"/>
              <w:right w:val="single" w:sz="6" w:space="0" w:color="auto"/>
            </w:tcBorders>
            <w:shd w:val="clear" w:color="auto" w:fill="FFFFFF"/>
          </w:tcPr>
          <w:p w14:paraId="2CFC1EB4" w14:textId="3134F13E" w:rsidR="001E6C9C" w:rsidRPr="003F433C" w:rsidRDefault="008A4EF5" w:rsidP="00AF621E">
            <w:pPr>
              <w:shd w:val="clear" w:color="auto" w:fill="FFFFFF"/>
              <w:spacing w:line="276" w:lineRule="auto"/>
              <w:ind w:right="-32" w:firstLine="46"/>
              <w:jc w:val="both"/>
            </w:pPr>
            <w:r>
              <w:t>1404</w:t>
            </w:r>
          </w:p>
        </w:tc>
        <w:tc>
          <w:tcPr>
            <w:tcW w:w="540" w:type="pct"/>
            <w:tcBorders>
              <w:top w:val="single" w:sz="4" w:space="0" w:color="auto"/>
              <w:left w:val="single" w:sz="6" w:space="0" w:color="auto"/>
              <w:bottom w:val="single" w:sz="4" w:space="0" w:color="auto"/>
              <w:right w:val="single" w:sz="6" w:space="0" w:color="auto"/>
            </w:tcBorders>
            <w:shd w:val="clear" w:color="auto" w:fill="FFFFFF"/>
          </w:tcPr>
          <w:p w14:paraId="5F32AF90" w14:textId="5717AFA3" w:rsidR="001E6C9C" w:rsidRPr="003F433C" w:rsidRDefault="008A4EF5" w:rsidP="00AF621E">
            <w:pPr>
              <w:shd w:val="clear" w:color="auto" w:fill="FFFFFF"/>
              <w:spacing w:line="276" w:lineRule="auto"/>
              <w:ind w:right="-32" w:firstLine="46"/>
              <w:jc w:val="both"/>
            </w:pPr>
            <w:r>
              <w:t>1395</w:t>
            </w:r>
          </w:p>
        </w:tc>
        <w:tc>
          <w:tcPr>
            <w:tcW w:w="611" w:type="pct"/>
            <w:tcBorders>
              <w:top w:val="single" w:sz="4" w:space="0" w:color="auto"/>
              <w:left w:val="single" w:sz="6" w:space="0" w:color="auto"/>
              <w:bottom w:val="single" w:sz="4" w:space="0" w:color="auto"/>
              <w:right w:val="single" w:sz="6" w:space="0" w:color="auto"/>
            </w:tcBorders>
            <w:shd w:val="clear" w:color="auto" w:fill="FFFFFF"/>
          </w:tcPr>
          <w:p w14:paraId="36860ECA" w14:textId="42B9F16F" w:rsidR="001E6C9C" w:rsidRPr="003F433C" w:rsidRDefault="008A4EF5" w:rsidP="00AF621E">
            <w:pPr>
              <w:shd w:val="clear" w:color="auto" w:fill="FFFFFF"/>
              <w:spacing w:line="276" w:lineRule="auto"/>
              <w:ind w:right="-32" w:firstLine="46"/>
              <w:jc w:val="both"/>
            </w:pPr>
            <w:r>
              <w:t>1385</w:t>
            </w:r>
          </w:p>
        </w:tc>
        <w:tc>
          <w:tcPr>
            <w:tcW w:w="606" w:type="pct"/>
            <w:tcBorders>
              <w:top w:val="single" w:sz="4" w:space="0" w:color="auto"/>
              <w:left w:val="single" w:sz="6" w:space="0" w:color="auto"/>
              <w:bottom w:val="single" w:sz="4" w:space="0" w:color="auto"/>
              <w:right w:val="single" w:sz="6" w:space="0" w:color="auto"/>
            </w:tcBorders>
            <w:shd w:val="clear" w:color="auto" w:fill="FFFFFF"/>
          </w:tcPr>
          <w:p w14:paraId="4FF22F4D" w14:textId="726FF468" w:rsidR="001E6C9C" w:rsidRPr="003F433C" w:rsidRDefault="008A4EF5" w:rsidP="00AF621E">
            <w:pPr>
              <w:shd w:val="clear" w:color="auto" w:fill="FFFFFF"/>
              <w:spacing w:line="276" w:lineRule="auto"/>
              <w:ind w:right="-32" w:firstLine="46"/>
              <w:jc w:val="both"/>
            </w:pPr>
            <w:r>
              <w:t>1376</w:t>
            </w:r>
          </w:p>
        </w:tc>
        <w:tc>
          <w:tcPr>
            <w:tcW w:w="598" w:type="pct"/>
            <w:tcBorders>
              <w:top w:val="single" w:sz="4" w:space="0" w:color="auto"/>
              <w:left w:val="single" w:sz="6" w:space="0" w:color="auto"/>
              <w:bottom w:val="single" w:sz="4" w:space="0" w:color="auto"/>
              <w:right w:val="single" w:sz="4" w:space="0" w:color="auto"/>
            </w:tcBorders>
            <w:shd w:val="clear" w:color="auto" w:fill="FFFFFF"/>
          </w:tcPr>
          <w:p w14:paraId="190D8799" w14:textId="078BA95C" w:rsidR="001E6C9C" w:rsidRPr="003F433C" w:rsidRDefault="00AF2A89" w:rsidP="00AF621E">
            <w:pPr>
              <w:shd w:val="clear" w:color="auto" w:fill="FFFFFF"/>
              <w:spacing w:line="276" w:lineRule="auto"/>
              <w:ind w:right="-32" w:firstLine="46"/>
              <w:jc w:val="both"/>
            </w:pPr>
            <w:r>
              <w:t>1356</w:t>
            </w:r>
          </w:p>
        </w:tc>
      </w:tr>
      <w:tr w:rsidR="001E6C9C" w:rsidRPr="003F433C" w14:paraId="5B5B0FF3" w14:textId="77777777" w:rsidTr="00AF621E">
        <w:trPr>
          <w:trHeight w:hRule="exact" w:val="470"/>
        </w:trPr>
        <w:tc>
          <w:tcPr>
            <w:tcW w:w="2062" w:type="pct"/>
            <w:tcBorders>
              <w:top w:val="single" w:sz="4" w:space="0" w:color="auto"/>
              <w:left w:val="single" w:sz="4" w:space="0" w:color="auto"/>
              <w:bottom w:val="single" w:sz="4" w:space="0" w:color="auto"/>
              <w:right w:val="single" w:sz="6" w:space="0" w:color="auto"/>
            </w:tcBorders>
            <w:shd w:val="clear" w:color="auto" w:fill="FFFFFF"/>
          </w:tcPr>
          <w:p w14:paraId="24EB0DB2" w14:textId="77777777" w:rsidR="001E6C9C" w:rsidRPr="003F433C" w:rsidRDefault="001E6C9C" w:rsidP="00AF621E">
            <w:pPr>
              <w:shd w:val="clear" w:color="auto" w:fill="FFFFFF"/>
              <w:spacing w:line="276" w:lineRule="auto"/>
              <w:ind w:right="-32"/>
              <w:jc w:val="both"/>
            </w:pPr>
            <w:r w:rsidRPr="003F433C">
              <w:rPr>
                <w:spacing w:val="-10"/>
              </w:rPr>
              <w:t>Количество приемопередатчиков</w:t>
            </w:r>
          </w:p>
        </w:tc>
        <w:tc>
          <w:tcPr>
            <w:tcW w:w="583" w:type="pct"/>
            <w:tcBorders>
              <w:top w:val="single" w:sz="4" w:space="0" w:color="auto"/>
              <w:left w:val="single" w:sz="6" w:space="0" w:color="auto"/>
              <w:bottom w:val="single" w:sz="4" w:space="0" w:color="auto"/>
              <w:right w:val="single" w:sz="6" w:space="0" w:color="auto"/>
            </w:tcBorders>
            <w:shd w:val="clear" w:color="auto" w:fill="FFFFFF"/>
          </w:tcPr>
          <w:p w14:paraId="68793B15" w14:textId="05B1078E" w:rsidR="001E6C9C" w:rsidRPr="003F433C" w:rsidRDefault="00AF2A89" w:rsidP="00AF621E">
            <w:pPr>
              <w:shd w:val="clear" w:color="auto" w:fill="FFFFFF"/>
              <w:spacing w:line="276" w:lineRule="auto"/>
              <w:ind w:right="-32" w:firstLine="46"/>
              <w:jc w:val="both"/>
            </w:pPr>
            <w:r>
              <w:t>878</w:t>
            </w:r>
          </w:p>
        </w:tc>
        <w:tc>
          <w:tcPr>
            <w:tcW w:w="540" w:type="pct"/>
            <w:tcBorders>
              <w:top w:val="single" w:sz="4" w:space="0" w:color="auto"/>
              <w:left w:val="single" w:sz="6" w:space="0" w:color="auto"/>
              <w:bottom w:val="single" w:sz="4" w:space="0" w:color="auto"/>
              <w:right w:val="single" w:sz="6" w:space="0" w:color="auto"/>
            </w:tcBorders>
            <w:shd w:val="clear" w:color="auto" w:fill="FFFFFF"/>
          </w:tcPr>
          <w:p w14:paraId="0DDC712B" w14:textId="4BD52DA1" w:rsidR="001E6C9C" w:rsidRPr="003F433C" w:rsidRDefault="00AF2A89" w:rsidP="00AF621E">
            <w:pPr>
              <w:shd w:val="clear" w:color="auto" w:fill="FFFFFF"/>
              <w:spacing w:line="276" w:lineRule="auto"/>
              <w:ind w:right="-32" w:firstLine="46"/>
              <w:jc w:val="both"/>
            </w:pPr>
            <w:r>
              <w:t>872</w:t>
            </w:r>
          </w:p>
        </w:tc>
        <w:tc>
          <w:tcPr>
            <w:tcW w:w="611" w:type="pct"/>
            <w:tcBorders>
              <w:top w:val="single" w:sz="4" w:space="0" w:color="auto"/>
              <w:left w:val="single" w:sz="6" w:space="0" w:color="auto"/>
              <w:bottom w:val="single" w:sz="4" w:space="0" w:color="auto"/>
              <w:right w:val="single" w:sz="6" w:space="0" w:color="auto"/>
            </w:tcBorders>
            <w:shd w:val="clear" w:color="auto" w:fill="FFFFFF"/>
          </w:tcPr>
          <w:p w14:paraId="5CEE3E9C" w14:textId="4C445F51" w:rsidR="001E6C9C" w:rsidRPr="003F433C" w:rsidRDefault="00AF2A89" w:rsidP="00AF621E">
            <w:pPr>
              <w:shd w:val="clear" w:color="auto" w:fill="FFFFFF"/>
              <w:spacing w:line="276" w:lineRule="auto"/>
              <w:ind w:right="-32" w:firstLine="46"/>
              <w:jc w:val="both"/>
            </w:pPr>
            <w:r>
              <w:t>866</w:t>
            </w:r>
          </w:p>
        </w:tc>
        <w:tc>
          <w:tcPr>
            <w:tcW w:w="606" w:type="pct"/>
            <w:tcBorders>
              <w:top w:val="single" w:sz="4" w:space="0" w:color="auto"/>
              <w:left w:val="single" w:sz="6" w:space="0" w:color="auto"/>
              <w:bottom w:val="single" w:sz="4" w:space="0" w:color="auto"/>
              <w:right w:val="single" w:sz="6" w:space="0" w:color="auto"/>
            </w:tcBorders>
            <w:shd w:val="clear" w:color="auto" w:fill="FFFFFF"/>
          </w:tcPr>
          <w:p w14:paraId="3AE4C528" w14:textId="76097A7E" w:rsidR="001E6C9C" w:rsidRPr="003F433C" w:rsidRDefault="00AF2A89" w:rsidP="00AF621E">
            <w:pPr>
              <w:shd w:val="clear" w:color="auto" w:fill="FFFFFF"/>
              <w:spacing w:line="276" w:lineRule="auto"/>
              <w:ind w:right="-32" w:firstLine="46"/>
              <w:jc w:val="both"/>
            </w:pPr>
            <w:r>
              <w:t>860</w:t>
            </w:r>
          </w:p>
        </w:tc>
        <w:tc>
          <w:tcPr>
            <w:tcW w:w="598" w:type="pct"/>
            <w:tcBorders>
              <w:top w:val="single" w:sz="4" w:space="0" w:color="auto"/>
              <w:left w:val="single" w:sz="6" w:space="0" w:color="auto"/>
              <w:bottom w:val="single" w:sz="4" w:space="0" w:color="auto"/>
              <w:right w:val="single" w:sz="4" w:space="0" w:color="auto"/>
            </w:tcBorders>
            <w:shd w:val="clear" w:color="auto" w:fill="FFFFFF"/>
          </w:tcPr>
          <w:p w14:paraId="756C6B3E" w14:textId="64AD2C55" w:rsidR="001E6C9C" w:rsidRPr="003F433C" w:rsidRDefault="00AF2A89" w:rsidP="00AF621E">
            <w:pPr>
              <w:shd w:val="clear" w:color="auto" w:fill="FFFFFF"/>
              <w:spacing w:line="276" w:lineRule="auto"/>
              <w:ind w:right="-32" w:firstLine="46"/>
              <w:jc w:val="both"/>
            </w:pPr>
            <w:r>
              <w:t>848</w:t>
            </w:r>
          </w:p>
        </w:tc>
      </w:tr>
    </w:tbl>
    <w:p w14:paraId="6BCB9183" w14:textId="77777777" w:rsidR="001E6C9C" w:rsidRPr="001E6C9C" w:rsidRDefault="001E6C9C" w:rsidP="001E6C9C">
      <w:pPr>
        <w:pStyle w:val="default"/>
        <w:shd w:val="clear" w:color="auto" w:fill="FFFFFF"/>
        <w:spacing w:after="0"/>
        <w:jc w:val="center"/>
        <w:textAlignment w:val="baseline"/>
        <w:rPr>
          <w:color w:val="222222"/>
          <w:sz w:val="28"/>
          <w:szCs w:val="28"/>
        </w:rPr>
      </w:pPr>
      <w:r w:rsidRPr="001E6C9C">
        <w:rPr>
          <w:color w:val="222222"/>
          <w:sz w:val="28"/>
          <w:szCs w:val="28"/>
        </w:rPr>
        <w:t>G = 0.015+0.001*1= 0.016(Эрл) - удельная нагрузка одного абонента.</w:t>
      </w:r>
    </w:p>
    <w:p w14:paraId="7B9A4AE4" w14:textId="77777777" w:rsidR="001E6C9C" w:rsidRDefault="001E6C9C" w:rsidP="001E6C9C">
      <w:pPr>
        <w:pStyle w:val="default"/>
        <w:shd w:val="clear" w:color="auto" w:fill="FFFFFF"/>
        <w:spacing w:after="0"/>
        <w:textAlignment w:val="baseline"/>
        <w:rPr>
          <w:color w:val="222222"/>
          <w:sz w:val="28"/>
          <w:szCs w:val="28"/>
        </w:rPr>
      </w:pPr>
      <w:r w:rsidRPr="001E6C9C">
        <w:rPr>
          <w:color w:val="222222"/>
          <w:sz w:val="28"/>
          <w:szCs w:val="28"/>
        </w:rPr>
        <w:t>Нагрузка в сети:</w:t>
      </w:r>
    </w:p>
    <w:p w14:paraId="05491E75" w14:textId="77777777" w:rsidR="00807A30" w:rsidRPr="00342865" w:rsidRDefault="007709FB" w:rsidP="00807A30">
      <w:pPr>
        <w:pStyle w:val="a7"/>
        <w:rPr>
          <w:rFonts w:ascii="Times New Roman" w:hAnsi="Times New Roman" w:cs="Times New Roman"/>
          <w:sz w:val="28"/>
          <w:szCs w:val="28"/>
        </w:rPr>
      </w:pPr>
      <w:r>
        <w:rPr>
          <w:color w:val="222222"/>
          <w:sz w:val="28"/>
          <w:szCs w:val="28"/>
        </w:rPr>
        <w:lastRenderedPageBreak/>
        <w:t>29 714*0.016 = 4754,2</w:t>
      </w:r>
      <w:r w:rsidR="00807A30" w:rsidRPr="00ED2485">
        <w:rPr>
          <w:noProof/>
          <w:sz w:val="20"/>
          <w:lang w:eastAsia="ru-RU"/>
        </w:rPr>
        <mc:AlternateContent>
          <mc:Choice Requires="wpg">
            <w:drawing>
              <wp:anchor distT="0" distB="0" distL="114300" distR="114300" simplePos="0" relativeHeight="251708416" behindDoc="0" locked="0" layoutInCell="0" allowOverlap="1" wp14:anchorId="61221FCE" wp14:editId="752B0F9A">
                <wp:simplePos x="0" y="0"/>
                <wp:positionH relativeFrom="page">
                  <wp:posOffset>720090</wp:posOffset>
                </wp:positionH>
                <wp:positionV relativeFrom="page">
                  <wp:posOffset>241300</wp:posOffset>
                </wp:positionV>
                <wp:extent cx="6588760" cy="10189210"/>
                <wp:effectExtent l="0" t="0" r="21590" b="21590"/>
                <wp:wrapNone/>
                <wp:docPr id="694"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695"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96"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7"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8"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99"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0"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1"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2"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3"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70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F8CCAD"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70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7BD0745"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0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2F3205"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70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1682A6"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71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93BE562"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71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115C9FC"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71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729D7AE"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71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A54DF26"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1221FCE" id="_x0000_s1745" style="position:absolute;margin-left:56.7pt;margin-top:19pt;width:518.8pt;height:802.3pt;z-index:25170841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" o:allowincell="f">
                <v:rect id="Rectangle 683" o:spid="_x0000_s174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4yb8MA&#10;AADcAAAADwAAAGRycy9kb3ducmV2LnhtbESP0YrCMBRE3wX/IVxh3zR1YcVWo1RB2KdlrX7Apbm2&#10;xeamNrGtfv1mQfBxmJkzzHo7mFp01LrKsoL5LAJBnFtdcaHgfDpMlyCcR9ZYWyYFD3Kw3YxHa0y0&#10;7flIXeYLESDsElRQet8kUrq8JINuZhvi4F1sa9AH2RZSt9gHuKnlZxQtpMGKw0KJDe1Lyq/Z3Si4&#10;+qH7SYvseYjPuzj/3aX9/ZYq9TEZ0hUIT4N/h1/tb61gEX/B/5l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4yb8MAAADcAAAADwAAAAAAAAAAAAAAAACYAgAAZHJzL2Rv&#10;d25yZXYueG1sUEsFBgAAAAAEAAQA9QAAAIgDAAAAAA==&#10;" filled="f" strokeweight="2pt"/>
                <v:line id="Line 684" o:spid="_x0000_s174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ZB2cMAAADcAAAADwAAAGRycy9kb3ducmV2LnhtbESPQYvCMBSE74L/ITzBm6a7YNFuo4jQ&#10;ZW9i7cXbs3m2pc1LabLa/fcbQfA4zMw3TLobTSfuNLjGsoKPZQSCuLS64UpBcc4WaxDOI2vsLJOC&#10;P3Kw204nKSbaPvhE99xXIkDYJaig9r5PpHRlTQbd0vbEwbvZwaAPcqikHvAR4KaTn1EUS4MNh4Ua&#10;ezrUVLb5r1HQXopV9n086HOX7/W1yvzletNKzWfj/guEp9G/w6/2j1YQb2J4nglHQG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2QdnDAAAA3AAAAA8AAAAAAAAAAAAA&#10;AAAAoQIAAGRycy9kb3ducmV2LnhtbFBLBQYAAAAABAAEAPkAAACRAwAAAAA=&#10;" strokeweight="2pt"/>
                <v:line id="Line 685" o:spid="_x0000_s174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rkQsQAAADcAAAADwAAAGRycy9kb3ducmV2LnhtbESPQWvCQBSE70L/w/IK3nRTodqmriEI&#10;Kd5Kk1xye2afSTD7NmRXjf/eLRQ8DjPzDbNNJtOLK42us6zgbRmBIK6t7rhRUBbZ4gOE88gae8uk&#10;4E4Okt3LbIuxtjf+pWvuGxEg7GJU0Ho/xFK6uiWDbmkH4uCd7GjQBzk2Uo94C3DTy1UUraXBjsNC&#10;iwPtW6rP+cUoOFfle/b9s9dFn6f62GS+Op60UvPXKf0C4Wnyz/B/+6AVrD83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OuRCxAAAANwAAAAPAAAAAAAAAAAA&#10;AAAAAKECAABkcnMvZG93bnJldi54bWxQSwUGAAAAAAQABAD5AAAAkgMAAAAA&#10;" strokeweight="2pt"/>
                <v:line id="Line 686" o:spid="_x0000_s174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VwML0AAADcAAAADwAAAGRycy9kb3ducmV2LnhtbERPvQrCMBDeBd8hnOCmqYKi1SgiVNzE&#10;2sXtbM622FxKE7W+vRkEx4/vf73tTC1e1LrKsoLJOAJBnFtdcaEguySjBQjnkTXWlknBhxxsN/3e&#10;GmNt33ymV+oLEULYxaig9L6JpXR5SQbd2DbEgbvb1qAPsC2kbvEdwk0tp1E0lwYrDg0lNrQvKX+k&#10;T6Pgcc1myeG015c63elbkfjr7a6VGg663QqEp87/xT/3USuYL8P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KlcDC9AAAA3AAAAA8AAAAAAAAAAAAAAAAAoQIA&#10;AGRycy9kb3ducmV2LnhtbFBLBQYAAAAABAAEAPkAAACLAwAAAAA=&#10;" strokeweight="2pt"/>
                <v:line id="Line 687" o:spid="_x0000_s175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nVq8AAAADcAAAADwAAAGRycy9kb3ducmV2LnhtbESPwQrCMBBE74L/EFbwpqmCotUoIlS8&#10;idWLt7VZ22KzKU3U+vdGEDwOM/OGWa5bU4knNa60rGA0jEAQZ1aXnCs4n5LBDITzyBory6TgTQ7W&#10;q25nibG2Lz7SM/W5CBB2MSoovK9jKV1WkEE3tDVx8G62MeiDbHKpG3wFuKnkOIqm0mDJYaHAmrYF&#10;Zff0YRTcL+dJsjts9alKN/qaJ/5yvWml+r12swDhqfX/8K+91wqm8z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3p1avAAAAA3AAAAA8AAAAAAAAAAAAAAAAA&#10;oQIAAGRycy9kb3ducmV2LnhtbFBLBQYAAAAABAAEAPkAAACOAwAAAAA=&#10;" strokeweight="2pt"/>
                <v:line id="Line 688" o:spid="_x0000_s175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jjmLL0AAADcAAAADwAAAGRycy9kb3ducmV2LnhtbERPuwrCMBTdBf8hXMFNUwUfVKOIUHET&#10;axe3a3Nti81NaaLWvzeD4Hg47/W2M7V4Uesqywom4wgEcW51xYWC7JKMliCcR9ZYWyYFH3Kw3fR7&#10;a4y1ffOZXqkvRAhhF6OC0vsmltLlJRl0Y9sQB+5uW4M+wLaQusV3CDe1nEbRXBqsODSU2NC+pPyR&#10;Po2CxzWbJYfTXl/qdKdvReKvt7tWajjodisQnjr/F//cR61gEYX54Uw4AnLz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I45iy9AAAA3AAAAA8AAAAAAAAAAAAAAAAAoQIA&#10;AGRycy9kb3ducmV2LnhtbFBLBQYAAAAABAAEAPkAAACLAwAAAAA=&#10;" strokeweight="2pt"/>
                <v:line id="Line 689" o:spid="_x0000_s175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RDt8AAAADcAAAADwAAAGRycy9kb3ducmV2LnhtbESPzQrCMBCE74LvEFbwpqmCP1SjiFDx&#10;JlYv3tZmbYvNpjRR69sbQfA4zMw3zHLdmko8qXGlZQWjYQSCOLO65FzB+ZQM5iCcR9ZYWSYFb3Kw&#10;XnU7S4y1ffGRnqnPRYCwi1FB4X0dS+myggy6oa2Jg3ezjUEfZJNL3eArwE0lx1E0lQZLDgsF1rQt&#10;KLunD6PgfjlPkt1hq09VutHXPPGX600r1e+1mwUIT63/h3/tvVYwi0bwPROOgFx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10Q7fAAAAA3AAAAA8AAAAAAAAAAAAAAAAA&#10;oQIAAGRycy9kb3ducmV2LnhtbFBLBQYAAAAABAAEAPkAAACOAwAAAAA=&#10;" strokeweight="2pt"/>
                <v:line id="Line 690" o:spid="_x0000_s175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bdwMAAAADcAAAADwAAAGRycy9kb3ducmV2LnhtbESPzQrCMBCE74LvEFbwpqmCP1SjiFDx&#10;JlYv3tZmbYvNpjRR69sbQfA4zMw3zHLdmko8qXGlZQWjYQSCOLO65FzB+ZQM5iCcR9ZYWSYFb3Kw&#10;XnU7S4y1ffGRnqnPRYCwi1FB4X0dS+myggy6oa2Jg3ezjUEfZJNL3eArwE0lx1E0lQZLDgsF1rQt&#10;KLunD6PgfjlPkt1hq09VutHXPPGX600r1e+1mwUIT63/h3/tvVYwi8bwPROOgFx9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2m3cDAAAAA3AAAAA8AAAAAAAAAAAAAAAAA&#10;oQIAAGRycy9kb3ducmV2LnhtbFBLBQYAAAAABAAEAPkAAACOAwAAAAA=&#10;" strokeweight="2pt"/>
                <v:line id="Line 691" o:spid="_x0000_s175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n66MQAAADcAAAADwAAAGRycy9kb3ducmV2LnhtbESP0WoCMRRE3wv+Q7gF3zRrhdauRpGq&#10;UPFB1H7AdXPdbN3cLEnUbb/eFIQ+DjNzhpnMWluLK/lQOVYw6GcgiAunKy4VfB1WvRGIEJE11o5J&#10;wQ8FmE07TxPMtbvxjq77WIoE4ZCjAhNjk0sZCkMWQ981xMk7OW8xJulLqT3eEtzW8iXLXqXFitOC&#10;wYY+DBXn/cUqWPvj5jz4LY088tov6+3iPdhvpbrP7XwMIlIb/8OP9qdW8JYN4e9MOgJye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WfroxAAAANwAAAAPAAAAAAAAAAAA&#10;AAAAAKECAABkcnMvZG93bnJldi54bWxQSwUGAAAAAAQABAD5AAAAkgMAAAAA&#10;" strokeweight="1pt"/>
                <v:line id="Line 692" o:spid="_x0000_s175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PgL8MAAADcAAAADwAAAGRycy9kb3ducmV2LnhtbESPT4vCMBTE7wt+h/AEb2uq6Cq1UUSo&#10;eFusXrw9m9c/2LyUJmr99htB2OMwM79hkk1vGvGgztWWFUzGEQji3OqaSwXnU/q9BOE8ssbGMil4&#10;kYPNevCVYKztk4/0yHwpAoRdjAoq79tYSpdXZNCNbUscvMJ2Bn2QXSl1h88AN42cRtGPNFhzWKiw&#10;pV1F+S27GwW3y3me7n93+tRkW30tU3+5Flqp0bDfrkB46v1/+NM+aAWLaAbvM+EIy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0D4C/DAAAA3AAAAA8AAAAAAAAAAAAA&#10;AAAAoQIAAGRycy9kb3ducmV2LnhtbFBLBQYAAAAABAAEAPkAAACRAwAAAAA=&#10;" strokeweight="2pt"/>
                <v:line id="Line 693" o:spid="_x0000_s175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zHB8QAAADcAAAADwAAAGRycy9kb3ducmV2LnhtbESP0WoCMRRE3wv+Q7gF3zRrwdauRpGq&#10;UPFB1H7AdXPdbN3cLEnUbb/eFIQ+DjNzhpnMWluLK/lQOVYw6GcgiAunKy4VfB1WvRGIEJE11o5J&#10;wQ8FmE07TxPMtbvxjq77WIoE4ZCjAhNjk0sZCkMWQ981xMk7OW8xJulLqT3eEtzW8iXLXqXFitOC&#10;wYY+DBXn/cUqWPvj5jz4LY088tov6+3iPdhvpbrP7XwMIlIb/8OP9qdW8JYN4e9MOgJye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McHxAAAANwAAAAPAAAAAAAAAAAA&#10;AAAAAKECAABkcnMvZG93bnJldi54bWxQSwUGAAAAAAQABAD5AAAAkgMAAAAA&#10;" strokeweight="1pt"/>
                <v:rect id="Rectangle 694" o:spid="_x0000_s175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rW/MIA&#10;AADcAAAADwAAAGRycy9kb3ducmV2LnhtbESPQWsCMRSE7wX/Q3hCbzVRZGu3RlkEwWvXCh4fm9fd&#10;rZuXNYm6/feNIHgcZuYbZrkebCeu5EPrWMN0okAQV860XGv43m/fFiBCRDbYOSYNfxRgvRq9LDE3&#10;7sZfdC1jLRKEQ44amhj7XMpQNWQxTFxPnLwf5y3GJH0tjcdbgttOzpTKpMWW00KDPW0aqk7lxWoo&#10;it/hcC4/cBvkQvnMzE1dHLV+HQ/FJ4hIQ3yGH+2d0fCuMrifS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qtb8wgAAANwAAAAPAAAAAAAAAAAAAAAAAJgCAABkcnMvZG93&#10;bnJldi54bWxQSwUGAAAAAAQABAD1AAAAhwMAAAAA&#10;" filled="f" stroked="f" strokeweight=".25pt">
                  <v:textbox inset="1pt,1pt,1pt,1pt">
                    <w:txbxContent>
                      <w:p w14:paraId="4DF8CCAD" w14:textId="77777777" w:rsidR="00DB37A0" w:rsidRDefault="00DB37A0" w:rsidP="00807A30">
                        <w:pPr>
                          <w:pStyle w:val="ac"/>
                          <w:jc w:val="center"/>
                          <w:rPr>
                            <w:sz w:val="18"/>
                          </w:rPr>
                        </w:pPr>
                        <w:r>
                          <w:rPr>
                            <w:sz w:val="18"/>
                          </w:rPr>
                          <w:t>Изм.</w:t>
                        </w:r>
                      </w:p>
                    </w:txbxContent>
                  </v:textbox>
                </v:rect>
                <v:rect id="Rectangle 695" o:spid="_x0000_s175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ZzZ8IA&#10;AADcAAAADwAAAGRycy9kb3ducmV2LnhtbESPQWsCMRSE70L/Q3hCb5ooRdetURZB6LWrgsfH5nV3&#10;283LNkl1+++NIHgcZuYbZr0dbCcu5EPrWMNsqkAQV860XGs4HvaTDESIyAY7x6ThnwJsNy+jNebG&#10;XfmTLmWsRYJwyFFDE2OfSxmqhiyGqeuJk/flvMWYpK+l8XhNcNvJuVILabHltNBgT7uGqp/yz2oo&#10;iu/h9FuucB9kpvzCvJm6OGv9Oh6KdxCRhvgMP9ofRsNSLeF+Jh0Bub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5nNnwgAAANwAAAAPAAAAAAAAAAAAAAAAAJgCAABkcnMvZG93&#10;bnJldi54bWxQSwUGAAAAAAQABAD1AAAAhwMAAAAA&#10;" filled="f" stroked="f" strokeweight=".25pt">
                  <v:textbox inset="1pt,1pt,1pt,1pt">
                    <w:txbxContent>
                      <w:p w14:paraId="57BD0745" w14:textId="77777777" w:rsidR="00DB37A0" w:rsidRDefault="00DB37A0" w:rsidP="00807A30">
                        <w:pPr>
                          <w:pStyle w:val="ac"/>
                          <w:jc w:val="center"/>
                          <w:rPr>
                            <w:sz w:val="18"/>
                          </w:rPr>
                        </w:pPr>
                        <w:r>
                          <w:rPr>
                            <w:sz w:val="18"/>
                          </w:rPr>
                          <w:t>Лист</w:t>
                        </w:r>
                      </w:p>
                    </w:txbxContent>
                  </v:textbox>
                </v:rect>
                <v:rect id="Rectangle 696" o:spid="_x0000_s175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nnFcAA&#10;AADcAAAADwAAAGRycy9kb3ducmV2LnhtbERPz2vCMBS+D/Y/hCd4WxOHuNoZpQyEXe0meHw0b221&#10;eemSrK3//XIY7Pjx/d4dZtuLkXzoHGtYZQoEce1Mx42Gz4/jUw4iRGSDvWPScKcAh/3jww4L4yY+&#10;0VjFRqQQDgVqaGMcCilD3ZLFkLmBOHFfzluMCfpGGo9TCre9fFZqIy12nBpaHOitpfpW/VgNZXmd&#10;z9/VFo9B5spvzNo05UXr5WIuX0FEmuO/+M/9bjS8qLQ2nUlHQO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HnnFcAAAADcAAAADwAAAAAAAAAAAAAAAACYAgAAZHJzL2Rvd25y&#10;ZXYueG1sUEsFBgAAAAAEAAQA9QAAAIUDAAAAAA==&#10;" filled="f" stroked="f" strokeweight=".25pt">
                  <v:textbox inset="1pt,1pt,1pt,1pt">
                    <w:txbxContent>
                      <w:p w14:paraId="0D2F3205" w14:textId="77777777" w:rsidR="00DB37A0" w:rsidRDefault="00DB37A0" w:rsidP="00807A30">
                        <w:pPr>
                          <w:pStyle w:val="ac"/>
                          <w:jc w:val="center"/>
                          <w:rPr>
                            <w:sz w:val="18"/>
                          </w:rPr>
                        </w:pPr>
                        <w:r>
                          <w:rPr>
                            <w:sz w:val="18"/>
                          </w:rPr>
                          <w:t>№ докум.</w:t>
                        </w:r>
                      </w:p>
                    </w:txbxContent>
                  </v:textbox>
                </v:rect>
                <v:rect id="Rectangle 697" o:spid="_x0000_s176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VCjsMA&#10;AADcAAAADwAAAGRycy9kb3ducmV2LnhtbESPzWrDMBCE74G+g9hCbrHUUPLjWg6mEOg1bgI9LtbW&#10;dmutXElJnLePCoUeh5n5hil2kx3EhXzoHWt4yhQI4saZnlsNx/f9YgMiRGSDg2PScKMAu/JhVmBu&#10;3JUPdKljKxKEQ44auhjHXMrQdGQxZG4kTt6n8xZjkr6VxuM1we0gl0qtpMWe00KHI7121HzXZ6uh&#10;qr6m00+9xX2QG+VX5tm01YfW88epegERaYr/4b/2m9GwVlv4PZOOgC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VCjsMAAADcAAAADwAAAAAAAAAAAAAAAACYAgAAZHJzL2Rv&#10;d25yZXYueG1sUEsFBgAAAAAEAAQA9QAAAIgDAAAAAA==&#10;" filled="f" stroked="f" strokeweight=".25pt">
                  <v:textbox inset="1pt,1pt,1pt,1pt">
                    <w:txbxContent>
                      <w:p w14:paraId="6D1682A6" w14:textId="77777777" w:rsidR="00DB37A0" w:rsidRDefault="00DB37A0" w:rsidP="00807A30">
                        <w:pPr>
                          <w:pStyle w:val="ac"/>
                          <w:jc w:val="center"/>
                          <w:rPr>
                            <w:sz w:val="18"/>
                          </w:rPr>
                        </w:pPr>
                        <w:r>
                          <w:rPr>
                            <w:sz w:val="18"/>
                          </w:rPr>
                          <w:t>Подпись</w:t>
                        </w:r>
                      </w:p>
                    </w:txbxContent>
                  </v:textbox>
                </v:rect>
                <v:rect id="Rectangle 698" o:spid="_x0000_s176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Z9zsAA&#10;AADcAAAADwAAAGRycy9kb3ducmV2LnhtbERPz2uDMBS+D/o/hDfYrY2WYTtrFCkUdq3bYMeHeVM7&#10;82KTrNr/fjkMdvz4fhfVYkZxI+cHywrSTQKCuLV64E7B+9tpvQfhA7LG0TIpuJOHqlw9FJhrO/OZ&#10;bk3oRAxhn6OCPoQpl9K3PRn0GzsRR+7LOoMhQtdJ7XCO4WaU2yTJpMGBY0OPEx17ar+bH6Ogri/L&#10;x7V5wZOX+8Rl+ll39adST49LfQARaAn/4j/3q1awS+P8eCYeAV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9Z9zsAAAADcAAAADwAAAAAAAAAAAAAAAACYAgAAZHJzL2Rvd25y&#10;ZXYueG1sUEsFBgAAAAAEAAQA9QAAAIUDAAAAAA==&#10;" filled="f" stroked="f" strokeweight=".25pt">
                  <v:textbox inset="1pt,1pt,1pt,1pt">
                    <w:txbxContent>
                      <w:p w14:paraId="593BE562" w14:textId="77777777" w:rsidR="00DB37A0" w:rsidRDefault="00DB37A0" w:rsidP="00807A30">
                        <w:pPr>
                          <w:pStyle w:val="ac"/>
                          <w:jc w:val="center"/>
                          <w:rPr>
                            <w:sz w:val="18"/>
                          </w:rPr>
                        </w:pPr>
                        <w:r>
                          <w:rPr>
                            <w:sz w:val="18"/>
                          </w:rPr>
                          <w:t>Дата</w:t>
                        </w:r>
                      </w:p>
                    </w:txbxContent>
                  </v:textbox>
                </v:rect>
                <v:rect id="Rectangle 699" o:spid="_x0000_s176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rYVcIA&#10;AADcAAAADwAAAGRycy9kb3ducmV2LnhtbESPT4vCMBTE7wt+h/CEva1pF/FPNUoRBK92FTw+mmdb&#10;bV5qktXutzeCsMdhZn7DLNe9acWdnG8sK0hHCQji0uqGKwWHn+3XDIQPyBpby6TgjzysV4OPJWba&#10;PnhP9yJUIkLYZ6igDqHLpPRlTQb9yHbE0TtbZzBE6SqpHT4i3LTyO0km0mDDcaHGjjY1ldfi1yjI&#10;80t/vBVz3Ho5S9xEj3WVn5T6HPb5AkSgPvyH3+2dVjBNU3idiUd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mthVwgAAANwAAAAPAAAAAAAAAAAAAAAAAJgCAABkcnMvZG93&#10;bnJldi54bWxQSwUGAAAAAAQABAD1AAAAhwMAAAAA&#10;" filled="f" stroked="f" strokeweight=".25pt">
                  <v:textbox inset="1pt,1pt,1pt,1pt">
                    <w:txbxContent>
                      <w:p w14:paraId="3115C9FC" w14:textId="77777777" w:rsidR="00DB37A0" w:rsidRDefault="00DB37A0" w:rsidP="00807A30">
                        <w:pPr>
                          <w:pStyle w:val="ac"/>
                          <w:jc w:val="center"/>
                          <w:rPr>
                            <w:sz w:val="18"/>
                          </w:rPr>
                        </w:pPr>
                        <w:r>
                          <w:rPr>
                            <w:sz w:val="18"/>
                          </w:rPr>
                          <w:t>Лист</w:t>
                        </w:r>
                      </w:p>
                    </w:txbxContent>
                  </v:textbox>
                </v:rect>
                <v:rect id="Rectangle 700" o:spid="_x0000_s176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hGIsMA&#10;AADcAAAADwAAAGRycy9kb3ducmV2LnhtbESPwWrDMBBE74X+g9hCbo1sE1zHiRJMIJBr3RZ6XKyN&#10;7dRauZISO39fFQo9DjPzhtnuZzOIGznfW1aQLhMQxI3VPbcK3t+OzwUIH5A1DpZJwZ087HePD1ss&#10;tZ34lW51aEWEsC9RQRfCWErpm44M+qUdiaN3ts5giNK1UjucItwMMkuSXBrsOS50ONKho+arvhoF&#10;VXWZP77rNR69LBKX65Vuq0+lFk9ztQERaA7/4b/2SSt4STP4PROP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hGIsMAAADcAAAADwAAAAAAAAAAAAAAAACYAgAAZHJzL2Rv&#10;d25yZXYueG1sUEsFBgAAAAAEAAQA9QAAAIgDAAAAAA==&#10;" filled="f" stroked="f" strokeweight=".25pt">
                  <v:textbox inset="1pt,1pt,1pt,1pt">
                    <w:txbxContent>
                      <w:p w14:paraId="1729D7AE"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76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TjucMA&#10;AADcAAAADwAAAGRycy9kb3ducmV2LnhtbESPQWvCQBSE7wX/w/IEb83GWjRNXSUUBK9NW/D4yL5m&#10;U7Nv4+6q8d+7hUKPw8x8w6y3o+3FhXzoHCuYZzkI4sbpjlsFnx+7xwJEiMgae8ek4EYBtpvJwxpL&#10;7a78Tpc6tiJBOJSowMQ4lFKGxpDFkLmBOHnfzluMSfpWao/XBLe9fMrzpbTYcVowONCboeZYn62C&#10;qvoZv071C+6CLHK/1M+6rQ5KzaZj9Qoi0hj/w3/tvVawmi/g90w6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wTjucMAAADcAAAADwAAAAAAAAAAAAAAAACYAgAAZHJzL2Rv&#10;d25yZXYueG1sUEsFBgAAAAAEAAQA9QAAAIgDAAAAAA==&#10;" filled="f" stroked="f" strokeweight=".25pt">
                  <v:textbox inset="1pt,1pt,1pt,1pt">
                    <w:txbxContent>
                      <w:p w14:paraId="3A54DF26"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69381A37" w14:textId="02D26179" w:rsidR="001E6C9C" w:rsidRDefault="001E6C9C" w:rsidP="001E6C9C">
      <w:pPr>
        <w:pStyle w:val="default"/>
        <w:shd w:val="clear" w:color="auto" w:fill="FFFFFF"/>
        <w:spacing w:after="0"/>
        <w:textAlignment w:val="baseline"/>
        <w:rPr>
          <w:color w:val="222222"/>
          <w:sz w:val="28"/>
          <w:szCs w:val="28"/>
        </w:rPr>
      </w:pPr>
    </w:p>
    <w:p w14:paraId="45DB22C9" w14:textId="2F4F7A6A" w:rsidR="007709FB" w:rsidRDefault="007709FB" w:rsidP="001E6C9C">
      <w:pPr>
        <w:pStyle w:val="default"/>
        <w:shd w:val="clear" w:color="auto" w:fill="FFFFFF"/>
        <w:spacing w:after="0"/>
        <w:textAlignment w:val="baseline"/>
        <w:rPr>
          <w:color w:val="222222"/>
          <w:sz w:val="28"/>
          <w:szCs w:val="28"/>
        </w:rPr>
      </w:pPr>
      <w:r>
        <w:rPr>
          <w:color w:val="222222"/>
          <w:sz w:val="28"/>
          <w:szCs w:val="28"/>
        </w:rPr>
        <w:t>29 530*0.016 = 4724,8</w:t>
      </w:r>
    </w:p>
    <w:p w14:paraId="494676FC" w14:textId="64D63A50" w:rsidR="007709FB" w:rsidRDefault="007709FB" w:rsidP="001E6C9C">
      <w:pPr>
        <w:pStyle w:val="default"/>
        <w:shd w:val="clear" w:color="auto" w:fill="FFFFFF"/>
        <w:spacing w:after="0"/>
        <w:textAlignment w:val="baseline"/>
        <w:rPr>
          <w:color w:val="222222"/>
          <w:sz w:val="28"/>
          <w:szCs w:val="28"/>
        </w:rPr>
      </w:pPr>
      <w:r>
        <w:rPr>
          <w:color w:val="222222"/>
          <w:sz w:val="28"/>
          <w:szCs w:val="28"/>
        </w:rPr>
        <w:t>29 307*0.016 = 4689,1</w:t>
      </w:r>
    </w:p>
    <w:p w14:paraId="408E1A1B" w14:textId="1E36E9B0" w:rsidR="007709FB" w:rsidRDefault="007709FB" w:rsidP="001E6C9C">
      <w:pPr>
        <w:pStyle w:val="default"/>
        <w:shd w:val="clear" w:color="auto" w:fill="FFFFFF"/>
        <w:spacing w:after="0"/>
        <w:textAlignment w:val="baseline"/>
        <w:rPr>
          <w:color w:val="222222"/>
          <w:sz w:val="28"/>
          <w:szCs w:val="28"/>
        </w:rPr>
      </w:pPr>
      <w:r w:rsidRPr="007709FB">
        <w:rPr>
          <w:color w:val="222222"/>
          <w:sz w:val="28"/>
          <w:szCs w:val="28"/>
        </w:rPr>
        <w:t>Учитывая запас на хэндовер, нагрузка в сети увеличивается на 10%.</w:t>
      </w:r>
    </w:p>
    <w:p w14:paraId="6F2C1438" w14:textId="79F5DCF9" w:rsidR="00AF621E" w:rsidRDefault="00AF621E" w:rsidP="001E6C9C">
      <w:pPr>
        <w:pStyle w:val="default"/>
        <w:shd w:val="clear" w:color="auto" w:fill="FFFFFF"/>
        <w:spacing w:after="0"/>
        <w:textAlignment w:val="baseline"/>
        <w:rPr>
          <w:color w:val="222222"/>
          <w:sz w:val="28"/>
          <w:szCs w:val="28"/>
        </w:rPr>
      </w:pPr>
      <w:r>
        <w:rPr>
          <w:color w:val="222222"/>
          <w:sz w:val="28"/>
          <w:szCs w:val="28"/>
        </w:rPr>
        <w:t>4754,2*0.1 = 475,4</w:t>
      </w:r>
    </w:p>
    <w:p w14:paraId="7436EB82" w14:textId="0EB30746" w:rsidR="00AF621E" w:rsidRDefault="00AF621E" w:rsidP="001E6C9C">
      <w:pPr>
        <w:pStyle w:val="default"/>
        <w:shd w:val="clear" w:color="auto" w:fill="FFFFFF"/>
        <w:spacing w:after="0"/>
        <w:textAlignment w:val="baseline"/>
        <w:rPr>
          <w:color w:val="222222"/>
          <w:sz w:val="28"/>
          <w:szCs w:val="28"/>
        </w:rPr>
      </w:pPr>
      <w:r>
        <w:rPr>
          <w:color w:val="222222"/>
          <w:sz w:val="28"/>
          <w:szCs w:val="28"/>
        </w:rPr>
        <w:t>4754,2 + 475,4 = 5229,6</w:t>
      </w:r>
    </w:p>
    <w:p w14:paraId="21698C3A" w14:textId="4DBF9102" w:rsidR="00AF621E" w:rsidRDefault="00AF621E" w:rsidP="001E6C9C">
      <w:pPr>
        <w:pStyle w:val="default"/>
        <w:shd w:val="clear" w:color="auto" w:fill="FFFFFF"/>
        <w:spacing w:after="0"/>
        <w:textAlignment w:val="baseline"/>
        <w:rPr>
          <w:color w:val="222222"/>
          <w:sz w:val="28"/>
          <w:szCs w:val="28"/>
        </w:rPr>
      </w:pPr>
      <w:r w:rsidRPr="00AF621E">
        <w:rPr>
          <w:color w:val="222222"/>
          <w:sz w:val="28"/>
          <w:szCs w:val="28"/>
        </w:rPr>
        <w:t>4724,8</w:t>
      </w:r>
      <w:r>
        <w:rPr>
          <w:color w:val="222222"/>
          <w:sz w:val="28"/>
          <w:szCs w:val="28"/>
        </w:rPr>
        <w:t>*0.1 = 472,48</w:t>
      </w:r>
    </w:p>
    <w:p w14:paraId="52BA3CE9" w14:textId="4D6B42BB" w:rsidR="00AF621E" w:rsidRDefault="00AF621E" w:rsidP="001E6C9C">
      <w:pPr>
        <w:pStyle w:val="default"/>
        <w:shd w:val="clear" w:color="auto" w:fill="FFFFFF"/>
        <w:spacing w:after="0"/>
        <w:textAlignment w:val="baseline"/>
        <w:rPr>
          <w:color w:val="222222"/>
          <w:sz w:val="28"/>
          <w:szCs w:val="28"/>
        </w:rPr>
      </w:pPr>
      <w:r>
        <w:rPr>
          <w:color w:val="222222"/>
          <w:sz w:val="28"/>
          <w:szCs w:val="28"/>
        </w:rPr>
        <w:t>4724,8 +472,48 = 5197,28</w:t>
      </w:r>
    </w:p>
    <w:p w14:paraId="610FB3CB" w14:textId="0E5A315B" w:rsidR="00AF621E" w:rsidRDefault="00AF621E" w:rsidP="001E6C9C">
      <w:pPr>
        <w:pStyle w:val="default"/>
        <w:shd w:val="clear" w:color="auto" w:fill="FFFFFF"/>
        <w:spacing w:after="0"/>
        <w:textAlignment w:val="baseline"/>
        <w:rPr>
          <w:color w:val="222222"/>
          <w:sz w:val="28"/>
          <w:szCs w:val="28"/>
        </w:rPr>
      </w:pPr>
      <w:r w:rsidRPr="00AF621E">
        <w:rPr>
          <w:color w:val="222222"/>
          <w:sz w:val="28"/>
          <w:szCs w:val="28"/>
        </w:rPr>
        <w:t>4689,1</w:t>
      </w:r>
      <w:r>
        <w:rPr>
          <w:color w:val="222222"/>
          <w:sz w:val="28"/>
          <w:szCs w:val="28"/>
        </w:rPr>
        <w:t>*0.1 = 468,91</w:t>
      </w:r>
    </w:p>
    <w:p w14:paraId="0BD1E566" w14:textId="68D2CAEE" w:rsidR="00AF621E" w:rsidRDefault="00AF621E" w:rsidP="001E6C9C">
      <w:pPr>
        <w:pStyle w:val="default"/>
        <w:shd w:val="clear" w:color="auto" w:fill="FFFFFF"/>
        <w:spacing w:after="0"/>
        <w:textAlignment w:val="baseline"/>
        <w:rPr>
          <w:color w:val="222222"/>
          <w:sz w:val="28"/>
          <w:szCs w:val="28"/>
        </w:rPr>
      </w:pPr>
      <w:r>
        <w:rPr>
          <w:color w:val="222222"/>
          <w:sz w:val="28"/>
          <w:szCs w:val="28"/>
        </w:rPr>
        <w:t>4689,1 + 468,91 = 5158,01</w:t>
      </w:r>
    </w:p>
    <w:p w14:paraId="724DF769" w14:textId="4B9E7C46" w:rsidR="00AF621E" w:rsidRPr="00AF621E" w:rsidRDefault="00133D23" w:rsidP="00AF621E">
      <w:pPr>
        <w:shd w:val="clear" w:color="auto" w:fill="FFFFFF"/>
        <w:spacing w:line="276" w:lineRule="auto"/>
        <w:ind w:right="-32" w:firstLine="851"/>
        <w:jc w:val="both"/>
        <w:rPr>
          <w:rFonts w:ascii="Times New Roman" w:hAnsi="Times New Roman" w:cs="Times New Roman"/>
          <w:sz w:val="28"/>
          <w:szCs w:val="28"/>
        </w:rPr>
      </w:pPr>
      <w:r>
        <w:object w:dxaOrig="1440" w:dyaOrig="1440" w14:anchorId="04F99F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150.6pt;margin-top:44.2pt;width:126pt;height:82.9pt;z-index:251696128" wrapcoords="14637 864 13074 2376 13074 3888 2416 7344 284 8208 284 11016 11511 14688 12505 14688 11937 16200 11937 18360 15347 20736 15632 20736 18332 20736 18189 18792 17479 18144 21458 10152 21174 9504 19326 7776 20321 7776 20037 5400 17763 4320 19326 864 14637 864">
            <v:imagedata r:id="rId50" o:title=""/>
          </v:shape>
          <o:OLEObject Type="Embed" ProgID="Equation.DSMT4" ShapeID="_x0000_s1027" DrawAspect="Content" ObjectID="_1675242376" r:id="rId51"/>
        </w:object>
      </w:r>
      <w:r w:rsidR="00AF621E" w:rsidRPr="00AF621E">
        <w:rPr>
          <w:rFonts w:ascii="Times New Roman" w:hAnsi="Times New Roman" w:cs="Times New Roman"/>
          <w:sz w:val="28"/>
          <w:szCs w:val="28"/>
        </w:rPr>
        <w:t>С помощью формулы Эрланга для полнодоступных пучков при заданной нагрузке и вероятности блокировки определяется число каналов трафика:</w:t>
      </w:r>
    </w:p>
    <w:p w14:paraId="5C4723AD" w14:textId="77777777" w:rsidR="00AF621E" w:rsidRDefault="00AF621E" w:rsidP="00AF621E">
      <w:pPr>
        <w:shd w:val="clear" w:color="auto" w:fill="FFFFFF"/>
        <w:spacing w:line="276" w:lineRule="auto"/>
        <w:ind w:right="-32"/>
        <w:jc w:val="both"/>
      </w:pPr>
    </w:p>
    <w:p w14:paraId="3A45CA58" w14:textId="642A7384" w:rsidR="00AF621E" w:rsidRPr="00AF621E" w:rsidRDefault="00AF621E" w:rsidP="00AF621E">
      <w:pPr>
        <w:shd w:val="clear" w:color="auto" w:fill="FFFFFF"/>
        <w:spacing w:line="276" w:lineRule="auto"/>
        <w:ind w:right="-32" w:firstLine="851"/>
        <w:jc w:val="both"/>
      </w:pPr>
    </w:p>
    <w:p w14:paraId="227064C4" w14:textId="77777777" w:rsidR="00AF621E" w:rsidRPr="006B6E06" w:rsidRDefault="00AF621E" w:rsidP="00AF621E">
      <w:pPr>
        <w:shd w:val="clear" w:color="auto" w:fill="FFFFFF"/>
        <w:spacing w:line="276" w:lineRule="auto"/>
        <w:ind w:right="-32" w:firstLine="851"/>
        <w:jc w:val="both"/>
        <w:rPr>
          <w:b/>
        </w:rPr>
      </w:pPr>
    </w:p>
    <w:p w14:paraId="268FA263" w14:textId="641B07EC" w:rsidR="00AF621E" w:rsidRDefault="008A4EF5" w:rsidP="001E6C9C">
      <w:pPr>
        <w:pStyle w:val="default"/>
        <w:shd w:val="clear" w:color="auto" w:fill="FFFFFF"/>
        <w:spacing w:after="0"/>
        <w:textAlignment w:val="baseline"/>
        <w:rPr>
          <w:color w:val="222222"/>
          <w:sz w:val="28"/>
          <w:szCs w:val="28"/>
        </w:rPr>
      </w:pPr>
      <w:r>
        <w:rPr>
          <w:color w:val="222222"/>
          <w:sz w:val="28"/>
          <w:szCs w:val="28"/>
        </w:rPr>
        <w:t>186.2/200 = 0.931</w:t>
      </w:r>
    </w:p>
    <w:p w14:paraId="6E2BD27E" w14:textId="1E5623C6" w:rsidR="008A4EF5" w:rsidRDefault="008A4EF5" w:rsidP="001E6C9C">
      <w:pPr>
        <w:pStyle w:val="default"/>
        <w:shd w:val="clear" w:color="auto" w:fill="FFFFFF"/>
        <w:spacing w:after="0"/>
        <w:textAlignment w:val="baseline"/>
        <w:rPr>
          <w:color w:val="222222"/>
          <w:sz w:val="28"/>
          <w:szCs w:val="28"/>
        </w:rPr>
      </w:pPr>
      <w:r>
        <w:rPr>
          <w:color w:val="222222"/>
          <w:sz w:val="28"/>
          <w:szCs w:val="28"/>
        </w:rPr>
        <w:t>5229.6/0.931 = 5671</w:t>
      </w:r>
    </w:p>
    <w:p w14:paraId="0058751A" w14:textId="1B66F116" w:rsidR="00AF2A89" w:rsidRDefault="00AF2A89" w:rsidP="001E6C9C">
      <w:pPr>
        <w:pStyle w:val="default"/>
        <w:shd w:val="clear" w:color="auto" w:fill="FFFFFF"/>
        <w:spacing w:after="0"/>
        <w:textAlignment w:val="baseline"/>
        <w:rPr>
          <w:color w:val="222222"/>
          <w:sz w:val="28"/>
          <w:szCs w:val="28"/>
        </w:rPr>
      </w:pPr>
      <w:r w:rsidRPr="00AF2A89">
        <w:rPr>
          <w:color w:val="222222"/>
          <w:sz w:val="28"/>
          <w:szCs w:val="28"/>
        </w:rPr>
        <w:t>Количество каналов управления:</w:t>
      </w:r>
    </w:p>
    <w:p w14:paraId="1360355B" w14:textId="77777777" w:rsidR="00AF2A89" w:rsidRDefault="00AF2A89" w:rsidP="00AF2A89">
      <w:pPr>
        <w:pStyle w:val="default"/>
        <w:shd w:val="clear" w:color="auto" w:fill="FFFFFF"/>
        <w:spacing w:after="0"/>
        <w:textAlignment w:val="baseline"/>
        <w:rPr>
          <w:color w:val="222222"/>
          <w:sz w:val="28"/>
          <w:szCs w:val="28"/>
        </w:rPr>
      </w:pPr>
      <w:r>
        <w:rPr>
          <w:color w:val="222222"/>
          <w:sz w:val="28"/>
          <w:szCs w:val="28"/>
        </w:rPr>
        <w:t>5229.6/0.931/4 = 1404</w:t>
      </w:r>
    </w:p>
    <w:p w14:paraId="113402E8" w14:textId="6BC918A2" w:rsidR="00AF2A89" w:rsidRDefault="00AF2A89" w:rsidP="001E6C9C">
      <w:pPr>
        <w:pStyle w:val="default"/>
        <w:shd w:val="clear" w:color="auto" w:fill="FFFFFF"/>
        <w:spacing w:after="0"/>
        <w:textAlignment w:val="baseline"/>
        <w:rPr>
          <w:color w:val="222222"/>
          <w:sz w:val="28"/>
          <w:szCs w:val="28"/>
        </w:rPr>
      </w:pPr>
      <w:r>
        <w:rPr>
          <w:color w:val="222222"/>
          <w:sz w:val="28"/>
          <w:szCs w:val="28"/>
        </w:rPr>
        <w:t>5197.28/0.931/4 = 1395</w:t>
      </w:r>
    </w:p>
    <w:p w14:paraId="1FA771D5" w14:textId="77777777" w:rsidR="00AF2A89" w:rsidRPr="00AF2A89" w:rsidRDefault="00AF2A89" w:rsidP="00AF2A89">
      <w:pPr>
        <w:shd w:val="clear" w:color="auto" w:fill="FFFFFF"/>
        <w:spacing w:line="276" w:lineRule="auto"/>
        <w:ind w:right="-32"/>
        <w:rPr>
          <w:rFonts w:ascii="Times New Roman" w:hAnsi="Times New Roman" w:cs="Times New Roman"/>
          <w:spacing w:val="-10"/>
          <w:sz w:val="28"/>
          <w:szCs w:val="28"/>
        </w:rPr>
      </w:pPr>
      <w:r w:rsidRPr="00AF2A89">
        <w:rPr>
          <w:rFonts w:ascii="Times New Roman" w:hAnsi="Times New Roman" w:cs="Times New Roman"/>
          <w:spacing w:val="-10"/>
          <w:sz w:val="28"/>
          <w:szCs w:val="28"/>
        </w:rPr>
        <w:t>Количество приемопередатчиков:</w:t>
      </w:r>
    </w:p>
    <w:p w14:paraId="75C6C2DB" w14:textId="3E86A920" w:rsidR="00AF2A89" w:rsidRDefault="00AF2A89" w:rsidP="00AF2A89">
      <w:pPr>
        <w:shd w:val="clear" w:color="auto" w:fill="FFFFFF"/>
        <w:spacing w:line="276" w:lineRule="auto"/>
        <w:ind w:right="-32" w:firstLine="851"/>
        <w:jc w:val="both"/>
        <w:rPr>
          <w:spacing w:val="-3"/>
        </w:rPr>
      </w:pPr>
      <w:r w:rsidRPr="00AB7C8B">
        <w:rPr>
          <w:spacing w:val="-3"/>
          <w:position w:val="-24"/>
          <w:lang w:val="en-US"/>
        </w:rPr>
        <w:object w:dxaOrig="1939" w:dyaOrig="639" w14:anchorId="487B555D">
          <v:shape id="_x0000_i1025" type="#_x0000_t75" style="width:124.5pt;height:40.5pt" o:ole="">
            <v:imagedata r:id="rId52" o:title=""/>
          </v:shape>
          <o:OLEObject Type="Embed" ProgID="Equation.DSMT4" ShapeID="_x0000_i1025" DrawAspect="Content" ObjectID="_1675242371" r:id="rId53"/>
        </w:object>
      </w:r>
      <w:r>
        <w:rPr>
          <w:spacing w:val="-3"/>
        </w:rPr>
        <w:tab/>
      </w:r>
    </w:p>
    <w:p w14:paraId="79DC90D6" w14:textId="77777777" w:rsidR="00AF2A89" w:rsidRDefault="00AF2A89" w:rsidP="001E6C9C">
      <w:pPr>
        <w:pStyle w:val="default"/>
        <w:shd w:val="clear" w:color="auto" w:fill="FFFFFF"/>
        <w:spacing w:after="0"/>
        <w:textAlignment w:val="baseline"/>
        <w:rPr>
          <w:color w:val="222222"/>
          <w:sz w:val="28"/>
          <w:szCs w:val="28"/>
        </w:rPr>
      </w:pPr>
    </w:p>
    <w:p w14:paraId="573B9B9A" w14:textId="7E1A42A7" w:rsidR="00AF2A89" w:rsidRDefault="00AF2A89" w:rsidP="001E6C9C">
      <w:pPr>
        <w:pStyle w:val="default"/>
        <w:shd w:val="clear" w:color="auto" w:fill="FFFFFF"/>
        <w:spacing w:after="0"/>
        <w:textAlignment w:val="baseline"/>
        <w:rPr>
          <w:color w:val="222222"/>
          <w:sz w:val="28"/>
          <w:szCs w:val="28"/>
        </w:rPr>
      </w:pPr>
      <w:r>
        <w:rPr>
          <w:color w:val="222222"/>
          <w:sz w:val="28"/>
          <w:szCs w:val="28"/>
        </w:rPr>
        <w:lastRenderedPageBreak/>
        <w:t>5617+1404</w:t>
      </w:r>
      <w:r w:rsidRPr="00AF2A89">
        <w:rPr>
          <w:color w:val="222222"/>
          <w:sz w:val="28"/>
          <w:szCs w:val="28"/>
        </w:rPr>
        <w:t xml:space="preserve">/8 = </w:t>
      </w:r>
      <w:r>
        <w:rPr>
          <w:color w:val="222222"/>
          <w:sz w:val="28"/>
          <w:szCs w:val="28"/>
        </w:rPr>
        <w:t>877.625 (878)</w:t>
      </w:r>
    </w:p>
    <w:p w14:paraId="732AF963" w14:textId="06CFDCCA" w:rsidR="00AF2A89" w:rsidRDefault="00AF2A89" w:rsidP="00AF2A89">
      <w:pPr>
        <w:pStyle w:val="default"/>
        <w:shd w:val="clear" w:color="auto" w:fill="FFFFFF"/>
        <w:spacing w:after="0"/>
        <w:textAlignment w:val="baseline"/>
        <w:rPr>
          <w:color w:val="222222"/>
          <w:sz w:val="28"/>
          <w:szCs w:val="28"/>
        </w:rPr>
      </w:pPr>
      <w:r>
        <w:rPr>
          <w:color w:val="222222"/>
          <w:sz w:val="28"/>
          <w:szCs w:val="28"/>
        </w:rPr>
        <w:t>5582+1395</w:t>
      </w:r>
      <w:r w:rsidRPr="00AF2A89">
        <w:rPr>
          <w:color w:val="222222"/>
          <w:sz w:val="28"/>
          <w:szCs w:val="28"/>
        </w:rPr>
        <w:t xml:space="preserve">/8 = </w:t>
      </w:r>
      <w:r>
        <w:rPr>
          <w:color w:val="222222"/>
          <w:sz w:val="28"/>
          <w:szCs w:val="28"/>
        </w:rPr>
        <w:t>872.125 (872)</w:t>
      </w:r>
    </w:p>
    <w:p w14:paraId="4674353B" w14:textId="77777777" w:rsidR="00AF2A89" w:rsidRDefault="00AF2A89" w:rsidP="001E6C9C">
      <w:pPr>
        <w:pStyle w:val="default"/>
        <w:shd w:val="clear" w:color="auto" w:fill="FFFFFF"/>
        <w:spacing w:after="0"/>
        <w:textAlignment w:val="baseline"/>
        <w:rPr>
          <w:color w:val="222222"/>
          <w:sz w:val="28"/>
          <w:szCs w:val="28"/>
        </w:rPr>
      </w:pPr>
    </w:p>
    <w:p w14:paraId="6C9D7897" w14:textId="77777777" w:rsidR="00807A30" w:rsidRPr="00342865" w:rsidRDefault="00807A30" w:rsidP="00807A30">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06368" behindDoc="0" locked="0" layoutInCell="0" allowOverlap="1" wp14:anchorId="70282054" wp14:editId="4E6D30DF">
                <wp:simplePos x="0" y="0"/>
                <wp:positionH relativeFrom="page">
                  <wp:posOffset>720090</wp:posOffset>
                </wp:positionH>
                <wp:positionV relativeFrom="page">
                  <wp:posOffset>241300</wp:posOffset>
                </wp:positionV>
                <wp:extent cx="6588760" cy="10189210"/>
                <wp:effectExtent l="0" t="0" r="21590" b="21590"/>
                <wp:wrapNone/>
                <wp:docPr id="674"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675"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76"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7"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8"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79"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0"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1"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2"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3"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8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3789F61"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68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C0C079B"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68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D139C67"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68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E4562CA"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69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AF1712"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69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65998CA"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69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DC6CAE4"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69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3D3D78"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282054" id="_x0000_s1765" style="position:absolute;margin-left:56.7pt;margin-top:19pt;width:518.8pt;height:802.3pt;z-index:251706368;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" o:allowincell="f">
                <v:rect id="Rectangle 683" o:spid="_x0000_s176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LUlcUA&#10;AADcAAAADwAAAGRycy9kb3ducmV2LnhtbESPzWrDMBCE74W8g9hAbo3cQNPEjRKcgqGn0jp5gMXa&#10;WCbWyrHkn/Tpq0Khx2FmvmF2h8k2YqDO144VPC0TEMSl0zVXCs6n/HEDwgdkjY1jUnAnD4f97GGH&#10;qXYjf9FQhEpECPsUFZgQ2lRKXxqy6JeuJY7exXUWQ5RdJXWHY4TbRq6SZC0t1hwXDLb0Zqi8Fr1V&#10;cA3T8JFVxXe+PR+35ecxG/tbptRiPmWvIAJN4T/8137XCtYvz/B7Jh4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ktSVxQAAANwAAAAPAAAAAAAAAAAAAAAAAJgCAABkcnMv&#10;ZG93bnJldi54bWxQSwUGAAAAAAQABAD1AAAAigMAAAAA&#10;" filled="f" strokeweight="2pt"/>
                <v:line id="Line 684" o:spid="_x0000_s176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qnI8MAAADcAAAADwAAAGRycy9kb3ducmV2LnhtbESPQYvCMBSE74L/ITzBm6a7YJVuo4jQ&#10;ZW9i7cXbs3m2pc1LabLa/fcbQfA4zMw3TLobTSfuNLjGsoKPZQSCuLS64UpBcc4WGxDOI2vsLJOC&#10;P3Kw204nKSbaPvhE99xXIkDYJaig9r5PpHRlTQbd0vbEwbvZwaAPcqikHvAR4KaTn1EUS4MNh4Ua&#10;ezrUVLb5r1HQXopV9n086HOX7/W1yvzletNKzWfj/guEp9G/w6/2j1YQr2N4nglHQG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x6pyPDAAAA3AAAAA8AAAAAAAAAAAAA&#10;AAAAoQIAAGRycy9kb3ducmV2LnhtbFBLBQYAAAAABAAEAPkAAACRAwAAAAA=&#10;" strokeweight="2pt"/>
                <v:line id="Line 685" o:spid="_x0000_s176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YCuMAAAADcAAAADwAAAGRycy9kb3ducmV2LnhtbESPzQrCMBCE74LvEFbwpqmCP1SjiFDx&#10;JlYv3tZmbYvNpjRR69sbQfA4zMw3zHLdmko8qXGlZQWjYQSCOLO65FzB+ZQM5iCcR9ZYWSYFb3Kw&#10;XnU7S4y1ffGRnqnPRYCwi1FB4X0dS+myggy6oa2Jg3ezjUEfZJNL3eArwE0lx1E0lQZLDgsF1rQt&#10;KLunD6PgfjlPkt1hq09VutHXPPGX600r1e+1mwUIT63/h3/tvVYwnc3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M2ArjAAAAA3AAAAA8AAAAAAAAAAAAAAAAA&#10;oQIAAGRycy9kb3ducmV2LnhtbFBLBQYAAAAABAAEAPkAAACOAwAAAAA=&#10;" strokeweight="2pt"/>
                <v:line id="Line 686" o:spid="_x0000_s176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mWyr0AAADcAAAADwAAAGRycy9kb3ducmV2LnhtbERPuwrCMBTdBf8hXMFNUwUfVKOIUHET&#10;axe3a3Nti81NaaLWvzeD4Hg47/W2M7V4Uesqywom4wgEcW51xYWC7JKMliCcR9ZYWyYFH3Kw3fR7&#10;a4y1ffOZXqkvRAhhF6OC0vsmltLlJRl0Y9sQB+5uW4M+wLaQusV3CDe1nEbRXBqsODSU2NC+pPyR&#10;Po2CxzWbJYfTXl/qdKdvReKvt7tWajjodisQnjr/F//cR61gvghrw5lwBOTmC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AKplsq9AAAA3AAAAA8AAAAAAAAAAAAAAAAAoQIA&#10;AGRycy9kb3ducmV2LnhtbFBLBQYAAAAABAAEAPkAAACLAwAAAAA=&#10;" strokeweight="2pt"/>
                <v:line id="Line 687" o:spid="_x0000_s177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UzUcQAAADcAAAADwAAAGRycy9kb3ducmV2LnhtbESPQWvCQBSE70L/w/IK3nRTodqmriEI&#10;Kd5Kk1xye2afSTD7NmRXjf/eLRQ8DjPzDbNNJtOLK42us6zgbRmBIK6t7rhRUBbZ4gOE88gae8uk&#10;4E4Okt3LbIuxtjf+pWvuGxEg7GJU0Ho/xFK6uiWDbmkH4uCd7GjQBzk2Uo94C3DTy1UUraXBjsNC&#10;iwPtW6rP+cUoOFfle/b9s9dFn6f62GS+Op60UvPXKf0C4Wnyz/B/+6AVrDe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5TNRxAAAANwAAAAPAAAAAAAAAAAA&#10;AAAAAKECAABkcnMvZG93bnJldi54bWxQSwUGAAAAAAQABAD5AAAAkgMAAAAA&#10;" strokeweight="2pt"/>
                <v:line id="Line 688" o:spid="_x0000_s177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rq670AAADcAAAADwAAAGRycy9kb3ducmV2LnhtbERPuwrCMBTdBf8hXMFNUwVFqqmIUHET&#10;q4vbtbl9YHNTmqj1780gOB7Oe7PtTSNe1LnasoLZNAJBnFtdc6ngekknKxDOI2tsLJOCDznYJsPB&#10;BmNt33ymV+ZLEULYxaig8r6NpXR5RQbd1LbEgStsZ9AH2JVSd/gO4aaR8yhaSoM1h4YKW9pXlD+y&#10;p1HwuF0X6eG015cm2+l7mfrbvdBKjUf9bg3CU+//4p/7qBUsV2F+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kK6uu9AAAA3AAAAA8AAAAAAAAAAAAAAAAAoQIA&#10;AGRycy9kb3ducmV2LnhtbFBLBQYAAAAABAAEAPkAAACLAwAAAAA=&#10;" strokeweight="2pt"/>
                <v:line id="Line 689" o:spid="_x0000_s177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ZPcMAAAADcAAAADwAAAGRycy9kb3ducmV2LnhtbESPwQrCMBBE74L/EFbwpqmCItUoIlS8&#10;idVLb2uztsVmU5qo9e+NIHgcZuYNs9p0phZPal1lWcFkHIEgzq2uuFBwOSejBQjnkTXWlknBmxxs&#10;1v3eCmNtX3yiZ+oLESDsYlRQet/EUrq8JINubBvi4N1sa9AH2RZSt/gKcFPLaRTNpcGKw0KJDe1K&#10;yu/pwyi4Z5dZsj/u9LlOt/paJD673rRSw0G3XYLw1Pl/+Nc+aAXzxQ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ZGT3DAAAAA3AAAAA8AAAAAAAAAAAAAAAAA&#10;oQIAAGRycy9kb3ducmV2LnhtbFBLBQYAAAAABAAEAPkAAACOAwAAAAA=&#10;" strokeweight="2pt"/>
                <v:line id="Line 690" o:spid="_x0000_s177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TRB8AAAADcAAAADwAAAGRycy9kb3ducmV2LnhtbESPwQrCMBBE74L/EFbwpqmCItUoIlS8&#10;idVLb2uztsVmU5qo9e+NIHgcZuYNs9p0phZPal1lWcFkHIEgzq2uuFBwOSejBQjnkTXWlknBmxxs&#10;1v3eCmNtX3yiZ+oLESDsYlRQet/EUrq8JINubBvi4N1sa9AH2RZSt/gKcFPLaRTNpcGKw0KJDe1K&#10;yu/pwyi4Z5dZsj/u9LlOt/paJD673rRSw0G3XYLw1Pl/+Nc+aAXzxR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aU0QfAAAAA3AAAAA8AAAAAAAAAAAAAAAAA&#10;oQIAAGRycy9kb3ducmV2LnhtbFBLBQYAAAAABAAEAPkAAACOAwAAAAA=&#10;" strokeweight="2pt"/>
                <v:line id="Line 691" o:spid="_x0000_s177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v2L8QAAADcAAAADwAAAGRycy9kb3ducmV2LnhtbESP0WoCMRRE34X+Q7iFvmlWC2JXo5Ta&#10;QsUH0foB1811s7q5WZJUV7/eCIKPw8ycYSaz1tbiRD5UjhX0exkI4sLpiksF27+f7ghEiMgaa8ek&#10;4EIBZtOXzgRz7c68ptMmliJBOOSowMTY5FKGwpDF0HMNcfL2zluMSfpSao/nBLe1HGTZUFqsOC0Y&#10;bOjLUHHc/FsFC79bHvvX0sgdL/x3vZp/BHtQ6u21/RyDiNTGZ/jR/tUKhqN3uJ9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a/YvxAAAANwAAAAPAAAAAAAAAAAA&#10;AAAAAKECAABkcnMvZG93bnJldi54bWxQSwUGAAAAAAQABAD5AAAAkgMAAAAA&#10;" strokeweight="1pt"/>
                <v:line id="Line 692" o:spid="_x0000_s177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Hs6MAAAADcAAAADwAAAGRycy9kb3ducmV2LnhtbESPwQrCMBBE74L/EFbwpqmiItUoIlS8&#10;idWLt7VZ22KzKU3U+vdGEDwOM/OGWa5bU4knNa60rGA0jEAQZ1aXnCs4n5LBHITzyBory6TgTQ7W&#10;q25nibG2Lz7SM/W5CBB2MSoovK9jKV1WkEE3tDVx8G62MeiDbHKpG3wFuKnkOIpm0mDJYaHAmrYF&#10;Zff0YRTcL+dpsjts9alKN/qaJ/5yvWml+r12swDhqfX/8K+91wpm8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Yx7OjAAAAA3AAAAA8AAAAAAAAAAAAAAAAA&#10;oQIAAGRycy9kb3ducmV2LnhtbFBLBQYAAAAABAAEAPkAAACOAwAAAAA=&#10;" strokeweight="2pt"/>
                <v:line id="Line 693" o:spid="_x0000_s177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7LwMQAAADcAAAADwAAAGRycy9kb3ducmV2LnhtbESP0WoCMRRE34X+Q7iFvmlWoWJXo5Ta&#10;QsUH0foB1811s7q5WZJUV7/eCIKPw8ycYSaz1tbiRD5UjhX0exkI4sLpiksF27+f7ghEiMgaa8ek&#10;4EIBZtOXzgRz7c68ptMmliJBOOSowMTY5FKGwpDF0HMNcfL2zluMSfpSao/nBLe1HGTZUFqsOC0Y&#10;bOjLUHHc/FsFC79bHvvX0sgdL/x3vZp/BHtQ6u21/RyDiNTGZ/jR/tUKhqN3uJ9JR0BO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zsvAxAAAANwAAAAPAAAAAAAAAAAA&#10;AAAAAKECAABkcnMvZG93bnJldi54bWxQSwUGAAAAAAQABAD5AAAAkgMAAAAA&#10;" strokeweight="1pt"/>
                <v:rect id="Rectangle 694" o:spid="_x0000_s177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jaO8EA&#10;AADcAAAADwAAAGRycy9kb3ducmV2LnhtbESPQYvCMBSE78L+h/AWvGm6IqVbjVIEwatVweOjedvW&#10;bV5qErX77zeC4HGYmW+Y5XownbiT861lBV/TBARxZXXLtYLjYTvJQPiArLGzTAr+yMN69TFaYq7t&#10;g/d0L0MtIoR9jgqaEPpcSl81ZNBPbU8cvR/rDIYoXS21w0eEm07OkiSVBluOCw32tGmo+i1vRkFR&#10;XIbTtfzGrZdZ4lI913VxVmr8ORQLEIGG8A6/2jutIM1SeJ6JR0C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Y2jvBAAAA3AAAAA8AAAAAAAAAAAAAAAAAmAIAAGRycy9kb3du&#10;cmV2LnhtbFBLBQYAAAAABAAEAPUAAACGAwAAAAA=&#10;" filled="f" stroked="f" strokeweight=".25pt">
                  <v:textbox inset="1pt,1pt,1pt,1pt">
                    <w:txbxContent>
                      <w:p w14:paraId="43789F61" w14:textId="77777777" w:rsidR="00DB37A0" w:rsidRDefault="00DB37A0" w:rsidP="00807A30">
                        <w:pPr>
                          <w:pStyle w:val="ac"/>
                          <w:jc w:val="center"/>
                          <w:rPr>
                            <w:sz w:val="18"/>
                          </w:rPr>
                        </w:pPr>
                        <w:r>
                          <w:rPr>
                            <w:sz w:val="18"/>
                          </w:rPr>
                          <w:t>Изм.</w:t>
                        </w:r>
                      </w:p>
                    </w:txbxContent>
                  </v:textbox>
                </v:rect>
                <v:rect id="Rectangle 695" o:spid="_x0000_s177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R/oMIA&#10;AADcAAAADwAAAGRycy9kb3ducmV2LnhtbESPQWvCQBSE74X+h+UVvNVNRWIaXSUUBK9GBY+P7GsS&#10;m32b7q4a/70rCB6HmfmGWawG04kLOd9aVvA1TkAQV1a3XCvY79afGQgfkDV2lknBjTyslu9vC8y1&#10;vfKWLmWoRYSwz1FBE0KfS+mrhgz6se2Jo/drncEQpauldniNcNPJSZKk0mDLcaHBnn4aqv7Ks1FQ&#10;FKfh8F9+49rLLHGpnuq6OCo1+hiKOYhAQ3iFn+2NVpBmM3iciUd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1H+gwgAAANwAAAAPAAAAAAAAAAAAAAAAAJgCAABkcnMvZG93&#10;bnJldi54bWxQSwUGAAAAAAQABAD1AAAAhwMAAAAA&#10;" filled="f" stroked="f" strokeweight=".25pt">
                  <v:textbox inset="1pt,1pt,1pt,1pt">
                    <w:txbxContent>
                      <w:p w14:paraId="2C0C079B" w14:textId="77777777" w:rsidR="00DB37A0" w:rsidRDefault="00DB37A0" w:rsidP="00807A30">
                        <w:pPr>
                          <w:pStyle w:val="ac"/>
                          <w:jc w:val="center"/>
                          <w:rPr>
                            <w:sz w:val="18"/>
                          </w:rPr>
                        </w:pPr>
                        <w:r>
                          <w:rPr>
                            <w:sz w:val="18"/>
                          </w:rPr>
                          <w:t>Лист</w:t>
                        </w:r>
                      </w:p>
                    </w:txbxContent>
                  </v:textbox>
                </v:rect>
                <v:rect id="Rectangle 696" o:spid="_x0000_s177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vr0r8A&#10;AADcAAAADwAAAGRycy9kb3ducmV2LnhtbERPz2vCMBS+D/wfwhO8zdQxSu2MUgbCrqsKHh/NW9qt&#10;ealJ1tb/fjkMPH58v3eH2fZiJB86xwo26wwEceN0x0bB+XR8LkCEiKyxd0wK7hTgsF887bDUbuJP&#10;GutoRArhUKKCNsahlDI0LVkMazcQJ+7LeYsxQW+k9jilcNvLlyzLpcWOU0OLA7231PzUv1ZBVX3P&#10;l1u9xWOQReZz/apNdVVqtZyrNxCR5vgQ/7s/tIK8SGvTmXQE5P4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S+vSvwAAANwAAAAPAAAAAAAAAAAAAAAAAJgCAABkcnMvZG93bnJl&#10;di54bWxQSwUGAAAAAAQABAD1AAAAhAMAAAAA&#10;" filled="f" stroked="f" strokeweight=".25pt">
                  <v:textbox inset="1pt,1pt,1pt,1pt">
                    <w:txbxContent>
                      <w:p w14:paraId="7D139C67" w14:textId="77777777" w:rsidR="00DB37A0" w:rsidRDefault="00DB37A0" w:rsidP="00807A30">
                        <w:pPr>
                          <w:pStyle w:val="ac"/>
                          <w:jc w:val="center"/>
                          <w:rPr>
                            <w:sz w:val="18"/>
                          </w:rPr>
                        </w:pPr>
                        <w:r>
                          <w:rPr>
                            <w:sz w:val="18"/>
                          </w:rPr>
                          <w:t>№ докум.</w:t>
                        </w:r>
                      </w:p>
                    </w:txbxContent>
                  </v:textbox>
                </v:rect>
                <v:rect id="Rectangle 697" o:spid="_x0000_s178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dOScIA&#10;AADcAAAADwAAAGRycy9kb3ducmV2LnhtbESPwWrDMBBE74X+g9hCb7WcUoztRAmmEMg1bgs5LtbG&#10;dmKtXEm1nb+PCoUeh5l5w2x2ixnERM73lhWskhQEcWN1z62Cz4/9Sw7CB2SNg2VScCMPu+3jwwZL&#10;bWc+0lSHVkQI+xIVdCGMpZS+6cigT+xIHL2zdQZDlK6V2uEc4WaQr2maSYM9x4UOR3rvqLnWP0ZB&#10;VV2Wr++6wL2Xeeoy/abb6qTU89NSrUEEWsJ/+K990AqyvIDfM/EIyO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B05JwgAAANwAAAAPAAAAAAAAAAAAAAAAAJgCAABkcnMvZG93&#10;bnJldi54bWxQSwUGAAAAAAQABAD1AAAAhwMAAAAA&#10;" filled="f" stroked="f" strokeweight=".25pt">
                  <v:textbox inset="1pt,1pt,1pt,1pt">
                    <w:txbxContent>
                      <w:p w14:paraId="3E4562CA" w14:textId="77777777" w:rsidR="00DB37A0" w:rsidRDefault="00DB37A0" w:rsidP="00807A30">
                        <w:pPr>
                          <w:pStyle w:val="ac"/>
                          <w:jc w:val="center"/>
                          <w:rPr>
                            <w:sz w:val="18"/>
                          </w:rPr>
                        </w:pPr>
                        <w:r>
                          <w:rPr>
                            <w:sz w:val="18"/>
                          </w:rPr>
                          <w:t>Подпись</w:t>
                        </w:r>
                      </w:p>
                    </w:txbxContent>
                  </v:textbox>
                </v:rect>
                <v:rect id="Rectangle 698" o:spid="_x0000_s178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RxCb8A&#10;AADcAAAADwAAAGRycy9kb3ducmV2LnhtbERPTYvCMBC9C/sfwgh701SRotVYilDwalXwODRj291m&#10;0k2idv/95rDg8fG+d/loevEk5zvLChbzBARxbXXHjYLLuZytQfiArLG3TAp+yUO+/5jsMNP2xSd6&#10;VqERMYR9hgraEIZMSl+3ZNDP7UAcubt1BkOErpHa4SuGm14ukySVBjuODS0OdGip/q4eRkFRfI3X&#10;n2qDpZfrxKV6pZviptTndCy2IAKN4S3+dx+1gnQT58cz8QjI/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5HEJvwAAANwAAAAPAAAAAAAAAAAAAAAAAJgCAABkcnMvZG93bnJl&#10;di54bWxQSwUGAAAAAAQABAD1AAAAhAMAAAAA&#10;" filled="f" stroked="f" strokeweight=".25pt">
                  <v:textbox inset="1pt,1pt,1pt,1pt">
                    <w:txbxContent>
                      <w:p w14:paraId="1BAF1712" w14:textId="77777777" w:rsidR="00DB37A0" w:rsidRDefault="00DB37A0" w:rsidP="00807A30">
                        <w:pPr>
                          <w:pStyle w:val="ac"/>
                          <w:jc w:val="center"/>
                          <w:rPr>
                            <w:sz w:val="18"/>
                          </w:rPr>
                        </w:pPr>
                        <w:r>
                          <w:rPr>
                            <w:sz w:val="18"/>
                          </w:rPr>
                          <w:t>Дата</w:t>
                        </w:r>
                      </w:p>
                    </w:txbxContent>
                  </v:textbox>
                </v:rect>
                <v:rect id="Rectangle 699" o:spid="_x0000_s178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jUksEA&#10;AADcAAAADwAAAGRycy9kb3ducmV2LnhtbESPQYvCMBSE78L+h/AW9qapshTbNUoRBK9WBY+P5m1b&#10;bV5qErX+eyMs7HGYmW+YxWownbiT861lBdNJAoK4srrlWsFhvxnPQfiArLGzTAqe5GG1/BgtMNf2&#10;wTu6l6EWEcI+RwVNCH0upa8aMugntieO3q91BkOUrpba4SPCTSdnSZJKgy3HhQZ7WjdUXcqbUVAU&#10;5+F4LTPceDlPXKq/dV2clPr6HIofEIGG8B/+a2+1gjSbwvtMPA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o1JLBAAAA3AAAAA8AAAAAAAAAAAAAAAAAmAIAAGRycy9kb3du&#10;cmV2LnhtbFBLBQYAAAAABAAEAPUAAACGAwAAAAA=&#10;" filled="f" stroked="f" strokeweight=".25pt">
                  <v:textbox inset="1pt,1pt,1pt,1pt">
                    <w:txbxContent>
                      <w:p w14:paraId="665998CA" w14:textId="77777777" w:rsidR="00DB37A0" w:rsidRDefault="00DB37A0" w:rsidP="00807A30">
                        <w:pPr>
                          <w:pStyle w:val="ac"/>
                          <w:jc w:val="center"/>
                          <w:rPr>
                            <w:sz w:val="18"/>
                          </w:rPr>
                        </w:pPr>
                        <w:r>
                          <w:rPr>
                            <w:sz w:val="18"/>
                          </w:rPr>
                          <w:t>Лист</w:t>
                        </w:r>
                      </w:p>
                    </w:txbxContent>
                  </v:textbox>
                </v:rect>
                <v:rect id="Rectangle 700" o:spid="_x0000_s178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pK5cMA&#10;AADcAAAADwAAAGRycy9kb3ducmV2LnhtbESPwWrDMBBE74H+g9hCbolcE0ziRgmmYOi1Tgs5LtbW&#10;dmKtXEm1nb+PAoUeh5l5w+yPs+nFSM53lhW8rBMQxLXVHTcKPk/lagvCB2SNvWVScCMPx8PTYo+5&#10;thN/0FiFRkQI+xwVtCEMuZS+bsmgX9uBOHrf1hkMUbpGaodThJtepkmSSYMdx4UWB3prqb5Wv0ZB&#10;UVzmr59qh6WX28RleqOb4qzU8nkuXkEEmsN/+K/9rhVkuxQeZ+IRkI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pK5cMAAADcAAAADwAAAAAAAAAAAAAAAACYAgAAZHJzL2Rv&#10;d25yZXYueG1sUEsFBgAAAAAEAAQA9QAAAIgDAAAAAA==&#10;" filled="f" stroked="f" strokeweight=".25pt">
                  <v:textbox inset="1pt,1pt,1pt,1pt">
                    <w:txbxContent>
                      <w:p w14:paraId="4DC6CAE4"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78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vfsMA&#10;AADcAAAADwAAAGRycy9kb3ducmV2LnhtbESPwWrDMBBE74H+g9hCbrHctBjHiRJMwdBr3QR6XKyt&#10;7dRauZLiOH9fFQo5DjPzhtkdZjOIiZzvLSt4SlIQxI3VPbcKjh/VKgfhA7LGwTIpuJGHw/5hscNC&#10;2yu/01SHVkQI+wIVdCGMhZS+6cigT+xIHL0v6wyGKF0rtcNrhJtBrtM0kwZ7jgsdjvTaUfNdX4yC&#10;sjzPp596g5WXeeoy/aLb8lOp5eNcbkEEmsM9/N9+0wqyzTP8nY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vfsMAAADcAAAADwAAAAAAAAAAAAAAAACYAgAAZHJzL2Rv&#10;d25yZXYueG1sUEsFBgAAAAAEAAQA9QAAAIgDAAAAAA==&#10;" filled="f" stroked="f" strokeweight=".25pt">
                  <v:textbox inset="1pt,1pt,1pt,1pt">
                    <w:txbxContent>
                      <w:p w14:paraId="003D3D78"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162D54CD" w14:textId="748FB763" w:rsidR="008A4EF5" w:rsidRPr="008A4EF5" w:rsidRDefault="008A4EF5" w:rsidP="001E6C9C">
      <w:pPr>
        <w:pStyle w:val="default"/>
        <w:shd w:val="clear" w:color="auto" w:fill="FFFFFF"/>
        <w:spacing w:after="0"/>
        <w:textAlignment w:val="baseline"/>
        <w:rPr>
          <w:color w:val="222222"/>
          <w:sz w:val="28"/>
          <w:szCs w:val="28"/>
        </w:rPr>
      </w:pPr>
    </w:p>
    <w:p w14:paraId="7F3D1186" w14:textId="5838EEC2" w:rsidR="007709FB" w:rsidRPr="007A4499" w:rsidRDefault="007A4499" w:rsidP="001E6C9C">
      <w:pPr>
        <w:pStyle w:val="default"/>
        <w:shd w:val="clear" w:color="auto" w:fill="FFFFFF"/>
        <w:spacing w:after="0"/>
        <w:textAlignment w:val="baseline"/>
        <w:rPr>
          <w:b/>
          <w:color w:val="222222"/>
          <w:sz w:val="28"/>
          <w:szCs w:val="28"/>
        </w:rPr>
      </w:pPr>
      <w:r w:rsidRPr="007A4499">
        <w:rPr>
          <w:b/>
          <w:color w:val="222222"/>
          <w:sz w:val="28"/>
          <w:szCs w:val="28"/>
        </w:rPr>
        <w:t>Расчет необходимого количества оборудования проектируемой сети</w:t>
      </w:r>
    </w:p>
    <w:p w14:paraId="54C3D145" w14:textId="7BDAC52F" w:rsidR="00266E75" w:rsidRDefault="007A4499" w:rsidP="00266E75">
      <w:pPr>
        <w:pStyle w:val="default"/>
        <w:shd w:val="clear" w:color="auto" w:fill="FFFFFF"/>
        <w:spacing w:before="0" w:beforeAutospacing="0" w:after="0" w:afterAutospacing="0"/>
        <w:jc w:val="center"/>
        <w:textAlignment w:val="baseline"/>
        <w:rPr>
          <w:spacing w:val="-3"/>
        </w:rPr>
      </w:pPr>
      <w:r w:rsidRPr="003F433C">
        <w:rPr>
          <w:spacing w:val="-3"/>
          <w:position w:val="-22"/>
          <w:lang w:val="en-US"/>
        </w:rPr>
        <w:object w:dxaOrig="1440" w:dyaOrig="580" w14:anchorId="3F174C66">
          <v:shape id="_x0000_i1026" type="#_x0000_t75" style="width:93pt;height:36.75pt" o:ole="">
            <v:imagedata r:id="rId54" o:title=""/>
          </v:shape>
          <o:OLEObject Type="Embed" ProgID="Equation.DSMT4" ShapeID="_x0000_i1026" DrawAspect="Content" ObjectID="_1675242372" r:id="rId55"/>
        </w:object>
      </w:r>
      <w:r w:rsidRPr="003F433C">
        <w:rPr>
          <w:spacing w:val="-3"/>
        </w:rPr>
        <w:tab/>
      </w:r>
    </w:p>
    <w:p w14:paraId="12CB9E01" w14:textId="18537853" w:rsidR="007A4499" w:rsidRDefault="007A4499" w:rsidP="00266E75">
      <w:pPr>
        <w:pStyle w:val="default"/>
        <w:shd w:val="clear" w:color="auto" w:fill="FFFFFF"/>
        <w:spacing w:before="0" w:beforeAutospacing="0" w:after="0" w:afterAutospacing="0"/>
        <w:jc w:val="center"/>
        <w:textAlignment w:val="baseline"/>
        <w:rPr>
          <w:spacing w:val="-3"/>
        </w:rPr>
      </w:pPr>
      <w:r w:rsidRPr="003F433C">
        <w:rPr>
          <w:spacing w:val="-3"/>
          <w:position w:val="-14"/>
          <w:lang w:val="en-US"/>
        </w:rPr>
        <w:object w:dxaOrig="1219" w:dyaOrig="400" w14:anchorId="57DB6F8E">
          <v:shape id="_x0000_i1027" type="#_x0000_t75" style="width:78.75pt;height:25.5pt" o:ole="">
            <v:imagedata r:id="rId56" o:title=""/>
          </v:shape>
          <o:OLEObject Type="Embed" ProgID="Equation.DSMT4" ShapeID="_x0000_i1027" DrawAspect="Content" ObjectID="_1675242373" r:id="rId57"/>
        </w:object>
      </w:r>
      <w:r>
        <w:rPr>
          <w:spacing w:val="-3"/>
        </w:rPr>
        <w:tab/>
      </w:r>
    </w:p>
    <w:tbl>
      <w:tblPr>
        <w:tblW w:w="5000" w:type="pct"/>
        <w:tblCellMar>
          <w:left w:w="40" w:type="dxa"/>
          <w:right w:w="40" w:type="dxa"/>
        </w:tblCellMar>
        <w:tblLook w:val="0000" w:firstRow="0" w:lastRow="0" w:firstColumn="0" w:lastColumn="0" w:noHBand="0" w:noVBand="0"/>
      </w:tblPr>
      <w:tblGrid>
        <w:gridCol w:w="1514"/>
        <w:gridCol w:w="1303"/>
        <w:gridCol w:w="1411"/>
        <w:gridCol w:w="1355"/>
        <w:gridCol w:w="1355"/>
        <w:gridCol w:w="1364"/>
        <w:gridCol w:w="1043"/>
      </w:tblGrid>
      <w:tr w:rsidR="007A4499" w:rsidRPr="003F433C" w14:paraId="6B7A82FF" w14:textId="77777777" w:rsidTr="00701E96">
        <w:trPr>
          <w:trHeight w:hRule="exact" w:val="2713"/>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04000225" w14:textId="77777777" w:rsidR="007A4499" w:rsidRPr="003F433C" w:rsidRDefault="007A4499" w:rsidP="00133D23">
            <w:pPr>
              <w:shd w:val="clear" w:color="auto" w:fill="FFFFFF"/>
              <w:spacing w:line="276" w:lineRule="auto"/>
              <w:ind w:right="-32"/>
            </w:pPr>
            <w:r w:rsidRPr="003F433C">
              <w:t>Номера БС в кластере (зависит от размерности кластера)</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0F5EE763" w14:textId="77777777" w:rsidR="007A4499" w:rsidRPr="003F433C" w:rsidRDefault="007A4499" w:rsidP="00133D23">
            <w:pPr>
              <w:shd w:val="clear" w:color="auto" w:fill="FFFFFF"/>
              <w:spacing w:line="276" w:lineRule="auto"/>
              <w:ind w:right="-32" w:firstLine="46"/>
              <w:jc w:val="both"/>
            </w:pPr>
            <w:r w:rsidRPr="003F433C">
              <w:t>Частотные каналы</w:t>
            </w:r>
            <w:r w:rsidRPr="003F433C">
              <w:rPr>
                <w:lang w:val="en-US"/>
              </w:rPr>
              <w:t xml:space="preserve"> </w:t>
            </w:r>
            <w:r w:rsidRPr="003F433C">
              <w:t>диапазона 900</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46DF7F4E" w14:textId="77777777" w:rsidR="007A4499" w:rsidRPr="003F433C" w:rsidRDefault="007A4499" w:rsidP="00133D23">
            <w:pPr>
              <w:shd w:val="clear" w:color="auto" w:fill="FFFFFF"/>
              <w:spacing w:line="276" w:lineRule="auto"/>
              <w:ind w:right="-32" w:firstLine="46"/>
              <w:jc w:val="both"/>
            </w:pPr>
            <w:r w:rsidRPr="003F433C">
              <w:t>Если количество каналов одного диапазона на 1 БС более одной согласно расчетов</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0723B1F9" w14:textId="77777777" w:rsidR="007A4499" w:rsidRPr="003F433C" w:rsidRDefault="007A4499" w:rsidP="00133D23">
            <w:pPr>
              <w:shd w:val="clear" w:color="auto" w:fill="FFFFFF"/>
              <w:spacing w:line="276" w:lineRule="auto"/>
              <w:ind w:right="-32" w:firstLine="46"/>
              <w:jc w:val="both"/>
            </w:pP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F6F60BD" w14:textId="77777777" w:rsidR="007A4499" w:rsidRPr="003F433C" w:rsidRDefault="007A4499" w:rsidP="00133D23">
            <w:pPr>
              <w:shd w:val="clear" w:color="auto" w:fill="FFFFFF"/>
              <w:spacing w:line="276" w:lineRule="auto"/>
              <w:ind w:right="-32" w:firstLine="46"/>
              <w:jc w:val="both"/>
            </w:pPr>
            <w:r w:rsidRPr="003F433C">
              <w:t>Частотные каналы</w:t>
            </w:r>
            <w:r w:rsidRPr="003F433C">
              <w:rPr>
                <w:lang w:val="en-US"/>
              </w:rPr>
              <w:t xml:space="preserve"> </w:t>
            </w:r>
            <w:r w:rsidRPr="003F433C">
              <w:t>диапазона 1800</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6EDF3735" w14:textId="77777777" w:rsidR="007A4499" w:rsidRPr="003F433C" w:rsidRDefault="007A4499" w:rsidP="00133D23">
            <w:pPr>
              <w:shd w:val="clear" w:color="auto" w:fill="FFFFFF"/>
              <w:spacing w:line="276" w:lineRule="auto"/>
              <w:ind w:right="-32" w:firstLine="46"/>
              <w:jc w:val="both"/>
            </w:pPr>
            <w:r w:rsidRPr="003F433C">
              <w:t>Если количество каналов одного диапазона на 1 БС более одной согласно расчетов</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0455D289" w14:textId="77777777" w:rsidR="007A4499" w:rsidRPr="003F433C" w:rsidRDefault="007A4499" w:rsidP="00133D23">
            <w:pPr>
              <w:shd w:val="clear" w:color="auto" w:fill="FFFFFF"/>
              <w:spacing w:line="276" w:lineRule="auto"/>
              <w:ind w:right="-32" w:firstLine="46"/>
              <w:jc w:val="both"/>
            </w:pPr>
          </w:p>
        </w:tc>
      </w:tr>
      <w:tr w:rsidR="007A4499" w:rsidRPr="003F433C" w14:paraId="7F8CAAFA" w14:textId="77777777" w:rsidTr="00133D23">
        <w:trPr>
          <w:trHeight w:hRule="exact" w:val="418"/>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56005770" w14:textId="77777777" w:rsidR="007A4499" w:rsidRPr="003F433C" w:rsidRDefault="007A4499" w:rsidP="00133D23">
            <w:pPr>
              <w:shd w:val="clear" w:color="auto" w:fill="FFFFFF"/>
              <w:spacing w:line="276" w:lineRule="auto"/>
              <w:ind w:right="-32"/>
              <w:jc w:val="both"/>
            </w:pPr>
            <w:r w:rsidRPr="003F433C">
              <w:t>1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6627459E" w14:textId="77777777" w:rsidR="007A4499" w:rsidRPr="003F433C" w:rsidRDefault="007A4499" w:rsidP="00133D23">
            <w:pPr>
              <w:shd w:val="clear" w:color="auto" w:fill="FFFFFF"/>
              <w:spacing w:line="276" w:lineRule="auto"/>
              <w:ind w:right="-32" w:firstLine="46"/>
              <w:jc w:val="both"/>
              <w:rPr>
                <w:vertAlign w:val="subscript"/>
              </w:rPr>
            </w:pPr>
            <w:r w:rsidRPr="003F433C">
              <w:rPr>
                <w:lang w:val="en-US"/>
              </w:rPr>
              <w:t>F</w:t>
            </w:r>
            <w:r w:rsidRPr="003F433C">
              <w:rPr>
                <w:vertAlign w:val="subscript"/>
                <w:lang w:val="en-US"/>
              </w:rPr>
              <w:t>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0BA6A7C0" w14:textId="0CDE5735" w:rsidR="007A4499" w:rsidRPr="003F433C" w:rsidRDefault="007A4499" w:rsidP="00133D23">
            <w:pPr>
              <w:shd w:val="clear" w:color="auto" w:fill="FFFFFF"/>
              <w:spacing w:line="276" w:lineRule="auto"/>
              <w:ind w:right="-32" w:firstLine="46"/>
              <w:jc w:val="both"/>
              <w:rPr>
                <w:vertAlign w:val="subscript"/>
              </w:rPr>
            </w:pPr>
            <w:r w:rsidRPr="003F433C">
              <w:rPr>
                <w:lang w:val="en-US"/>
              </w:rPr>
              <w:t>F</w:t>
            </w:r>
            <w:r w:rsidR="00F36094">
              <w:rPr>
                <w:lang w:val="en-US"/>
              </w:rPr>
              <w:t>10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137E3311" w14:textId="32912B61" w:rsidR="007A4499" w:rsidRPr="003F433C" w:rsidRDefault="007A4499" w:rsidP="00133D23">
            <w:pPr>
              <w:shd w:val="clear" w:color="auto" w:fill="FFFFFF"/>
              <w:spacing w:line="276" w:lineRule="auto"/>
              <w:ind w:right="-32" w:firstLine="46"/>
              <w:jc w:val="both"/>
              <w:rPr>
                <w:vertAlign w:val="subscript"/>
              </w:rPr>
            </w:pPr>
            <w:r w:rsidRPr="003F433C">
              <w:rPr>
                <w:lang w:val="en-US"/>
              </w:rPr>
              <w:t>F</w:t>
            </w:r>
            <w:r w:rsidR="00F36094">
              <w:rPr>
                <w:vertAlign w:val="subscript"/>
                <w:lang w:val="en-US"/>
              </w:rPr>
              <w:t>19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B79BD22" w14:textId="58920DF1" w:rsidR="007A4499" w:rsidRPr="003F433C" w:rsidRDefault="007A4499" w:rsidP="00133D23">
            <w:pPr>
              <w:shd w:val="clear" w:color="auto" w:fill="FFFFFF"/>
              <w:spacing w:line="276" w:lineRule="auto"/>
              <w:ind w:right="-32" w:firstLine="46"/>
              <w:jc w:val="both"/>
              <w:rPr>
                <w:vertAlign w:val="subscript"/>
                <w:lang w:val="en-US"/>
              </w:rPr>
            </w:pPr>
            <w:r w:rsidRPr="003F433C">
              <w:rPr>
                <w:lang w:val="en-US"/>
              </w:rPr>
              <w:t>F</w:t>
            </w:r>
            <w:r w:rsidR="00F36094">
              <w:rPr>
                <w:vertAlign w:val="subscript"/>
                <w:lang w:val="en-US"/>
              </w:rPr>
              <w:t>10</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3859B6C4" w14:textId="2E71F70D" w:rsidR="007A4499" w:rsidRPr="003F433C" w:rsidRDefault="00701E96" w:rsidP="00133D23">
            <w:pPr>
              <w:shd w:val="clear" w:color="auto" w:fill="FFFFFF"/>
              <w:spacing w:line="276" w:lineRule="auto"/>
              <w:ind w:right="-32" w:firstLine="46"/>
              <w:jc w:val="both"/>
              <w:rPr>
                <w:vertAlign w:val="subscript"/>
              </w:rPr>
            </w:pPr>
            <w:r>
              <w:rPr>
                <w:lang w:val="en-US"/>
              </w:rPr>
              <w:t>F10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64C548F4" w14:textId="6CB491E3" w:rsidR="007A4499" w:rsidRPr="00701E96" w:rsidRDefault="00701E96" w:rsidP="00133D23">
            <w:pPr>
              <w:shd w:val="clear" w:color="auto" w:fill="FFFFFF"/>
              <w:spacing w:line="276" w:lineRule="auto"/>
              <w:ind w:right="-32" w:firstLine="46"/>
              <w:jc w:val="both"/>
              <w:rPr>
                <w:vertAlign w:val="subscript"/>
                <w:lang w:val="en-US"/>
              </w:rPr>
            </w:pPr>
            <w:r>
              <w:rPr>
                <w:vertAlign w:val="subscript"/>
                <w:lang w:val="en-US"/>
              </w:rPr>
              <w:t>F19</w:t>
            </w:r>
          </w:p>
        </w:tc>
      </w:tr>
      <w:tr w:rsidR="007A4499" w:rsidRPr="003F433C" w14:paraId="2C8ED3B2" w14:textId="77777777" w:rsidTr="00133D23">
        <w:trPr>
          <w:trHeight w:hRule="exact" w:val="436"/>
        </w:trPr>
        <w:tc>
          <w:tcPr>
            <w:tcW w:w="810" w:type="pct"/>
            <w:tcBorders>
              <w:top w:val="single" w:sz="4" w:space="0" w:color="auto"/>
              <w:left w:val="single" w:sz="4" w:space="0" w:color="auto"/>
              <w:bottom w:val="single" w:sz="4" w:space="0" w:color="auto"/>
              <w:right w:val="single" w:sz="6" w:space="0" w:color="auto"/>
            </w:tcBorders>
            <w:shd w:val="clear" w:color="auto" w:fill="FFFFFF"/>
            <w:vAlign w:val="center"/>
          </w:tcPr>
          <w:p w14:paraId="52884011" w14:textId="77777777" w:rsidR="007A4499" w:rsidRPr="003F433C" w:rsidRDefault="007A4499" w:rsidP="00133D23">
            <w:pPr>
              <w:shd w:val="clear" w:color="auto" w:fill="FFFFFF"/>
              <w:spacing w:line="276" w:lineRule="auto"/>
              <w:ind w:right="-32"/>
              <w:jc w:val="both"/>
            </w:pPr>
            <w:r w:rsidRPr="003F433C">
              <w:t>2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500EA0C5" w14:textId="3C424063" w:rsidR="007A4499" w:rsidRPr="003F433C" w:rsidRDefault="007A4499" w:rsidP="00133D23">
            <w:pPr>
              <w:shd w:val="clear" w:color="auto" w:fill="FFFFFF"/>
              <w:spacing w:line="276" w:lineRule="auto"/>
              <w:ind w:right="-32" w:firstLine="46"/>
              <w:jc w:val="both"/>
            </w:pPr>
            <w:r w:rsidRPr="003F433C">
              <w:rPr>
                <w:lang w:val="en-US"/>
              </w:rPr>
              <w:t>F</w:t>
            </w:r>
            <w:r w:rsidR="00E149F5">
              <w:rPr>
                <w:vertAlign w:val="subscript"/>
                <w:lang w:val="en-US"/>
              </w:rPr>
              <w:t>11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5C3A822D" w14:textId="43E7A23D" w:rsidR="007A4499" w:rsidRPr="003F433C" w:rsidRDefault="007A4499" w:rsidP="00133D23">
            <w:pPr>
              <w:shd w:val="clear" w:color="auto" w:fill="FFFFFF"/>
              <w:spacing w:line="276" w:lineRule="auto"/>
              <w:ind w:right="-32" w:firstLine="46"/>
              <w:jc w:val="both"/>
            </w:pPr>
            <w:r w:rsidRPr="003F433C">
              <w:rPr>
                <w:lang w:val="en-US"/>
              </w:rPr>
              <w:t>F</w:t>
            </w:r>
            <w:r w:rsidR="00F36094">
              <w:rPr>
                <w:lang w:val="en-US"/>
              </w:rPr>
              <w:t>20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BA0E5AB" w14:textId="063A01A2" w:rsidR="007A4499" w:rsidRPr="003F433C" w:rsidRDefault="007A4499" w:rsidP="00133D23">
            <w:pPr>
              <w:shd w:val="clear" w:color="auto" w:fill="FFFFFF"/>
              <w:spacing w:line="276" w:lineRule="auto"/>
              <w:ind w:right="-32" w:firstLine="46"/>
              <w:jc w:val="both"/>
            </w:pPr>
            <w:r w:rsidRPr="003F433C">
              <w:rPr>
                <w:lang w:val="en-US"/>
              </w:rPr>
              <w:t>F</w:t>
            </w:r>
            <w:r w:rsidR="00F36094">
              <w:rPr>
                <w:lang w:val="en-US"/>
              </w:rPr>
              <w:t>29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697AB7B" w14:textId="559A928C" w:rsidR="007A4499" w:rsidRPr="003F433C" w:rsidRDefault="007A4499" w:rsidP="00133D23">
            <w:pPr>
              <w:shd w:val="clear" w:color="auto" w:fill="FFFFFF"/>
              <w:spacing w:line="276" w:lineRule="auto"/>
              <w:ind w:right="-32" w:firstLine="46"/>
              <w:jc w:val="both"/>
            </w:pPr>
            <w:r w:rsidRPr="003F433C">
              <w:rPr>
                <w:lang w:val="en-US"/>
              </w:rPr>
              <w:t>F</w:t>
            </w:r>
            <w:r w:rsidR="00F36094">
              <w:rPr>
                <w:vertAlign w:val="subscript"/>
                <w:lang w:val="en-US"/>
              </w:rPr>
              <w:t>11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339A9023" w14:textId="52D58185" w:rsidR="007A4499" w:rsidRPr="003F433C" w:rsidRDefault="00701E96" w:rsidP="00133D23">
            <w:pPr>
              <w:shd w:val="clear" w:color="auto" w:fill="FFFFFF"/>
              <w:spacing w:line="276" w:lineRule="auto"/>
              <w:ind w:right="-32" w:firstLine="46"/>
              <w:jc w:val="both"/>
              <w:rPr>
                <w:lang w:val="en-US"/>
              </w:rPr>
            </w:pPr>
            <w:r w:rsidRPr="003F433C">
              <w:rPr>
                <w:lang w:val="en-US"/>
              </w:rPr>
              <w:t>F</w:t>
            </w:r>
            <w:r>
              <w:rPr>
                <w:vertAlign w:val="subscript"/>
                <w:lang w:val="en-US"/>
              </w:rPr>
              <w:t>20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4B984B55" w14:textId="664D9737" w:rsidR="007A4499" w:rsidRPr="003F433C" w:rsidRDefault="00701E96" w:rsidP="00133D23">
            <w:pPr>
              <w:shd w:val="clear" w:color="auto" w:fill="FFFFFF"/>
              <w:spacing w:line="276" w:lineRule="auto"/>
              <w:ind w:right="-32" w:firstLine="46"/>
              <w:jc w:val="both"/>
              <w:rPr>
                <w:lang w:val="en-US"/>
              </w:rPr>
            </w:pPr>
            <w:r>
              <w:rPr>
                <w:lang w:val="en-US"/>
              </w:rPr>
              <w:t>F29</w:t>
            </w:r>
          </w:p>
        </w:tc>
      </w:tr>
      <w:tr w:rsidR="007A4499" w:rsidRPr="003F433C" w14:paraId="0C2AB66B" w14:textId="77777777" w:rsidTr="00133D23">
        <w:trPr>
          <w:trHeight w:hRule="exact" w:val="470"/>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7E5C2901" w14:textId="77777777" w:rsidR="007A4499" w:rsidRPr="003F433C" w:rsidRDefault="007A4499" w:rsidP="00133D23">
            <w:pPr>
              <w:shd w:val="clear" w:color="auto" w:fill="FFFFFF"/>
              <w:spacing w:line="276" w:lineRule="auto"/>
              <w:ind w:right="-32"/>
              <w:jc w:val="both"/>
            </w:pPr>
            <w:r w:rsidRPr="003F433C">
              <w:t>3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309E074C" w14:textId="2EC3D0E8" w:rsidR="007A4499" w:rsidRPr="003F433C" w:rsidRDefault="007A4499" w:rsidP="00133D23">
            <w:pPr>
              <w:shd w:val="clear" w:color="auto" w:fill="FFFFFF"/>
              <w:spacing w:line="276" w:lineRule="auto"/>
              <w:ind w:right="-32" w:firstLine="46"/>
              <w:jc w:val="both"/>
            </w:pPr>
            <w:r w:rsidRPr="003F433C">
              <w:rPr>
                <w:lang w:val="en-US"/>
              </w:rPr>
              <w:t>F</w:t>
            </w:r>
            <w:r w:rsidR="00E149F5">
              <w:rPr>
                <w:vertAlign w:val="subscript"/>
                <w:lang w:val="en-US"/>
              </w:rPr>
              <w:t>21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398AB2DF" w14:textId="69245CF6" w:rsidR="007A4499" w:rsidRPr="003F433C" w:rsidRDefault="007A4499" w:rsidP="00133D23">
            <w:pPr>
              <w:shd w:val="clear" w:color="auto" w:fill="FFFFFF"/>
              <w:spacing w:line="276" w:lineRule="auto"/>
              <w:ind w:right="-32" w:firstLine="46"/>
              <w:jc w:val="both"/>
            </w:pPr>
            <w:r w:rsidRPr="003F433C">
              <w:rPr>
                <w:lang w:val="en-US"/>
              </w:rPr>
              <w:t>F</w:t>
            </w:r>
            <w:r w:rsidR="00F36094">
              <w:rPr>
                <w:vertAlign w:val="subscript"/>
                <w:lang w:val="en-US"/>
              </w:rPr>
              <w:t>30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18FCDAB3" w14:textId="59A104D9" w:rsidR="007A4499" w:rsidRPr="003F433C" w:rsidRDefault="007A4499" w:rsidP="00133D23">
            <w:pPr>
              <w:shd w:val="clear" w:color="auto" w:fill="FFFFFF"/>
              <w:spacing w:line="276" w:lineRule="auto"/>
              <w:ind w:right="-32" w:firstLine="46"/>
              <w:jc w:val="both"/>
            </w:pPr>
            <w:r w:rsidRPr="003F433C">
              <w:rPr>
                <w:lang w:val="en-US"/>
              </w:rPr>
              <w:t>F</w:t>
            </w:r>
            <w:r w:rsidR="00F36094">
              <w:rPr>
                <w:vertAlign w:val="subscript"/>
                <w:lang w:val="en-US"/>
              </w:rPr>
              <w:t>39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375EB5A8" w14:textId="3D7AD16D" w:rsidR="007A4499" w:rsidRPr="003F433C" w:rsidRDefault="007A4499" w:rsidP="00133D23">
            <w:pPr>
              <w:shd w:val="clear" w:color="auto" w:fill="FFFFFF"/>
              <w:spacing w:line="276" w:lineRule="auto"/>
              <w:ind w:right="-32" w:firstLine="46"/>
              <w:jc w:val="both"/>
            </w:pPr>
            <w:r w:rsidRPr="003F433C">
              <w:rPr>
                <w:lang w:val="en-US"/>
              </w:rPr>
              <w:t>F</w:t>
            </w:r>
            <w:r w:rsidR="00F36094">
              <w:rPr>
                <w:vertAlign w:val="subscript"/>
                <w:lang w:val="en-US"/>
              </w:rPr>
              <w:t>21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476BC373" w14:textId="54832D23" w:rsidR="007A4499" w:rsidRPr="003F433C" w:rsidRDefault="00701E96" w:rsidP="00133D23">
            <w:pPr>
              <w:shd w:val="clear" w:color="auto" w:fill="FFFFFF"/>
              <w:spacing w:line="276" w:lineRule="auto"/>
              <w:ind w:right="-32" w:firstLine="46"/>
              <w:jc w:val="both"/>
            </w:pPr>
            <w:r w:rsidRPr="003F433C">
              <w:rPr>
                <w:lang w:val="en-US"/>
              </w:rPr>
              <w:t>F</w:t>
            </w:r>
            <w:r>
              <w:rPr>
                <w:vertAlign w:val="subscript"/>
                <w:lang w:val="en-US"/>
              </w:rPr>
              <w:t>30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0C35EF51" w14:textId="49AF0C98" w:rsidR="007A4499" w:rsidRPr="00701E96" w:rsidRDefault="00701E96" w:rsidP="00133D23">
            <w:pPr>
              <w:shd w:val="clear" w:color="auto" w:fill="FFFFFF"/>
              <w:spacing w:line="276" w:lineRule="auto"/>
              <w:ind w:right="-32" w:firstLine="46"/>
              <w:jc w:val="both"/>
              <w:rPr>
                <w:lang w:val="en-US"/>
              </w:rPr>
            </w:pPr>
            <w:r>
              <w:rPr>
                <w:lang w:val="en-US"/>
              </w:rPr>
              <w:t>F39</w:t>
            </w:r>
          </w:p>
        </w:tc>
      </w:tr>
      <w:tr w:rsidR="007A4499" w:rsidRPr="003F433C" w14:paraId="09BC0F59"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5DA4DEFE" w14:textId="77777777" w:rsidR="007A4499" w:rsidRPr="003F433C" w:rsidRDefault="007A4499" w:rsidP="00133D23">
            <w:pPr>
              <w:shd w:val="clear" w:color="auto" w:fill="FFFFFF"/>
              <w:spacing w:line="276" w:lineRule="auto"/>
              <w:ind w:right="-32"/>
              <w:jc w:val="both"/>
            </w:pPr>
            <w:r w:rsidRPr="003F433C">
              <w:t>4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190B91FD" w14:textId="02ECC649" w:rsidR="007A4499" w:rsidRPr="003F433C" w:rsidRDefault="00E149F5" w:rsidP="00133D23">
            <w:pPr>
              <w:shd w:val="clear" w:color="auto" w:fill="FFFFFF"/>
              <w:spacing w:line="276" w:lineRule="auto"/>
              <w:ind w:right="-32"/>
              <w:jc w:val="both"/>
              <w:rPr>
                <w:lang w:val="en-US"/>
              </w:rPr>
            </w:pPr>
            <w:r>
              <w:rPr>
                <w:lang w:val="en-US"/>
              </w:rPr>
              <w:t xml:space="preserve"> F31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6BEC56F9" w14:textId="6BFC3DEB" w:rsidR="007A4499" w:rsidRPr="003F433C" w:rsidRDefault="00F36094" w:rsidP="00133D23">
            <w:pPr>
              <w:shd w:val="clear" w:color="auto" w:fill="FFFFFF"/>
              <w:spacing w:line="276" w:lineRule="auto"/>
              <w:ind w:right="-32"/>
              <w:jc w:val="both"/>
            </w:pPr>
            <w:r>
              <w:rPr>
                <w:lang w:val="en-US"/>
              </w:rPr>
              <w:t xml:space="preserve"> F40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4D173E8" w14:textId="740F69F8" w:rsidR="007A4499" w:rsidRPr="003F433C" w:rsidRDefault="00F36094" w:rsidP="00133D23">
            <w:pPr>
              <w:shd w:val="clear" w:color="auto" w:fill="FFFFFF"/>
              <w:spacing w:line="276" w:lineRule="auto"/>
              <w:ind w:right="-32"/>
              <w:jc w:val="both"/>
              <w:rPr>
                <w:lang w:val="en-US"/>
              </w:rPr>
            </w:pPr>
            <w:r>
              <w:rPr>
                <w:lang w:val="en-US"/>
              </w:rPr>
              <w:t>F49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52588963" w14:textId="27FA228E" w:rsidR="007A4499" w:rsidRPr="003F433C" w:rsidRDefault="00F36094" w:rsidP="00133D23">
            <w:pPr>
              <w:shd w:val="clear" w:color="auto" w:fill="FFFFFF"/>
              <w:spacing w:line="276" w:lineRule="auto"/>
              <w:ind w:right="-32"/>
              <w:jc w:val="both"/>
              <w:rPr>
                <w:lang w:val="en-US"/>
              </w:rPr>
            </w:pPr>
            <w:r>
              <w:rPr>
                <w:lang w:val="en-US"/>
              </w:rPr>
              <w:t xml:space="preserve"> F31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299B6957" w14:textId="683C9215" w:rsidR="007A4499" w:rsidRPr="00701E96" w:rsidRDefault="00701E96" w:rsidP="00133D23">
            <w:pPr>
              <w:shd w:val="clear" w:color="auto" w:fill="FFFFFF"/>
              <w:spacing w:line="276" w:lineRule="auto"/>
              <w:ind w:right="-32"/>
              <w:jc w:val="both"/>
              <w:rPr>
                <w:lang w:val="en-US"/>
              </w:rPr>
            </w:pPr>
            <w:r>
              <w:rPr>
                <w:lang w:val="en-US"/>
              </w:rPr>
              <w:t>F40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4A25084B" w14:textId="5B830779" w:rsidR="007A4499" w:rsidRPr="00701E96" w:rsidRDefault="00701E96" w:rsidP="00133D23">
            <w:pPr>
              <w:shd w:val="clear" w:color="auto" w:fill="FFFFFF"/>
              <w:spacing w:line="276" w:lineRule="auto"/>
              <w:ind w:right="-32" w:firstLine="46"/>
              <w:jc w:val="both"/>
              <w:rPr>
                <w:lang w:val="en-US"/>
              </w:rPr>
            </w:pPr>
            <w:r>
              <w:rPr>
                <w:lang w:val="en-US"/>
              </w:rPr>
              <w:t>F49</w:t>
            </w:r>
          </w:p>
        </w:tc>
      </w:tr>
      <w:tr w:rsidR="007A4499" w:rsidRPr="003F433C" w14:paraId="35D2B2F6"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0EA5849B" w14:textId="77777777" w:rsidR="007A4499" w:rsidRPr="003F433C" w:rsidRDefault="007A4499" w:rsidP="00133D23">
            <w:pPr>
              <w:shd w:val="clear" w:color="auto" w:fill="FFFFFF"/>
              <w:spacing w:line="276" w:lineRule="auto"/>
              <w:ind w:right="-32"/>
              <w:jc w:val="both"/>
            </w:pPr>
            <w:r w:rsidRPr="003F433C">
              <w:rPr>
                <w:lang w:val="en-US"/>
              </w:rPr>
              <w:t xml:space="preserve">5 </w:t>
            </w:r>
            <w:r w:rsidRPr="003F433C">
              <w:t>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7EDCD56B" w14:textId="60CCD455" w:rsidR="007A4499" w:rsidRPr="003F433C" w:rsidRDefault="007A4499" w:rsidP="00133D23">
            <w:pPr>
              <w:shd w:val="clear" w:color="auto" w:fill="FFFFFF"/>
              <w:spacing w:line="276" w:lineRule="auto"/>
              <w:ind w:right="-32"/>
              <w:jc w:val="both"/>
              <w:rPr>
                <w:lang w:val="en-US"/>
              </w:rPr>
            </w:pPr>
            <w:r w:rsidRPr="003F433C">
              <w:t xml:space="preserve"> </w:t>
            </w:r>
            <w:r w:rsidR="00F36094">
              <w:rPr>
                <w:lang w:val="en-US"/>
              </w:rPr>
              <w:t>F41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78F46307" w14:textId="23FAB1CC" w:rsidR="007A4499" w:rsidRPr="003F433C" w:rsidRDefault="00F36094" w:rsidP="00133D23">
            <w:pPr>
              <w:shd w:val="clear" w:color="auto" w:fill="FFFFFF"/>
              <w:spacing w:line="276" w:lineRule="auto"/>
              <w:ind w:right="-32"/>
              <w:jc w:val="both"/>
              <w:rPr>
                <w:lang w:val="en-US"/>
              </w:rPr>
            </w:pPr>
            <w:r>
              <w:rPr>
                <w:lang w:val="en-US"/>
              </w:rPr>
              <w:t>F50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5287F8CE" w14:textId="45994EE0" w:rsidR="007A4499" w:rsidRPr="003F433C" w:rsidRDefault="00F36094" w:rsidP="00133D23">
            <w:pPr>
              <w:shd w:val="clear" w:color="auto" w:fill="FFFFFF"/>
              <w:spacing w:line="276" w:lineRule="auto"/>
              <w:ind w:right="-32"/>
              <w:jc w:val="both"/>
              <w:rPr>
                <w:lang w:val="en-US"/>
              </w:rPr>
            </w:pPr>
            <w:r>
              <w:rPr>
                <w:lang w:val="en-US"/>
              </w:rPr>
              <w:t>F59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560DB04" w14:textId="707DFD95" w:rsidR="007A4499" w:rsidRPr="003F433C" w:rsidRDefault="00F36094" w:rsidP="00133D23">
            <w:pPr>
              <w:shd w:val="clear" w:color="auto" w:fill="FFFFFF"/>
              <w:spacing w:line="276" w:lineRule="auto"/>
              <w:ind w:right="-32" w:firstLine="46"/>
              <w:jc w:val="both"/>
              <w:rPr>
                <w:lang w:val="en-US"/>
              </w:rPr>
            </w:pPr>
            <w:r>
              <w:rPr>
                <w:lang w:val="en-US"/>
              </w:rPr>
              <w:t>F41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2FBEFCAD" w14:textId="71F4F926" w:rsidR="007A4499" w:rsidRPr="00701E96" w:rsidRDefault="00701E96" w:rsidP="00133D23">
            <w:pPr>
              <w:shd w:val="clear" w:color="auto" w:fill="FFFFFF"/>
              <w:spacing w:line="276" w:lineRule="auto"/>
              <w:ind w:right="-32" w:firstLine="46"/>
              <w:jc w:val="both"/>
              <w:rPr>
                <w:lang w:val="en-US"/>
              </w:rPr>
            </w:pPr>
            <w:r>
              <w:rPr>
                <w:lang w:val="en-US"/>
              </w:rPr>
              <w:t>F50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4CF0329E" w14:textId="4CC28825" w:rsidR="007A4499" w:rsidRPr="00701E96" w:rsidRDefault="00701E96" w:rsidP="00133D23">
            <w:pPr>
              <w:shd w:val="clear" w:color="auto" w:fill="FFFFFF"/>
              <w:spacing w:line="276" w:lineRule="auto"/>
              <w:ind w:right="-32" w:firstLine="46"/>
              <w:jc w:val="both"/>
              <w:rPr>
                <w:lang w:val="en-US"/>
              </w:rPr>
            </w:pPr>
            <w:r>
              <w:rPr>
                <w:lang w:val="en-US"/>
              </w:rPr>
              <w:t>F59</w:t>
            </w:r>
          </w:p>
        </w:tc>
      </w:tr>
      <w:tr w:rsidR="007A4499" w:rsidRPr="003F433C" w14:paraId="21D3044A"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6F285FDB" w14:textId="77777777" w:rsidR="007A4499" w:rsidRPr="003F433C" w:rsidRDefault="007A4499" w:rsidP="00133D23">
            <w:pPr>
              <w:shd w:val="clear" w:color="auto" w:fill="FFFFFF"/>
              <w:spacing w:line="276" w:lineRule="auto"/>
              <w:ind w:right="-32"/>
              <w:jc w:val="both"/>
            </w:pPr>
            <w:r w:rsidRPr="003F433C">
              <w:t>6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7AF24240" w14:textId="24DD78B7" w:rsidR="007A4499" w:rsidRPr="003F433C" w:rsidRDefault="00F36094" w:rsidP="00133D23">
            <w:pPr>
              <w:shd w:val="clear" w:color="auto" w:fill="FFFFFF"/>
              <w:spacing w:line="276" w:lineRule="auto"/>
              <w:ind w:right="-32"/>
              <w:jc w:val="both"/>
              <w:rPr>
                <w:lang w:val="en-US"/>
              </w:rPr>
            </w:pPr>
            <w:r>
              <w:rPr>
                <w:lang w:val="en-US"/>
              </w:rPr>
              <w:t xml:space="preserve"> F51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3AE48E75" w14:textId="4AE0278D" w:rsidR="007A4499" w:rsidRPr="003F433C" w:rsidRDefault="00F36094" w:rsidP="00133D23">
            <w:pPr>
              <w:shd w:val="clear" w:color="auto" w:fill="FFFFFF"/>
              <w:spacing w:line="276" w:lineRule="auto"/>
              <w:ind w:right="-32"/>
              <w:jc w:val="both"/>
              <w:rPr>
                <w:lang w:val="en-US"/>
              </w:rPr>
            </w:pPr>
            <w:r>
              <w:rPr>
                <w:lang w:val="en-US"/>
              </w:rPr>
              <w:t>F60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D39E60F" w14:textId="67772DBE" w:rsidR="007A4499" w:rsidRPr="003F433C" w:rsidRDefault="00F36094" w:rsidP="00133D23">
            <w:pPr>
              <w:shd w:val="clear" w:color="auto" w:fill="FFFFFF"/>
              <w:spacing w:line="276" w:lineRule="auto"/>
              <w:ind w:right="-32"/>
              <w:jc w:val="both"/>
              <w:rPr>
                <w:lang w:val="en-US"/>
              </w:rPr>
            </w:pPr>
            <w:r>
              <w:rPr>
                <w:lang w:val="en-US"/>
              </w:rPr>
              <w:t>F69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13BB932" w14:textId="4D108F2A" w:rsidR="007A4499" w:rsidRPr="003F433C" w:rsidRDefault="00F36094" w:rsidP="00133D23">
            <w:pPr>
              <w:shd w:val="clear" w:color="auto" w:fill="FFFFFF"/>
              <w:spacing w:line="276" w:lineRule="auto"/>
              <w:ind w:right="-32" w:firstLine="46"/>
              <w:jc w:val="both"/>
              <w:rPr>
                <w:lang w:val="en-US"/>
              </w:rPr>
            </w:pPr>
            <w:r>
              <w:rPr>
                <w:lang w:val="en-US"/>
              </w:rPr>
              <w:t>F51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4B3C94CC" w14:textId="5E071CBE" w:rsidR="007A4499" w:rsidRPr="00701E96" w:rsidRDefault="00701E96" w:rsidP="00133D23">
            <w:pPr>
              <w:shd w:val="clear" w:color="auto" w:fill="FFFFFF"/>
              <w:spacing w:line="276" w:lineRule="auto"/>
              <w:ind w:right="-32" w:firstLine="46"/>
              <w:jc w:val="both"/>
              <w:rPr>
                <w:lang w:val="en-US"/>
              </w:rPr>
            </w:pPr>
            <w:r>
              <w:rPr>
                <w:lang w:val="en-US"/>
              </w:rPr>
              <w:t>F60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6E252395" w14:textId="5DEDCF74" w:rsidR="007A4499" w:rsidRPr="00701E96" w:rsidRDefault="00701E96" w:rsidP="00133D23">
            <w:pPr>
              <w:shd w:val="clear" w:color="auto" w:fill="FFFFFF"/>
              <w:spacing w:line="276" w:lineRule="auto"/>
              <w:ind w:right="-32" w:firstLine="46"/>
              <w:jc w:val="both"/>
              <w:rPr>
                <w:lang w:val="en-US"/>
              </w:rPr>
            </w:pPr>
            <w:r>
              <w:rPr>
                <w:lang w:val="en-US"/>
              </w:rPr>
              <w:t>F69</w:t>
            </w:r>
          </w:p>
        </w:tc>
      </w:tr>
      <w:tr w:rsidR="007A4499" w:rsidRPr="003F433C" w14:paraId="606D8936"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375859C8" w14:textId="77777777" w:rsidR="007A4499" w:rsidRPr="003F433C" w:rsidRDefault="007A4499" w:rsidP="00133D23">
            <w:pPr>
              <w:shd w:val="clear" w:color="auto" w:fill="FFFFFF"/>
              <w:spacing w:line="276" w:lineRule="auto"/>
              <w:ind w:right="-32"/>
              <w:jc w:val="both"/>
            </w:pPr>
            <w:r w:rsidRPr="003F433C">
              <w:t>7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537931C2" w14:textId="6D88ADBF" w:rsidR="007A4499" w:rsidRPr="003F433C" w:rsidRDefault="00F36094" w:rsidP="00133D23">
            <w:pPr>
              <w:shd w:val="clear" w:color="auto" w:fill="FFFFFF"/>
              <w:spacing w:line="276" w:lineRule="auto"/>
              <w:ind w:right="-32"/>
              <w:jc w:val="both"/>
              <w:rPr>
                <w:lang w:val="en-US"/>
              </w:rPr>
            </w:pPr>
            <w:r>
              <w:rPr>
                <w:lang w:val="en-US"/>
              </w:rPr>
              <w:t xml:space="preserve"> F61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6B76D317" w14:textId="6095AF71" w:rsidR="007A4499" w:rsidRPr="003F433C" w:rsidRDefault="00F36094" w:rsidP="00133D23">
            <w:pPr>
              <w:shd w:val="clear" w:color="auto" w:fill="FFFFFF"/>
              <w:spacing w:line="276" w:lineRule="auto"/>
              <w:ind w:right="-32"/>
              <w:jc w:val="both"/>
              <w:rPr>
                <w:lang w:val="en-US"/>
              </w:rPr>
            </w:pPr>
            <w:r>
              <w:rPr>
                <w:lang w:val="en-US"/>
              </w:rPr>
              <w:t>F70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88CFD9C" w14:textId="68F6DA22" w:rsidR="007A4499" w:rsidRPr="003F433C" w:rsidRDefault="00F36094" w:rsidP="00133D23">
            <w:pPr>
              <w:shd w:val="clear" w:color="auto" w:fill="FFFFFF"/>
              <w:spacing w:line="276" w:lineRule="auto"/>
              <w:ind w:right="-32"/>
              <w:jc w:val="both"/>
              <w:rPr>
                <w:lang w:val="en-US"/>
              </w:rPr>
            </w:pPr>
            <w:r>
              <w:rPr>
                <w:lang w:val="en-US"/>
              </w:rPr>
              <w:t>F79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3EA2502" w14:textId="337B3B40" w:rsidR="007A4499" w:rsidRPr="003F433C" w:rsidRDefault="00F36094" w:rsidP="00133D23">
            <w:pPr>
              <w:shd w:val="clear" w:color="auto" w:fill="FFFFFF"/>
              <w:spacing w:line="276" w:lineRule="auto"/>
              <w:ind w:right="-32" w:firstLine="46"/>
              <w:jc w:val="both"/>
              <w:rPr>
                <w:lang w:val="en-US"/>
              </w:rPr>
            </w:pPr>
            <w:r>
              <w:rPr>
                <w:lang w:val="en-US"/>
              </w:rPr>
              <w:t>F61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289AA7AD" w14:textId="51E67B44" w:rsidR="007A4499" w:rsidRPr="00701E96" w:rsidRDefault="00701E96" w:rsidP="00133D23">
            <w:pPr>
              <w:shd w:val="clear" w:color="auto" w:fill="FFFFFF"/>
              <w:spacing w:line="276" w:lineRule="auto"/>
              <w:ind w:right="-32" w:firstLine="46"/>
              <w:jc w:val="both"/>
              <w:rPr>
                <w:lang w:val="en-US"/>
              </w:rPr>
            </w:pPr>
            <w:r>
              <w:rPr>
                <w:lang w:val="en-US"/>
              </w:rPr>
              <w:t>F70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501F6B8B" w14:textId="073C7115" w:rsidR="007A4499" w:rsidRPr="00701E96" w:rsidRDefault="00701E96" w:rsidP="00133D23">
            <w:pPr>
              <w:shd w:val="clear" w:color="auto" w:fill="FFFFFF"/>
              <w:spacing w:line="276" w:lineRule="auto"/>
              <w:ind w:right="-32" w:firstLine="46"/>
              <w:jc w:val="both"/>
              <w:rPr>
                <w:lang w:val="en-US"/>
              </w:rPr>
            </w:pPr>
            <w:r>
              <w:rPr>
                <w:lang w:val="en-US"/>
              </w:rPr>
              <w:t>F79</w:t>
            </w:r>
          </w:p>
        </w:tc>
      </w:tr>
      <w:tr w:rsidR="007A4499" w:rsidRPr="003F433C" w14:paraId="77684CDF"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5327985F" w14:textId="5331D19D" w:rsidR="007A4499" w:rsidRPr="003F433C" w:rsidRDefault="007A4499" w:rsidP="00133D23">
            <w:pPr>
              <w:shd w:val="clear" w:color="auto" w:fill="FFFFFF"/>
              <w:spacing w:line="276" w:lineRule="auto"/>
              <w:ind w:right="-32"/>
              <w:jc w:val="both"/>
            </w:pPr>
            <w:r>
              <w:t>8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310D4D4E" w14:textId="0A80B61D" w:rsidR="007A4499" w:rsidRPr="00F36094" w:rsidRDefault="00F36094" w:rsidP="00133D23">
            <w:pPr>
              <w:shd w:val="clear" w:color="auto" w:fill="FFFFFF"/>
              <w:spacing w:line="276" w:lineRule="auto"/>
              <w:ind w:right="-32"/>
              <w:jc w:val="both"/>
              <w:rPr>
                <w:lang w:val="en-US"/>
              </w:rPr>
            </w:pPr>
            <w:r>
              <w:rPr>
                <w:lang w:val="en-US"/>
              </w:rPr>
              <w:t>F71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665B662D" w14:textId="09969514" w:rsidR="007A4499" w:rsidRPr="003F433C" w:rsidRDefault="00F36094" w:rsidP="00133D23">
            <w:pPr>
              <w:shd w:val="clear" w:color="auto" w:fill="FFFFFF"/>
              <w:spacing w:line="276" w:lineRule="auto"/>
              <w:ind w:right="-32"/>
              <w:jc w:val="both"/>
              <w:rPr>
                <w:lang w:val="en-US"/>
              </w:rPr>
            </w:pPr>
            <w:r>
              <w:rPr>
                <w:lang w:val="en-US"/>
              </w:rPr>
              <w:t>F80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5B6BB911" w14:textId="57C59B2B" w:rsidR="007A4499" w:rsidRPr="003F433C" w:rsidRDefault="00F36094" w:rsidP="00133D23">
            <w:pPr>
              <w:shd w:val="clear" w:color="auto" w:fill="FFFFFF"/>
              <w:spacing w:line="276" w:lineRule="auto"/>
              <w:ind w:right="-32"/>
              <w:jc w:val="both"/>
              <w:rPr>
                <w:lang w:val="en-US"/>
              </w:rPr>
            </w:pPr>
            <w:r>
              <w:rPr>
                <w:lang w:val="en-US"/>
              </w:rPr>
              <w:t>F89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EA7B085" w14:textId="360633F7" w:rsidR="007A4499" w:rsidRPr="003F433C" w:rsidRDefault="00F36094" w:rsidP="00133D23">
            <w:pPr>
              <w:shd w:val="clear" w:color="auto" w:fill="FFFFFF"/>
              <w:spacing w:line="276" w:lineRule="auto"/>
              <w:ind w:right="-32" w:firstLine="46"/>
              <w:jc w:val="both"/>
              <w:rPr>
                <w:lang w:val="en-US"/>
              </w:rPr>
            </w:pPr>
            <w:r>
              <w:rPr>
                <w:lang w:val="en-US"/>
              </w:rPr>
              <w:t>F71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122BB503" w14:textId="1A2676A5" w:rsidR="007A4499" w:rsidRPr="00701E96" w:rsidRDefault="00701E96" w:rsidP="00133D23">
            <w:pPr>
              <w:shd w:val="clear" w:color="auto" w:fill="FFFFFF"/>
              <w:spacing w:line="276" w:lineRule="auto"/>
              <w:ind w:right="-32" w:firstLine="46"/>
              <w:jc w:val="both"/>
              <w:rPr>
                <w:lang w:val="en-US"/>
              </w:rPr>
            </w:pPr>
            <w:r>
              <w:rPr>
                <w:lang w:val="en-US"/>
              </w:rPr>
              <w:t>F80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31CBEDA3" w14:textId="34CAE13C" w:rsidR="007A4499" w:rsidRPr="00701E96" w:rsidRDefault="00701E96" w:rsidP="00133D23">
            <w:pPr>
              <w:shd w:val="clear" w:color="auto" w:fill="FFFFFF"/>
              <w:spacing w:line="276" w:lineRule="auto"/>
              <w:ind w:right="-32" w:firstLine="46"/>
              <w:jc w:val="both"/>
              <w:rPr>
                <w:lang w:val="en-US"/>
              </w:rPr>
            </w:pPr>
            <w:r>
              <w:rPr>
                <w:lang w:val="en-US"/>
              </w:rPr>
              <w:t>F89</w:t>
            </w:r>
          </w:p>
        </w:tc>
      </w:tr>
      <w:tr w:rsidR="007A4499" w:rsidRPr="003F433C" w14:paraId="195656E4"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1042F434" w14:textId="65856241" w:rsidR="007A4499" w:rsidRPr="003F433C" w:rsidRDefault="007A4499" w:rsidP="00133D23">
            <w:pPr>
              <w:shd w:val="clear" w:color="auto" w:fill="FFFFFF"/>
              <w:spacing w:line="276" w:lineRule="auto"/>
              <w:ind w:right="-32"/>
              <w:jc w:val="both"/>
            </w:pPr>
            <w:r>
              <w:t>9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739F2BCE" w14:textId="06D71B54" w:rsidR="007A4499" w:rsidRPr="003F433C" w:rsidRDefault="00F36094" w:rsidP="00133D23">
            <w:pPr>
              <w:shd w:val="clear" w:color="auto" w:fill="FFFFFF"/>
              <w:spacing w:line="276" w:lineRule="auto"/>
              <w:ind w:right="-32"/>
              <w:jc w:val="both"/>
              <w:rPr>
                <w:lang w:val="en-US"/>
              </w:rPr>
            </w:pPr>
            <w:r>
              <w:rPr>
                <w:lang w:val="en-US"/>
              </w:rPr>
              <w:t>F81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3C607187" w14:textId="70E1E07A" w:rsidR="007A4499" w:rsidRPr="003F433C" w:rsidRDefault="00F36094" w:rsidP="00133D23">
            <w:pPr>
              <w:shd w:val="clear" w:color="auto" w:fill="FFFFFF"/>
              <w:spacing w:line="276" w:lineRule="auto"/>
              <w:ind w:right="-32"/>
              <w:jc w:val="both"/>
              <w:rPr>
                <w:lang w:val="en-US"/>
              </w:rPr>
            </w:pPr>
            <w:r>
              <w:rPr>
                <w:lang w:val="en-US"/>
              </w:rPr>
              <w:t>F90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5AF00CE7" w14:textId="52DEACAB" w:rsidR="007A4499" w:rsidRPr="003F433C" w:rsidRDefault="00F36094" w:rsidP="00133D23">
            <w:pPr>
              <w:shd w:val="clear" w:color="auto" w:fill="FFFFFF"/>
              <w:spacing w:line="276" w:lineRule="auto"/>
              <w:ind w:right="-32"/>
              <w:jc w:val="both"/>
              <w:rPr>
                <w:lang w:val="en-US"/>
              </w:rPr>
            </w:pPr>
            <w:r>
              <w:rPr>
                <w:lang w:val="en-US"/>
              </w:rPr>
              <w:t>F99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62BD0FC" w14:textId="27044AB9" w:rsidR="007A4499" w:rsidRPr="003F433C" w:rsidRDefault="00F36094" w:rsidP="00133D23">
            <w:pPr>
              <w:shd w:val="clear" w:color="auto" w:fill="FFFFFF"/>
              <w:spacing w:line="276" w:lineRule="auto"/>
              <w:ind w:right="-32" w:firstLine="46"/>
              <w:jc w:val="both"/>
              <w:rPr>
                <w:lang w:val="en-US"/>
              </w:rPr>
            </w:pPr>
            <w:r>
              <w:rPr>
                <w:lang w:val="en-US"/>
              </w:rPr>
              <w:t>F81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19FD2FF0" w14:textId="50A2542F" w:rsidR="007A4499" w:rsidRPr="00701E96" w:rsidRDefault="00701E96" w:rsidP="00133D23">
            <w:pPr>
              <w:shd w:val="clear" w:color="auto" w:fill="FFFFFF"/>
              <w:spacing w:line="276" w:lineRule="auto"/>
              <w:ind w:right="-32" w:firstLine="46"/>
              <w:jc w:val="both"/>
              <w:rPr>
                <w:lang w:val="en-US"/>
              </w:rPr>
            </w:pPr>
            <w:r>
              <w:rPr>
                <w:lang w:val="en-US"/>
              </w:rPr>
              <w:t>F90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2124BC3E" w14:textId="662F93E2" w:rsidR="007A4499" w:rsidRPr="00701E96" w:rsidRDefault="00701E96" w:rsidP="00133D23">
            <w:pPr>
              <w:shd w:val="clear" w:color="auto" w:fill="FFFFFF"/>
              <w:spacing w:line="276" w:lineRule="auto"/>
              <w:ind w:right="-32" w:firstLine="46"/>
              <w:jc w:val="both"/>
              <w:rPr>
                <w:lang w:val="en-US"/>
              </w:rPr>
            </w:pPr>
            <w:r>
              <w:rPr>
                <w:lang w:val="en-US"/>
              </w:rPr>
              <w:t>F99</w:t>
            </w:r>
          </w:p>
        </w:tc>
      </w:tr>
      <w:tr w:rsidR="007A4499" w:rsidRPr="003F433C" w14:paraId="4E0ABDE7"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477603DA" w14:textId="0E8D447A" w:rsidR="007A4499" w:rsidRPr="003F433C" w:rsidRDefault="007A4499" w:rsidP="00133D23">
            <w:pPr>
              <w:shd w:val="clear" w:color="auto" w:fill="FFFFFF"/>
              <w:spacing w:line="276" w:lineRule="auto"/>
              <w:ind w:right="-32"/>
              <w:jc w:val="both"/>
            </w:pPr>
            <w:r>
              <w:t>10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157EAFD1" w14:textId="0540201D" w:rsidR="007A4499" w:rsidRPr="003F433C" w:rsidRDefault="00F36094" w:rsidP="00133D23">
            <w:pPr>
              <w:shd w:val="clear" w:color="auto" w:fill="FFFFFF"/>
              <w:spacing w:line="276" w:lineRule="auto"/>
              <w:ind w:right="-32"/>
              <w:jc w:val="both"/>
              <w:rPr>
                <w:lang w:val="en-US"/>
              </w:rPr>
            </w:pPr>
            <w:r>
              <w:rPr>
                <w:lang w:val="en-US"/>
              </w:rPr>
              <w:t>F91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382BB4CD" w14:textId="246D9BB6" w:rsidR="007A4499" w:rsidRPr="003F433C" w:rsidRDefault="00F36094" w:rsidP="00133D23">
            <w:pPr>
              <w:shd w:val="clear" w:color="auto" w:fill="FFFFFF"/>
              <w:spacing w:line="276" w:lineRule="auto"/>
              <w:ind w:right="-32"/>
              <w:jc w:val="both"/>
              <w:rPr>
                <w:lang w:val="en-US"/>
              </w:rPr>
            </w:pPr>
            <w:r>
              <w:rPr>
                <w:lang w:val="en-US"/>
              </w:rPr>
              <w:t>F100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FC3E812" w14:textId="4392F31D" w:rsidR="007A4499" w:rsidRPr="003F433C" w:rsidRDefault="00F36094" w:rsidP="00133D23">
            <w:pPr>
              <w:shd w:val="clear" w:color="auto" w:fill="FFFFFF"/>
              <w:spacing w:line="276" w:lineRule="auto"/>
              <w:ind w:right="-32"/>
              <w:jc w:val="both"/>
              <w:rPr>
                <w:lang w:val="en-US"/>
              </w:rPr>
            </w:pPr>
            <w:r>
              <w:rPr>
                <w:lang w:val="en-US"/>
              </w:rPr>
              <w:t>F109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19AB054F" w14:textId="6AB35353" w:rsidR="007A4499" w:rsidRPr="003F433C" w:rsidRDefault="00F36094" w:rsidP="00133D23">
            <w:pPr>
              <w:shd w:val="clear" w:color="auto" w:fill="FFFFFF"/>
              <w:spacing w:line="276" w:lineRule="auto"/>
              <w:ind w:right="-32" w:firstLine="46"/>
              <w:jc w:val="both"/>
              <w:rPr>
                <w:lang w:val="en-US"/>
              </w:rPr>
            </w:pPr>
            <w:r>
              <w:rPr>
                <w:lang w:val="en-US"/>
              </w:rPr>
              <w:t>F91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50F76A76" w14:textId="7E846A69" w:rsidR="007A4499" w:rsidRPr="00701E96" w:rsidRDefault="00701E96" w:rsidP="00133D23">
            <w:pPr>
              <w:shd w:val="clear" w:color="auto" w:fill="FFFFFF"/>
              <w:spacing w:line="276" w:lineRule="auto"/>
              <w:ind w:right="-32" w:firstLine="46"/>
              <w:jc w:val="both"/>
              <w:rPr>
                <w:lang w:val="en-US"/>
              </w:rPr>
            </w:pPr>
            <w:r>
              <w:rPr>
                <w:lang w:val="en-US"/>
              </w:rPr>
              <w:t>F100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3EBC04A3" w14:textId="4A49442E" w:rsidR="007A4499" w:rsidRPr="00701E96" w:rsidRDefault="00701E96" w:rsidP="00133D23">
            <w:pPr>
              <w:shd w:val="clear" w:color="auto" w:fill="FFFFFF"/>
              <w:spacing w:line="276" w:lineRule="auto"/>
              <w:ind w:right="-32" w:firstLine="46"/>
              <w:jc w:val="both"/>
              <w:rPr>
                <w:lang w:val="en-US"/>
              </w:rPr>
            </w:pPr>
            <w:r>
              <w:rPr>
                <w:lang w:val="en-US"/>
              </w:rPr>
              <w:t>F109</w:t>
            </w:r>
          </w:p>
        </w:tc>
      </w:tr>
      <w:tr w:rsidR="007A4499" w:rsidRPr="003F433C" w14:paraId="55FF8F9D"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6849346A" w14:textId="3F892B6B" w:rsidR="007A4499" w:rsidRPr="003F433C" w:rsidRDefault="007A4499" w:rsidP="00133D23">
            <w:pPr>
              <w:shd w:val="clear" w:color="auto" w:fill="FFFFFF"/>
              <w:spacing w:line="276" w:lineRule="auto"/>
              <w:ind w:right="-32"/>
              <w:jc w:val="both"/>
            </w:pPr>
            <w:r>
              <w:t>11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5B6CBE9E" w14:textId="081CADAA" w:rsidR="007A4499" w:rsidRPr="003F433C" w:rsidRDefault="00F36094" w:rsidP="00133D23">
            <w:pPr>
              <w:shd w:val="clear" w:color="auto" w:fill="FFFFFF"/>
              <w:spacing w:line="276" w:lineRule="auto"/>
              <w:ind w:right="-32"/>
              <w:jc w:val="both"/>
              <w:rPr>
                <w:lang w:val="en-US"/>
              </w:rPr>
            </w:pPr>
            <w:r>
              <w:rPr>
                <w:lang w:val="en-US"/>
              </w:rPr>
              <w:t>F101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75D993C1" w14:textId="1BFB6478" w:rsidR="007A4499" w:rsidRPr="003F433C" w:rsidRDefault="00F36094" w:rsidP="00133D23">
            <w:pPr>
              <w:shd w:val="clear" w:color="auto" w:fill="FFFFFF"/>
              <w:spacing w:line="276" w:lineRule="auto"/>
              <w:ind w:right="-32"/>
              <w:jc w:val="both"/>
              <w:rPr>
                <w:lang w:val="en-US"/>
              </w:rPr>
            </w:pPr>
            <w:r>
              <w:rPr>
                <w:lang w:val="en-US"/>
              </w:rPr>
              <w:t>F110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37064395" w14:textId="778574F3" w:rsidR="007A4499" w:rsidRPr="003F433C" w:rsidRDefault="00F36094" w:rsidP="00133D23">
            <w:pPr>
              <w:shd w:val="clear" w:color="auto" w:fill="FFFFFF"/>
              <w:spacing w:line="276" w:lineRule="auto"/>
              <w:ind w:right="-32"/>
              <w:jc w:val="both"/>
              <w:rPr>
                <w:lang w:val="en-US"/>
              </w:rPr>
            </w:pPr>
            <w:r>
              <w:rPr>
                <w:lang w:val="en-US"/>
              </w:rPr>
              <w:t>F119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065B7756" w14:textId="2A45C637"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101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7DFDC74D" w14:textId="38F32818" w:rsidR="007A4499" w:rsidRPr="00701E96" w:rsidRDefault="00701E96" w:rsidP="00133D23">
            <w:pPr>
              <w:shd w:val="clear" w:color="auto" w:fill="FFFFFF"/>
              <w:spacing w:line="276" w:lineRule="auto"/>
              <w:ind w:right="-32" w:firstLine="46"/>
              <w:jc w:val="both"/>
              <w:rPr>
                <w:lang w:val="en-US"/>
              </w:rPr>
            </w:pPr>
            <w:r>
              <w:rPr>
                <w:lang w:val="en-US"/>
              </w:rPr>
              <w:t>F110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0BD3C37F" w14:textId="77C974F2" w:rsidR="007A4499" w:rsidRPr="00701E96" w:rsidRDefault="00701E96" w:rsidP="00133D23">
            <w:pPr>
              <w:shd w:val="clear" w:color="auto" w:fill="FFFFFF"/>
              <w:spacing w:line="276" w:lineRule="auto"/>
              <w:ind w:right="-32" w:firstLine="46"/>
              <w:jc w:val="both"/>
              <w:rPr>
                <w:lang w:val="en-US"/>
              </w:rPr>
            </w:pPr>
            <w:r>
              <w:rPr>
                <w:lang w:val="en-US"/>
              </w:rPr>
              <w:t>F119</w:t>
            </w:r>
          </w:p>
        </w:tc>
      </w:tr>
      <w:tr w:rsidR="007A4499" w:rsidRPr="003F433C" w14:paraId="61739DA5"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31185D08" w14:textId="2BA71C08" w:rsidR="007A4499" w:rsidRPr="003F433C" w:rsidRDefault="007A4499" w:rsidP="00133D23">
            <w:pPr>
              <w:shd w:val="clear" w:color="auto" w:fill="FFFFFF"/>
              <w:spacing w:line="276" w:lineRule="auto"/>
              <w:ind w:right="-32"/>
              <w:jc w:val="both"/>
            </w:pPr>
            <w:r>
              <w:t>12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0EB5D0CE" w14:textId="4F3EFDEA" w:rsidR="007A4499" w:rsidRPr="003F433C" w:rsidRDefault="00F36094" w:rsidP="00133D23">
            <w:pPr>
              <w:shd w:val="clear" w:color="auto" w:fill="FFFFFF"/>
              <w:spacing w:line="276" w:lineRule="auto"/>
              <w:ind w:right="-32"/>
              <w:jc w:val="both"/>
              <w:rPr>
                <w:lang w:val="en-US"/>
              </w:rPr>
            </w:pPr>
            <w:r>
              <w:rPr>
                <w:lang w:val="en-US"/>
              </w:rPr>
              <w:t>F111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70181A97" w14:textId="164A10C9" w:rsidR="007A4499" w:rsidRPr="003F433C" w:rsidRDefault="00F36094" w:rsidP="00133D23">
            <w:pPr>
              <w:shd w:val="clear" w:color="auto" w:fill="FFFFFF"/>
              <w:spacing w:line="276" w:lineRule="auto"/>
              <w:ind w:right="-32"/>
              <w:jc w:val="both"/>
              <w:rPr>
                <w:lang w:val="en-US"/>
              </w:rPr>
            </w:pPr>
            <w:r>
              <w:rPr>
                <w:lang w:val="en-US"/>
              </w:rPr>
              <w:t>F120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7C1160E" w14:textId="55E4912D" w:rsidR="007A4499" w:rsidRPr="003F433C" w:rsidRDefault="00F36094" w:rsidP="00133D23">
            <w:pPr>
              <w:shd w:val="clear" w:color="auto" w:fill="FFFFFF"/>
              <w:spacing w:line="276" w:lineRule="auto"/>
              <w:ind w:right="-32"/>
              <w:jc w:val="both"/>
              <w:rPr>
                <w:lang w:val="en-US"/>
              </w:rPr>
            </w:pPr>
            <w:r>
              <w:rPr>
                <w:lang w:val="en-US"/>
              </w:rPr>
              <w:t>F129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577F305" w14:textId="51D1EBAB"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111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15B30227" w14:textId="6355F490" w:rsidR="007A4499" w:rsidRPr="00701E96" w:rsidRDefault="00701E96" w:rsidP="00133D23">
            <w:pPr>
              <w:shd w:val="clear" w:color="auto" w:fill="FFFFFF"/>
              <w:spacing w:line="276" w:lineRule="auto"/>
              <w:ind w:right="-32" w:firstLine="46"/>
              <w:jc w:val="both"/>
              <w:rPr>
                <w:lang w:val="en-US"/>
              </w:rPr>
            </w:pPr>
            <w:r>
              <w:rPr>
                <w:lang w:val="en-US"/>
              </w:rPr>
              <w:t>F120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0F66450C" w14:textId="069858C3" w:rsidR="007A4499" w:rsidRPr="00701E96" w:rsidRDefault="00701E96" w:rsidP="00133D23">
            <w:pPr>
              <w:shd w:val="clear" w:color="auto" w:fill="FFFFFF"/>
              <w:spacing w:line="276" w:lineRule="auto"/>
              <w:ind w:right="-32" w:firstLine="46"/>
              <w:jc w:val="both"/>
              <w:rPr>
                <w:lang w:val="en-US"/>
              </w:rPr>
            </w:pPr>
            <w:r>
              <w:rPr>
                <w:lang w:val="en-US"/>
              </w:rPr>
              <w:t>F129</w:t>
            </w:r>
          </w:p>
        </w:tc>
      </w:tr>
      <w:tr w:rsidR="007A4499" w:rsidRPr="003F433C" w14:paraId="37B239F1"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4460EA70" w14:textId="6DDD8FDE" w:rsidR="007A4499" w:rsidRPr="003F433C" w:rsidRDefault="007A4499" w:rsidP="00133D23">
            <w:pPr>
              <w:shd w:val="clear" w:color="auto" w:fill="FFFFFF"/>
              <w:spacing w:line="276" w:lineRule="auto"/>
              <w:ind w:right="-32"/>
              <w:jc w:val="both"/>
            </w:pPr>
            <w:r>
              <w:t>13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550EB276" w14:textId="3E9FEBD3" w:rsidR="007A4499" w:rsidRPr="003F433C" w:rsidRDefault="00F36094" w:rsidP="00133D23">
            <w:pPr>
              <w:shd w:val="clear" w:color="auto" w:fill="FFFFFF"/>
              <w:spacing w:line="276" w:lineRule="auto"/>
              <w:ind w:right="-32"/>
              <w:jc w:val="both"/>
              <w:rPr>
                <w:lang w:val="en-US"/>
              </w:rPr>
            </w:pPr>
            <w:r>
              <w:rPr>
                <w:lang w:val="en-US"/>
              </w:rPr>
              <w:t>F121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2FE148A9" w14:textId="3272A38C" w:rsidR="007A4499" w:rsidRPr="003F433C" w:rsidRDefault="00F36094" w:rsidP="00133D23">
            <w:pPr>
              <w:shd w:val="clear" w:color="auto" w:fill="FFFFFF"/>
              <w:spacing w:line="276" w:lineRule="auto"/>
              <w:ind w:right="-32"/>
              <w:jc w:val="both"/>
              <w:rPr>
                <w:lang w:val="en-US"/>
              </w:rPr>
            </w:pPr>
            <w:r>
              <w:rPr>
                <w:lang w:val="en-US"/>
              </w:rPr>
              <w:t>F130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0AD5588" w14:textId="3CA251C6" w:rsidR="007A4499" w:rsidRPr="003F433C" w:rsidRDefault="00F36094" w:rsidP="00133D23">
            <w:pPr>
              <w:shd w:val="clear" w:color="auto" w:fill="FFFFFF"/>
              <w:spacing w:line="276" w:lineRule="auto"/>
              <w:ind w:right="-32"/>
              <w:jc w:val="both"/>
              <w:rPr>
                <w:lang w:val="en-US"/>
              </w:rPr>
            </w:pPr>
            <w:r>
              <w:rPr>
                <w:lang w:val="en-US"/>
              </w:rPr>
              <w:t>F139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4B72FF4" w14:textId="7D4AE818"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121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42B76CB2" w14:textId="73941BF7" w:rsidR="007A4499" w:rsidRPr="00701E96" w:rsidRDefault="00701E96" w:rsidP="00133D23">
            <w:pPr>
              <w:shd w:val="clear" w:color="auto" w:fill="FFFFFF"/>
              <w:spacing w:line="276" w:lineRule="auto"/>
              <w:ind w:right="-32" w:firstLine="46"/>
              <w:jc w:val="both"/>
              <w:rPr>
                <w:lang w:val="en-US"/>
              </w:rPr>
            </w:pPr>
            <w:r>
              <w:rPr>
                <w:lang w:val="en-US"/>
              </w:rPr>
              <w:t>F130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11D1C654" w14:textId="1D91D33C" w:rsidR="007A4499" w:rsidRPr="00701E96" w:rsidRDefault="00701E96" w:rsidP="00133D23">
            <w:pPr>
              <w:shd w:val="clear" w:color="auto" w:fill="FFFFFF"/>
              <w:spacing w:line="276" w:lineRule="auto"/>
              <w:ind w:right="-32" w:firstLine="46"/>
              <w:jc w:val="both"/>
              <w:rPr>
                <w:lang w:val="en-US"/>
              </w:rPr>
            </w:pPr>
            <w:r>
              <w:rPr>
                <w:lang w:val="en-US"/>
              </w:rPr>
              <w:t>F139</w:t>
            </w:r>
          </w:p>
        </w:tc>
      </w:tr>
      <w:tr w:rsidR="007A4499" w:rsidRPr="003F433C" w14:paraId="00F6EA6D"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071BA1EA" w14:textId="5EE1A06C" w:rsidR="007A4499" w:rsidRPr="003F433C" w:rsidRDefault="007A4499" w:rsidP="00133D23">
            <w:pPr>
              <w:shd w:val="clear" w:color="auto" w:fill="FFFFFF"/>
              <w:spacing w:line="276" w:lineRule="auto"/>
              <w:ind w:right="-32"/>
              <w:jc w:val="both"/>
            </w:pPr>
            <w:r>
              <w:t>14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4A1F400F" w14:textId="1826D41F" w:rsidR="007A4499" w:rsidRPr="003F433C" w:rsidRDefault="00F36094" w:rsidP="00133D23">
            <w:pPr>
              <w:shd w:val="clear" w:color="auto" w:fill="FFFFFF"/>
              <w:spacing w:line="276" w:lineRule="auto"/>
              <w:ind w:right="-32"/>
              <w:jc w:val="both"/>
              <w:rPr>
                <w:lang w:val="en-US"/>
              </w:rPr>
            </w:pPr>
            <w:r>
              <w:rPr>
                <w:lang w:val="en-US"/>
              </w:rPr>
              <w:t>F131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2BE9662D" w14:textId="72F8F1FF" w:rsidR="007A4499" w:rsidRPr="003F433C" w:rsidRDefault="00F36094" w:rsidP="00133D23">
            <w:pPr>
              <w:shd w:val="clear" w:color="auto" w:fill="FFFFFF"/>
              <w:spacing w:line="276" w:lineRule="auto"/>
              <w:ind w:right="-32"/>
              <w:jc w:val="both"/>
              <w:rPr>
                <w:lang w:val="en-US"/>
              </w:rPr>
            </w:pPr>
            <w:r>
              <w:rPr>
                <w:lang w:val="en-US"/>
              </w:rPr>
              <w:t>F140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3401A750" w14:textId="3A27FE62" w:rsidR="007A4499" w:rsidRPr="003F433C" w:rsidRDefault="00F36094" w:rsidP="00133D23">
            <w:pPr>
              <w:shd w:val="clear" w:color="auto" w:fill="FFFFFF"/>
              <w:spacing w:line="276" w:lineRule="auto"/>
              <w:ind w:right="-32"/>
              <w:jc w:val="both"/>
              <w:rPr>
                <w:lang w:val="en-US"/>
              </w:rPr>
            </w:pPr>
            <w:r>
              <w:rPr>
                <w:lang w:val="en-US"/>
              </w:rPr>
              <w:t>F149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3E7C6F2B" w14:textId="3DB6CCEA"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131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46C1ACEC" w14:textId="1401C2E7" w:rsidR="007A4499" w:rsidRPr="00701E96" w:rsidRDefault="00701E96" w:rsidP="00133D23">
            <w:pPr>
              <w:shd w:val="clear" w:color="auto" w:fill="FFFFFF"/>
              <w:spacing w:line="276" w:lineRule="auto"/>
              <w:ind w:right="-32" w:firstLine="46"/>
              <w:jc w:val="both"/>
              <w:rPr>
                <w:lang w:val="en-US"/>
              </w:rPr>
            </w:pPr>
            <w:r>
              <w:rPr>
                <w:lang w:val="en-US"/>
              </w:rPr>
              <w:t>F140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0F13AD95" w14:textId="7E616695" w:rsidR="007A4499" w:rsidRPr="00701E96" w:rsidRDefault="00701E96" w:rsidP="00133D23">
            <w:pPr>
              <w:shd w:val="clear" w:color="auto" w:fill="FFFFFF"/>
              <w:spacing w:line="276" w:lineRule="auto"/>
              <w:ind w:right="-32" w:firstLine="46"/>
              <w:jc w:val="both"/>
              <w:rPr>
                <w:lang w:val="en-US"/>
              </w:rPr>
            </w:pPr>
            <w:r>
              <w:rPr>
                <w:lang w:val="en-US"/>
              </w:rPr>
              <w:t>F149</w:t>
            </w:r>
          </w:p>
        </w:tc>
      </w:tr>
      <w:tr w:rsidR="007A4499" w:rsidRPr="003F433C" w14:paraId="6EAE70C7"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15DEEF52" w14:textId="38241976" w:rsidR="007A4499" w:rsidRPr="003F433C" w:rsidRDefault="007A4499" w:rsidP="00133D23">
            <w:pPr>
              <w:shd w:val="clear" w:color="auto" w:fill="FFFFFF"/>
              <w:spacing w:line="276" w:lineRule="auto"/>
              <w:ind w:right="-32"/>
              <w:jc w:val="both"/>
            </w:pPr>
            <w:r>
              <w:t>15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248FE3AC" w14:textId="24A47444" w:rsidR="007A4499" w:rsidRPr="003F433C" w:rsidRDefault="00F36094" w:rsidP="00133D23">
            <w:pPr>
              <w:shd w:val="clear" w:color="auto" w:fill="FFFFFF"/>
              <w:spacing w:line="276" w:lineRule="auto"/>
              <w:ind w:right="-32"/>
              <w:jc w:val="both"/>
              <w:rPr>
                <w:lang w:val="en-US"/>
              </w:rPr>
            </w:pPr>
            <w:r>
              <w:rPr>
                <w:lang w:val="en-US"/>
              </w:rPr>
              <w:t>F141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3F1E10E1" w14:textId="5368B00F" w:rsidR="007A4499" w:rsidRPr="003F433C" w:rsidRDefault="00F36094" w:rsidP="00133D23">
            <w:pPr>
              <w:shd w:val="clear" w:color="auto" w:fill="FFFFFF"/>
              <w:spacing w:line="276" w:lineRule="auto"/>
              <w:ind w:right="-32"/>
              <w:jc w:val="both"/>
              <w:rPr>
                <w:lang w:val="en-US"/>
              </w:rPr>
            </w:pPr>
            <w:r>
              <w:rPr>
                <w:lang w:val="en-US"/>
              </w:rPr>
              <w:t>F150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F7A67F1" w14:textId="2B56CD32" w:rsidR="007A4499" w:rsidRPr="003F433C" w:rsidRDefault="00F36094" w:rsidP="00133D23">
            <w:pPr>
              <w:shd w:val="clear" w:color="auto" w:fill="FFFFFF"/>
              <w:spacing w:line="276" w:lineRule="auto"/>
              <w:ind w:right="-32"/>
              <w:jc w:val="both"/>
              <w:rPr>
                <w:lang w:val="en-US"/>
              </w:rPr>
            </w:pPr>
            <w:r>
              <w:rPr>
                <w:lang w:val="en-US"/>
              </w:rPr>
              <w:t>F159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15F29173" w14:textId="28E011F0"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141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15C296DC" w14:textId="229EC840" w:rsidR="007A4499" w:rsidRPr="00701E96" w:rsidRDefault="00701E96" w:rsidP="00133D23">
            <w:pPr>
              <w:shd w:val="clear" w:color="auto" w:fill="FFFFFF"/>
              <w:spacing w:line="276" w:lineRule="auto"/>
              <w:ind w:right="-32" w:firstLine="46"/>
              <w:jc w:val="both"/>
              <w:rPr>
                <w:lang w:val="en-US"/>
              </w:rPr>
            </w:pPr>
            <w:r>
              <w:rPr>
                <w:lang w:val="en-US"/>
              </w:rPr>
              <w:t>F150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65224498" w14:textId="79A94E66" w:rsidR="007A4499" w:rsidRPr="00701E96" w:rsidRDefault="00701E96" w:rsidP="00133D23">
            <w:pPr>
              <w:shd w:val="clear" w:color="auto" w:fill="FFFFFF"/>
              <w:spacing w:line="276" w:lineRule="auto"/>
              <w:ind w:right="-32" w:firstLine="46"/>
              <w:jc w:val="both"/>
              <w:rPr>
                <w:lang w:val="en-US"/>
              </w:rPr>
            </w:pPr>
            <w:r>
              <w:rPr>
                <w:lang w:val="en-US"/>
              </w:rPr>
              <w:t>F159</w:t>
            </w:r>
          </w:p>
        </w:tc>
      </w:tr>
      <w:tr w:rsidR="007A4499" w:rsidRPr="003F433C" w14:paraId="56D50938"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3AEE0C0E" w14:textId="5D0B73A5" w:rsidR="007A4499" w:rsidRPr="003F433C" w:rsidRDefault="007A4499" w:rsidP="00133D23">
            <w:pPr>
              <w:shd w:val="clear" w:color="auto" w:fill="FFFFFF"/>
              <w:spacing w:line="276" w:lineRule="auto"/>
              <w:ind w:right="-32"/>
              <w:jc w:val="both"/>
            </w:pPr>
            <w:r>
              <w:lastRenderedPageBreak/>
              <w:t>16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59514CE7" w14:textId="540D27B9" w:rsidR="007A4499" w:rsidRPr="003F433C" w:rsidRDefault="00F36094" w:rsidP="00133D23">
            <w:pPr>
              <w:shd w:val="clear" w:color="auto" w:fill="FFFFFF"/>
              <w:spacing w:line="276" w:lineRule="auto"/>
              <w:ind w:right="-32"/>
              <w:jc w:val="both"/>
              <w:rPr>
                <w:lang w:val="en-US"/>
              </w:rPr>
            </w:pPr>
            <w:r>
              <w:rPr>
                <w:lang w:val="en-US"/>
              </w:rPr>
              <w:t>F151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1F000F43" w14:textId="723702FE" w:rsidR="007A4499" w:rsidRPr="003F433C" w:rsidRDefault="00F36094" w:rsidP="00133D23">
            <w:pPr>
              <w:shd w:val="clear" w:color="auto" w:fill="FFFFFF"/>
              <w:spacing w:line="276" w:lineRule="auto"/>
              <w:ind w:right="-32"/>
              <w:jc w:val="both"/>
              <w:rPr>
                <w:lang w:val="en-US"/>
              </w:rPr>
            </w:pPr>
            <w:r>
              <w:rPr>
                <w:lang w:val="en-US"/>
              </w:rPr>
              <w:t>F160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05652E8" w14:textId="3C0AB79A" w:rsidR="007A4499" w:rsidRPr="003F433C" w:rsidRDefault="00F36094" w:rsidP="00133D23">
            <w:pPr>
              <w:shd w:val="clear" w:color="auto" w:fill="FFFFFF"/>
              <w:spacing w:line="276" w:lineRule="auto"/>
              <w:ind w:right="-32"/>
              <w:jc w:val="both"/>
              <w:rPr>
                <w:lang w:val="en-US"/>
              </w:rPr>
            </w:pPr>
            <w:r>
              <w:rPr>
                <w:lang w:val="en-US"/>
              </w:rPr>
              <w:t>F169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6AB778C1" w14:textId="371CF15D"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151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1BA0623A" w14:textId="4074F8CC" w:rsidR="007A4499" w:rsidRPr="00701E96" w:rsidRDefault="00701E96" w:rsidP="00133D23">
            <w:pPr>
              <w:shd w:val="clear" w:color="auto" w:fill="FFFFFF"/>
              <w:spacing w:line="276" w:lineRule="auto"/>
              <w:ind w:right="-32" w:firstLine="46"/>
              <w:jc w:val="both"/>
              <w:rPr>
                <w:lang w:val="en-US"/>
              </w:rPr>
            </w:pPr>
            <w:r>
              <w:rPr>
                <w:lang w:val="en-US"/>
              </w:rPr>
              <w:t>F160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72E503F0" w14:textId="6F318B06" w:rsidR="007A4499" w:rsidRPr="00701E96" w:rsidRDefault="00701E96" w:rsidP="00133D23">
            <w:pPr>
              <w:shd w:val="clear" w:color="auto" w:fill="FFFFFF"/>
              <w:spacing w:line="276" w:lineRule="auto"/>
              <w:ind w:right="-32" w:firstLine="46"/>
              <w:jc w:val="both"/>
              <w:rPr>
                <w:lang w:val="en-US"/>
              </w:rPr>
            </w:pPr>
            <w:r>
              <w:rPr>
                <w:lang w:val="en-US"/>
              </w:rPr>
              <w:t>F169</w:t>
            </w:r>
          </w:p>
        </w:tc>
      </w:tr>
      <w:tr w:rsidR="007A4499" w:rsidRPr="003F433C" w14:paraId="13044FAE"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581EC440" w14:textId="5A28A098" w:rsidR="007A4499" w:rsidRPr="003F433C" w:rsidRDefault="007A4499" w:rsidP="00133D23">
            <w:pPr>
              <w:shd w:val="clear" w:color="auto" w:fill="FFFFFF"/>
              <w:spacing w:line="276" w:lineRule="auto"/>
              <w:ind w:right="-32"/>
              <w:jc w:val="both"/>
            </w:pPr>
            <w:r>
              <w:t>17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2F5BC336" w14:textId="17B9C7F0" w:rsidR="007A4499" w:rsidRPr="003F433C" w:rsidRDefault="00F36094" w:rsidP="00133D23">
            <w:pPr>
              <w:shd w:val="clear" w:color="auto" w:fill="FFFFFF"/>
              <w:spacing w:line="276" w:lineRule="auto"/>
              <w:ind w:right="-32"/>
              <w:jc w:val="both"/>
              <w:rPr>
                <w:lang w:val="en-US"/>
              </w:rPr>
            </w:pPr>
            <w:r>
              <w:rPr>
                <w:lang w:val="en-US"/>
              </w:rPr>
              <w:t>F161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6E5CC109" w14:textId="437AB86B" w:rsidR="007A4499" w:rsidRPr="003F433C" w:rsidRDefault="00F36094" w:rsidP="00133D23">
            <w:pPr>
              <w:shd w:val="clear" w:color="auto" w:fill="FFFFFF"/>
              <w:spacing w:line="276" w:lineRule="auto"/>
              <w:ind w:right="-32"/>
              <w:jc w:val="both"/>
              <w:rPr>
                <w:lang w:val="en-US"/>
              </w:rPr>
            </w:pPr>
            <w:r>
              <w:rPr>
                <w:lang w:val="en-US"/>
              </w:rPr>
              <w:t>F170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7666EFA" w14:textId="023270E1" w:rsidR="007A4499" w:rsidRPr="003F433C" w:rsidRDefault="00F36094" w:rsidP="00133D23">
            <w:pPr>
              <w:shd w:val="clear" w:color="auto" w:fill="FFFFFF"/>
              <w:spacing w:line="276" w:lineRule="auto"/>
              <w:ind w:right="-32"/>
              <w:jc w:val="both"/>
              <w:rPr>
                <w:lang w:val="en-US"/>
              </w:rPr>
            </w:pPr>
            <w:r>
              <w:rPr>
                <w:lang w:val="en-US"/>
              </w:rPr>
              <w:t>F179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2FBC5EA3" w14:textId="6C645A12"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161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688769C1" w14:textId="627970C4" w:rsidR="007A4499" w:rsidRPr="00701E96" w:rsidRDefault="00701E96" w:rsidP="00133D23">
            <w:pPr>
              <w:shd w:val="clear" w:color="auto" w:fill="FFFFFF"/>
              <w:spacing w:line="276" w:lineRule="auto"/>
              <w:ind w:right="-32" w:firstLine="46"/>
              <w:jc w:val="both"/>
              <w:rPr>
                <w:lang w:val="en-US"/>
              </w:rPr>
            </w:pPr>
            <w:r>
              <w:rPr>
                <w:lang w:val="en-US"/>
              </w:rPr>
              <w:t>F170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2DF10973" w14:textId="5AAF5BA4" w:rsidR="007A4499" w:rsidRPr="00701E96" w:rsidRDefault="00701E96" w:rsidP="00133D23">
            <w:pPr>
              <w:shd w:val="clear" w:color="auto" w:fill="FFFFFF"/>
              <w:spacing w:line="276" w:lineRule="auto"/>
              <w:ind w:right="-32" w:firstLine="46"/>
              <w:jc w:val="both"/>
              <w:rPr>
                <w:lang w:val="en-US"/>
              </w:rPr>
            </w:pPr>
            <w:r>
              <w:rPr>
                <w:lang w:val="en-US"/>
              </w:rPr>
              <w:t>F179</w:t>
            </w:r>
          </w:p>
        </w:tc>
      </w:tr>
      <w:tr w:rsidR="007A4499" w:rsidRPr="003F433C" w14:paraId="15046269"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4E30034F" w14:textId="6BFCEAD0" w:rsidR="007A4499" w:rsidRPr="003F433C" w:rsidRDefault="007A4499" w:rsidP="00133D23">
            <w:pPr>
              <w:shd w:val="clear" w:color="auto" w:fill="FFFFFF"/>
              <w:spacing w:line="276" w:lineRule="auto"/>
              <w:ind w:right="-32"/>
              <w:jc w:val="both"/>
            </w:pPr>
            <w:r>
              <w:t>18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22FBC66B" w14:textId="4D3812F6" w:rsidR="007A4499" w:rsidRPr="003F433C" w:rsidRDefault="00F36094" w:rsidP="00133D23">
            <w:pPr>
              <w:shd w:val="clear" w:color="auto" w:fill="FFFFFF"/>
              <w:spacing w:line="276" w:lineRule="auto"/>
              <w:ind w:right="-32"/>
              <w:jc w:val="both"/>
              <w:rPr>
                <w:lang w:val="en-US"/>
              </w:rPr>
            </w:pPr>
            <w:r>
              <w:rPr>
                <w:lang w:val="en-US"/>
              </w:rPr>
              <w:t>F171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2FF7ACBF" w14:textId="5601BB4F" w:rsidR="007A4499" w:rsidRPr="003F433C" w:rsidRDefault="00F36094" w:rsidP="00133D23">
            <w:pPr>
              <w:shd w:val="clear" w:color="auto" w:fill="FFFFFF"/>
              <w:spacing w:line="276" w:lineRule="auto"/>
              <w:ind w:right="-32"/>
              <w:jc w:val="both"/>
              <w:rPr>
                <w:lang w:val="en-US"/>
              </w:rPr>
            </w:pPr>
            <w:r>
              <w:rPr>
                <w:lang w:val="en-US"/>
              </w:rPr>
              <w:t>F180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4BAAE5DD" w14:textId="64212AB9" w:rsidR="007A4499" w:rsidRPr="003F433C" w:rsidRDefault="00F36094" w:rsidP="00133D23">
            <w:pPr>
              <w:shd w:val="clear" w:color="auto" w:fill="FFFFFF"/>
              <w:spacing w:line="276" w:lineRule="auto"/>
              <w:ind w:right="-32"/>
              <w:jc w:val="both"/>
              <w:rPr>
                <w:lang w:val="en-US"/>
              </w:rPr>
            </w:pPr>
            <w:r>
              <w:rPr>
                <w:lang w:val="en-US"/>
              </w:rPr>
              <w:t>F189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76413E40" w14:textId="60E043D9"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171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3FFE1DD4" w14:textId="67E7F40E" w:rsidR="007A4499" w:rsidRPr="00701E96" w:rsidRDefault="00701E96" w:rsidP="00133D23">
            <w:pPr>
              <w:shd w:val="clear" w:color="auto" w:fill="FFFFFF"/>
              <w:spacing w:line="276" w:lineRule="auto"/>
              <w:ind w:right="-32" w:firstLine="46"/>
              <w:jc w:val="both"/>
              <w:rPr>
                <w:lang w:val="en-US"/>
              </w:rPr>
            </w:pPr>
            <w:r>
              <w:rPr>
                <w:lang w:val="en-US"/>
              </w:rPr>
              <w:t>F180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12CB1C2B" w14:textId="145B832A" w:rsidR="007A4499" w:rsidRPr="00701E96" w:rsidRDefault="00701E96" w:rsidP="00133D23">
            <w:pPr>
              <w:shd w:val="clear" w:color="auto" w:fill="FFFFFF"/>
              <w:spacing w:line="276" w:lineRule="auto"/>
              <w:ind w:right="-32" w:firstLine="46"/>
              <w:jc w:val="both"/>
              <w:rPr>
                <w:lang w:val="en-US"/>
              </w:rPr>
            </w:pPr>
            <w:r>
              <w:rPr>
                <w:lang w:val="en-US"/>
              </w:rPr>
              <w:t>F189</w:t>
            </w:r>
          </w:p>
        </w:tc>
      </w:tr>
      <w:tr w:rsidR="007A4499" w:rsidRPr="003F433C" w14:paraId="1AC7916E" w14:textId="77777777" w:rsidTr="00133D23">
        <w:trPr>
          <w:trHeight w:hRule="exact" w:val="461"/>
        </w:trPr>
        <w:tc>
          <w:tcPr>
            <w:tcW w:w="810" w:type="pct"/>
            <w:tcBorders>
              <w:top w:val="single" w:sz="4" w:space="0" w:color="auto"/>
              <w:left w:val="single" w:sz="4" w:space="0" w:color="auto"/>
              <w:bottom w:val="single" w:sz="4" w:space="0" w:color="auto"/>
              <w:right w:val="single" w:sz="6" w:space="0" w:color="auto"/>
            </w:tcBorders>
            <w:shd w:val="clear" w:color="auto" w:fill="FFFFFF"/>
          </w:tcPr>
          <w:p w14:paraId="7EB33871" w14:textId="1EFC4067" w:rsidR="007A4499" w:rsidRPr="003F433C" w:rsidRDefault="007A4499" w:rsidP="00133D23">
            <w:pPr>
              <w:shd w:val="clear" w:color="auto" w:fill="FFFFFF"/>
              <w:spacing w:line="276" w:lineRule="auto"/>
              <w:ind w:right="-32"/>
              <w:jc w:val="both"/>
            </w:pPr>
            <w:r>
              <w:t>19 БС</w:t>
            </w:r>
          </w:p>
        </w:tc>
        <w:tc>
          <w:tcPr>
            <w:tcW w:w="697" w:type="pct"/>
            <w:tcBorders>
              <w:top w:val="single" w:sz="4" w:space="0" w:color="auto"/>
              <w:left w:val="single" w:sz="6" w:space="0" w:color="auto"/>
              <w:bottom w:val="single" w:sz="4" w:space="0" w:color="auto"/>
              <w:right w:val="single" w:sz="6" w:space="0" w:color="auto"/>
            </w:tcBorders>
            <w:shd w:val="clear" w:color="auto" w:fill="FFFFFF"/>
          </w:tcPr>
          <w:p w14:paraId="3C8947B4" w14:textId="7B3C39DC" w:rsidR="007A4499" w:rsidRPr="003F433C" w:rsidRDefault="00F36094" w:rsidP="00133D23">
            <w:pPr>
              <w:shd w:val="clear" w:color="auto" w:fill="FFFFFF"/>
              <w:spacing w:line="276" w:lineRule="auto"/>
              <w:ind w:right="-32"/>
              <w:jc w:val="both"/>
              <w:rPr>
                <w:lang w:val="en-US"/>
              </w:rPr>
            </w:pPr>
            <w:r>
              <w:rPr>
                <w:lang w:val="en-US"/>
              </w:rPr>
              <w:t>F181</w:t>
            </w:r>
          </w:p>
        </w:tc>
        <w:tc>
          <w:tcPr>
            <w:tcW w:w="755" w:type="pct"/>
            <w:tcBorders>
              <w:top w:val="single" w:sz="4" w:space="0" w:color="auto"/>
              <w:left w:val="single" w:sz="6" w:space="0" w:color="auto"/>
              <w:bottom w:val="single" w:sz="4" w:space="0" w:color="auto"/>
              <w:right w:val="single" w:sz="6" w:space="0" w:color="auto"/>
            </w:tcBorders>
            <w:shd w:val="clear" w:color="auto" w:fill="FFFFFF"/>
          </w:tcPr>
          <w:p w14:paraId="79909995" w14:textId="1B7BA8C2" w:rsidR="007A4499" w:rsidRPr="003F433C" w:rsidRDefault="00F36094" w:rsidP="00133D23">
            <w:pPr>
              <w:shd w:val="clear" w:color="auto" w:fill="FFFFFF"/>
              <w:spacing w:line="276" w:lineRule="auto"/>
              <w:ind w:right="-32"/>
              <w:jc w:val="both"/>
              <w:rPr>
                <w:lang w:val="en-US"/>
              </w:rPr>
            </w:pPr>
            <w:r>
              <w:rPr>
                <w:lang w:val="en-US"/>
              </w:rPr>
              <w:t>F190</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3B60D720" w14:textId="6770E3E2" w:rsidR="007A4499" w:rsidRPr="003F433C" w:rsidRDefault="00F36094" w:rsidP="00133D23">
            <w:pPr>
              <w:shd w:val="clear" w:color="auto" w:fill="FFFFFF"/>
              <w:spacing w:line="276" w:lineRule="auto"/>
              <w:ind w:right="-32"/>
              <w:jc w:val="both"/>
              <w:rPr>
                <w:lang w:val="en-US"/>
              </w:rPr>
            </w:pPr>
            <w:r>
              <w:rPr>
                <w:lang w:val="en-US"/>
              </w:rPr>
              <w:t>F199</w:t>
            </w:r>
          </w:p>
        </w:tc>
        <w:tc>
          <w:tcPr>
            <w:tcW w:w="725" w:type="pct"/>
            <w:tcBorders>
              <w:top w:val="single" w:sz="4" w:space="0" w:color="auto"/>
              <w:left w:val="single" w:sz="6" w:space="0" w:color="auto"/>
              <w:bottom w:val="single" w:sz="4" w:space="0" w:color="auto"/>
              <w:right w:val="single" w:sz="6" w:space="0" w:color="auto"/>
            </w:tcBorders>
            <w:shd w:val="clear" w:color="auto" w:fill="FFFFFF"/>
          </w:tcPr>
          <w:p w14:paraId="0D29B2FB" w14:textId="1697B779" w:rsidR="007A4499" w:rsidRPr="003F433C" w:rsidRDefault="00F36094" w:rsidP="00133D23">
            <w:pPr>
              <w:shd w:val="clear" w:color="auto" w:fill="FFFFFF"/>
              <w:spacing w:line="276" w:lineRule="auto"/>
              <w:ind w:right="-32" w:firstLine="46"/>
              <w:jc w:val="both"/>
              <w:rPr>
                <w:lang w:val="en-US"/>
              </w:rPr>
            </w:pPr>
            <w:r>
              <w:rPr>
                <w:lang w:val="en-US"/>
              </w:rPr>
              <w:t>F</w:t>
            </w:r>
            <w:r w:rsidR="00701E96">
              <w:rPr>
                <w:lang w:val="en-US"/>
              </w:rPr>
              <w:t>181</w:t>
            </w:r>
          </w:p>
        </w:tc>
        <w:tc>
          <w:tcPr>
            <w:tcW w:w="730" w:type="pct"/>
            <w:tcBorders>
              <w:top w:val="single" w:sz="4" w:space="0" w:color="auto"/>
              <w:left w:val="single" w:sz="6" w:space="0" w:color="auto"/>
              <w:bottom w:val="single" w:sz="4" w:space="0" w:color="auto"/>
              <w:right w:val="single" w:sz="6" w:space="0" w:color="auto"/>
            </w:tcBorders>
            <w:shd w:val="clear" w:color="auto" w:fill="FFFFFF"/>
          </w:tcPr>
          <w:p w14:paraId="13C3FE2F" w14:textId="488AA9A8" w:rsidR="007A4499" w:rsidRPr="00701E96" w:rsidRDefault="00701E96" w:rsidP="00133D23">
            <w:pPr>
              <w:shd w:val="clear" w:color="auto" w:fill="FFFFFF"/>
              <w:spacing w:line="276" w:lineRule="auto"/>
              <w:ind w:right="-32" w:firstLine="46"/>
              <w:jc w:val="both"/>
              <w:rPr>
                <w:lang w:val="en-US"/>
              </w:rPr>
            </w:pPr>
            <w:r>
              <w:rPr>
                <w:lang w:val="en-US"/>
              </w:rPr>
              <w:t>F190</w:t>
            </w:r>
          </w:p>
        </w:tc>
        <w:tc>
          <w:tcPr>
            <w:tcW w:w="558" w:type="pct"/>
            <w:tcBorders>
              <w:top w:val="single" w:sz="4" w:space="0" w:color="auto"/>
              <w:left w:val="single" w:sz="6" w:space="0" w:color="auto"/>
              <w:bottom w:val="single" w:sz="4" w:space="0" w:color="auto"/>
              <w:right w:val="single" w:sz="4" w:space="0" w:color="auto"/>
            </w:tcBorders>
            <w:shd w:val="clear" w:color="auto" w:fill="FFFFFF"/>
          </w:tcPr>
          <w:p w14:paraId="60FB10FD" w14:textId="15C39AE8" w:rsidR="007A4499" w:rsidRPr="00701E96" w:rsidRDefault="00701E96" w:rsidP="00133D23">
            <w:pPr>
              <w:shd w:val="clear" w:color="auto" w:fill="FFFFFF"/>
              <w:spacing w:line="276" w:lineRule="auto"/>
              <w:ind w:right="-32" w:firstLine="46"/>
              <w:jc w:val="both"/>
              <w:rPr>
                <w:lang w:val="en-US"/>
              </w:rPr>
            </w:pPr>
            <w:r>
              <w:rPr>
                <w:lang w:val="en-US"/>
              </w:rPr>
              <w:t>F199</w:t>
            </w:r>
          </w:p>
        </w:tc>
      </w:tr>
    </w:tbl>
    <w:p w14:paraId="5919674B" w14:textId="77777777" w:rsidR="007A4499" w:rsidRPr="00680E39" w:rsidRDefault="007A4499" w:rsidP="007A4499">
      <w:pPr>
        <w:shd w:val="clear" w:color="auto" w:fill="FFFFFF"/>
        <w:spacing w:line="276" w:lineRule="auto"/>
        <w:ind w:right="-32" w:firstLine="851"/>
        <w:jc w:val="both"/>
        <w:rPr>
          <w:spacing w:val="-6"/>
        </w:rPr>
      </w:pPr>
      <w:r w:rsidRPr="00680E39">
        <w:rPr>
          <w:spacing w:val="-8"/>
        </w:rPr>
        <w:t xml:space="preserve">Коэффициент повторного </w:t>
      </w:r>
      <w:r w:rsidRPr="00680E39">
        <w:rPr>
          <w:spacing w:val="-6"/>
        </w:rPr>
        <w:t xml:space="preserve">использования - </w:t>
      </w:r>
      <w:r w:rsidRPr="00680E39">
        <w:rPr>
          <w:spacing w:val="-6"/>
          <w:lang w:val="en-US"/>
        </w:rPr>
        <w:t>k</w:t>
      </w:r>
      <w:r w:rsidRPr="00680E39">
        <w:rPr>
          <w:spacing w:val="-6"/>
        </w:rPr>
        <w:t>, определяющий размер кластера сети:</w:t>
      </w:r>
    </w:p>
    <w:p w14:paraId="7BFBB3EB" w14:textId="3314A064" w:rsidR="007A4499" w:rsidRPr="00133D23" w:rsidRDefault="00E149F5" w:rsidP="007A4499">
      <w:pPr>
        <w:shd w:val="clear" w:color="auto" w:fill="FFFFFF"/>
        <w:spacing w:line="276" w:lineRule="auto"/>
        <w:ind w:right="-32" w:firstLine="851"/>
        <w:jc w:val="both"/>
      </w:pPr>
      <w:r>
        <w:rPr>
          <w:lang w:val="en-US"/>
        </w:rPr>
        <w:t>K</w:t>
      </w:r>
      <w:r w:rsidRPr="00133D23">
        <w:t xml:space="preserve"> = 10</w:t>
      </w:r>
    </w:p>
    <w:p w14:paraId="04743FE8" w14:textId="77777777" w:rsidR="00807A30" w:rsidRPr="00342865" w:rsidRDefault="00807A30" w:rsidP="00807A30">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04320" behindDoc="0" locked="0" layoutInCell="0" allowOverlap="1" wp14:anchorId="7AC45AAE" wp14:editId="59D7B647">
                <wp:simplePos x="0" y="0"/>
                <wp:positionH relativeFrom="page">
                  <wp:posOffset>720090</wp:posOffset>
                </wp:positionH>
                <wp:positionV relativeFrom="page">
                  <wp:posOffset>241300</wp:posOffset>
                </wp:positionV>
                <wp:extent cx="6588760" cy="10189210"/>
                <wp:effectExtent l="0" t="0" r="21590" b="21590"/>
                <wp:wrapNone/>
                <wp:docPr id="429"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430"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31"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2"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3"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4"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5"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6"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7"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8"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39"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0"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41"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76531A7"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442"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6145051"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443"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F092C5F"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444"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3ECF573"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445"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D067E1A"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446"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8859B23"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672"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CC23FEA"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673"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AF53A80"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C45AAE" id="_x0000_s1785" style="position:absolute;margin-left:56.7pt;margin-top:19pt;width:518.8pt;height:802.3pt;z-index:25170432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" o:allowincell="f">
                <v:rect id="Rectangle 683" o:spid="_x0000_s178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ugLMIA&#10;AADcAAAADwAAAGRycy9kb3ducmV2LnhtbERPzWqDQBC+B/oOyxR6i2vaEqrJKqYQ6Ck0xgcY3KlK&#10;3FnrbtT26bOHQo8f3/8+X0wvJhpdZ1nBJopBENdWd9woqC7H9RsI55E19pZJwQ85yLOH1R5TbWc+&#10;01T6RoQQdikqaL0fUild3ZJBF9mBOHBfdjToAxwbqUecQ7jp5XMcb6XBjkNDiwO9t1Rfy5tRcPXL&#10;dCqa8veYVIek/jwU8+27UOrpcSl2IDwt/l/85/7QCl5fwvxwJhwB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S6AswgAAANwAAAAPAAAAAAAAAAAAAAAAAJgCAABkcnMvZG93&#10;bnJldi54bWxQSwUGAAAAAAQABAD1AAAAhwMAAAAA&#10;" filled="f" strokeweight="2pt"/>
                <v:line id="Line 684" o:spid="_x0000_s178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3odsMAAADcAAAADwAAAGRycy9kb3ducmV2LnhtbESPT4vCMBTE74LfITzBm039i1SjiNBl&#10;b4vVi7fX5tkWm5fSZLX77TeC4HGYmd8w231vGvGgztWWFUyjGARxYXXNpYLLOZ2sQTiPrLGxTAr+&#10;yMF+NxxsMdH2ySd6ZL4UAcIuQQWV920ipSsqMugi2xIH72Y7gz7IrpS6w2eAm0bO4nglDdYcFips&#10;6VhRcc9+jYL79bJMv36O+txkB52Xqb/mN63UeNQfNiA89f4Tfre/tYLFfAqvM+EIyN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96HbDAAAA3AAAAA8AAAAAAAAAAAAA&#10;AAAAoQIAAGRycy9kb3ducmV2LnhtbFBLBQYAAAAABAAEAPkAAACRAwAAAAA=&#10;" strokeweight="2pt"/>
                <v:line id="Line 685" o:spid="_x0000_s178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92AcQAAADcAAAADwAAAGRycy9kb3ducmV2LnhtbESPQWvCQBSE70L/w/IKvemmaRVJXUUC&#10;kd6kSS65PbPPJJh9G7Krpv/eLRQ8DjPzDbPZTaYXNxpdZ1nB+yICQVxb3XGjoCyy+RqE88gae8uk&#10;4Jcc7LYvsw0m2t75h265b0SAsEtQQev9kEjp6pYMuoUdiIN3tqNBH+TYSD3iPcBNL+MoWkmDHYeF&#10;FgdKW6ov+dUouFTlMjscU130+V6fmsxXp7NW6u112n+B8DT5Z/i//a0VfH7E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73YBxAAAANwAAAAPAAAAAAAAAAAA&#10;AAAAAKECAABkcnMvZG93bnJldi54bWxQSwUGAAAAAAQABAD5AAAAkgMAAAAA&#10;" strokeweight="2pt"/>
                <v:line id="Line 686" o:spid="_x0000_s178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PTmsQAAADcAAAADwAAAGRycy9kb3ducmV2LnhtbESPQWvCQBSE70L/w/IK3nRTraWkriEI&#10;kd6kSS65PbPPJJh9G7Krpv/eLRQ8DjPzDbNNJtOLG42us6zgbRmBIK6t7rhRUBbZ4hOE88gae8uk&#10;4JccJLuX2RZjbe/8Q7fcNyJA2MWooPV+iKV0dUsG3dIOxME729GgD3JspB7xHuCml6so+pAGOw4L&#10;LQ60b6m+5Fej4FKVm+xw3Ouiz1N9ajJfnc5aqfnrlH6B8DT5Z/i//a0VvK/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o9OaxAAAANwAAAAPAAAAAAAAAAAA&#10;AAAAAKECAABkcnMvZG93bnJldi54bWxQSwUGAAAAAAQABAD5AAAAkgMAAAAA&#10;" strokeweight="2pt"/>
                <v:line id="Line 687" o:spid="_x0000_s179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pL7sQAAADcAAAADwAAAGRycy9kb3ducmV2LnhtbESPQWvCQBSE70L/w/IK3nRTq6WkriEI&#10;Kd5Kk1xye2afSTD7NmRXjf/eLRQ8DjPzDbNNJtOLK42us6zgbRmBIK6t7rhRUBbZ4hOE88gae8uk&#10;4E4Okt3LbIuxtjf+pWvuGxEg7GJU0Ho/xFK6uiWDbmkH4uCd7GjQBzk2Uo94C3DTy1UUfUiDHYeF&#10;Fgfat1Sf84tRcK7KTfb9s9dFn6f62GS+Op60UvPXKf0C4Wnyz/B/+6AVrN/X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SkvuxAAAANwAAAAPAAAAAAAAAAAA&#10;AAAAAKECAABkcnMvZG93bnJldi54bWxQSwUGAAAAAAQABAD5AAAAkgMAAAAA&#10;" strokeweight="2pt"/>
                <v:line id="Line 688" o:spid="_x0000_s179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wbudcIAAADcAAAADwAAAGRycy9kb3ducmV2LnhtbESPQYvCMBSE74L/ITzBm6a6uizVKCJ0&#10;8Sa2Xrw9m2dbbF5KE7X+eyMIHoeZ+YZZrjtTizu1rrKsYDKOQBDnVldcKDhmyegPhPPIGmvLpOBJ&#10;Dtarfm+JsbYPPtA99YUIEHYxKii9b2IpXV6SQTe2DXHwLrY16INsC6lbfAS4qeU0in6lwYrDQokN&#10;bUvKr+nNKLiejvPkf7/VWZ1u9LlI/Ol80UoNB91mAcJT57/hT3unFcx+5v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wbudcIAAADcAAAADwAAAAAAAAAAAAAA&#10;AAChAgAAZHJzL2Rvd25yZXYueG1sUEsFBgAAAAAEAAQA+QAAAJADAAAAAA==&#10;" strokeweight="2pt"/>
                <v:line id="Line 689" o:spid="_x0000_s179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9RwAsMAAADcAAAADwAAAGRycy9kb3ducmV2LnhtbESPS4vCQBCE74L/YWjBm058ItFRRMiy&#10;t8XoxVsn03lgpidkZjX773cEwWNRVV9Ru0NvGvGgztWWFcymEQji3OqaSwXXSzLZgHAeWWNjmRT8&#10;kYPDfjjYYaztk8/0SH0pAoRdjAoq79tYSpdXZNBNbUscvMJ2Bn2QXSl1h88AN42cR9FaGqw5LFTY&#10;0qmi/J7+GgX323WVfP2c9KVJjzorE3/LCq3UeNQftyA89f4Tfre/tYLlYg2vM+EIyP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fUcALDAAAA3AAAAA8AAAAAAAAAAAAA&#10;AAAAoQIAAGRycy9kb3ducmV2LnhtbFBLBQYAAAAABAAEAPkAAACRAwAAAAA=&#10;" strokeweight="2pt"/>
                <v:line id="Line 690" o:spid="_x0000_s179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jVmcQAAADcAAAADwAAAGRycy9kb3ducmV2LnhtbESPS4vCQBCE74L/YWjBm058rEp0FBEi&#10;3paNXrx1Mp0HZnpCZtTsv99ZWNhjUVVfUbtDbxrxos7VlhXMphEI4tzqmksFt2sy2YBwHlljY5kU&#10;fJODw3442GGs7Zu/6JX6UgQIuxgVVN63sZQur8igm9qWOHiF7Qz6ILtS6g7fAW4aOY+ilTRYc1io&#10;sKVTRfkjfRoFj/vtIzl/nvS1SY86KxN/zwqt1HjUH7cgPPX+P/zXvmgFy8Ua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mNWZxAAAANwAAAAPAAAAAAAAAAAA&#10;AAAAAKECAABkcnMvZG93bnJldi54bWxQSwUGAAAAAAQABAD5AAAAkgMAAAAA&#10;" strokeweight="2pt"/>
                <v:line id="Line 691" o:spid="_x0000_s179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TDWMEAAADcAAAADwAAAGRycy9kb3ducmV2LnhtbERPzWoCMRC+F3yHMIK3mrUVqatRxFZQ&#10;PEjVBxg342Z1M1mSqGufvjkUevz4/qfz1tbiTj5UjhUM+hkI4sLpiksFx8Pq9QNEiMgaa8ek4EkB&#10;5rPOyxRz7R78Tfd9LEUK4ZCjAhNjk0sZCkMWQ981xIk7O28xJuhLqT0+Urit5VuWjaTFilODwYaW&#10;horr/mYVbPxpex38lEaeeOO/6t3nONiLUr1uu5iAiNTGf/Gfe60VDN/T2nQmHQE5+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tMNYwQAAANwAAAAPAAAAAAAAAAAAAAAA&#10;AKECAABkcnMvZG93bnJldi54bWxQSwUGAAAAAAQABAD5AAAAjwMAAAAA&#10;" strokeweight="1pt"/>
                <v:line id="Line 692" o:spid="_x0000_s179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vkcMQAAADcAAAADwAAAGRycy9kb3ducmV2LnhtbESPS4vCQBCE74L/YWjBm058rGh0FBEi&#10;3paNXrx1Mp0HZnpCZtTsv99ZWNhjUVVfUbtDbxrxos7VlhXMphEI4tzqmksFt2syWYNwHlljY5kU&#10;fJODw3442GGs7Zu/6JX6UgQIuxgVVN63sZQur8igm9qWOHiF7Qz6ILtS6g7fAW4aOY+ilTRYc1io&#10;sKVTRfkjfRoFj/vtIzl/nvS1SY86KxN/zwqt1HjUH7cgPPX+P/zXvmgFy8UGfs+EIyD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S+RwxAAAANwAAAAPAAAAAAAAAAAA&#10;AAAAAKECAABkcnMvZG93bnJldi54bWxQSwUGAAAAAAQABAD5AAAAkgMAAAAA&#10;" strokeweight="2pt"/>
                <v:line id="Line 693" o:spid="_x0000_s179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8S8I8EAAADcAAAADwAAAGRycy9kb3ducmV2LnhtbERPy2oCMRTdC/5DuEJ3mrFI0dEoYi0o&#10;XRQfH3CdXCejk5shiTr265tFweXhvGeL1tbiTj5UjhUMBxkI4sLpiksFx8NXfwwiRGSNtWNS8KQA&#10;i3m3M8Ncuwfv6L6PpUghHHJUYGJscilDYchiGLiGOHFn5y3GBH0ptcdHCre1fM+yD2mx4tRgsKGV&#10;oeK6v1kFW3/6vg5/SyNPvPXr+udzEuxFqbdeu5yCiNTGl/jfvdEKRqM0P51JR0DO/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xLwjwQAAANwAAAAPAAAAAAAAAAAAAAAA&#10;AKECAABkcnMvZG93bnJldi54bWxQSwUGAAAAAAQABAD5AAAAjwMAAAAA&#10;" strokeweight="1pt"/>
                <v:rect id="Rectangle 694" o:spid="_x0000_s179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yWNMEA&#10;AADcAAAADwAAAGRycy9kb3ducmV2LnhtbESPQYvCMBSE78L+h/AW9mZTpYhbjVIEwetWBY+P5m1b&#10;t3npJlHrvzeC4HGYmW+Y5XownbiS861lBZMkBUFcWd1yreCw347nIHxA1thZJgV38rBefYyWmGt7&#10;4x+6lqEWEcI+RwVNCH0upa8aMugT2xNH79c6gyFKV0vt8BbhppPTNJ1Jgy3HhQZ72jRU/ZUXo6Ao&#10;zsPxv/zGrZfz1M10puvipNTX51AsQAQawjv8au+0giybwPNMPAJ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MljTBAAAA3AAAAA8AAAAAAAAAAAAAAAAAmAIAAGRycy9kb3du&#10;cmV2LnhtbFBLBQYAAAAABAAEAPUAAACGAwAAAAA=&#10;" filled="f" stroked="f" strokeweight=".25pt">
                  <v:textbox inset="1pt,1pt,1pt,1pt">
                    <w:txbxContent>
                      <w:p w14:paraId="276531A7" w14:textId="77777777" w:rsidR="00DB37A0" w:rsidRDefault="00DB37A0" w:rsidP="00807A30">
                        <w:pPr>
                          <w:pStyle w:val="ac"/>
                          <w:jc w:val="center"/>
                          <w:rPr>
                            <w:sz w:val="18"/>
                          </w:rPr>
                        </w:pPr>
                        <w:r>
                          <w:rPr>
                            <w:sz w:val="18"/>
                          </w:rPr>
                          <w:t>Изм.</w:t>
                        </w:r>
                      </w:p>
                    </w:txbxContent>
                  </v:textbox>
                </v:rect>
                <v:rect id="Rectangle 695" o:spid="_x0000_s179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4IQ8EA&#10;AADcAAAADwAAAGRycy9kb3ducmV2LnhtbESPQYvCMBSE78L+h/AW9mZTpYhbjVIWBK9bFTw+mrdt&#10;tXnpJlHrvzeC4HGYmW+Y5XownbiS861lBZMkBUFcWd1yrWC/24znIHxA1thZJgV38rBefYyWmGt7&#10;41+6lqEWEcI+RwVNCH0upa8aMugT2xNH7886gyFKV0vt8BbhppPTNJ1Jgy3HhQZ7+mmoOpcXo6Ao&#10;TsPhv/zGjZfz1M10puviqNTX51AsQAQawjv8am+1giybwvNMPAJ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eCEPBAAAA3AAAAA8AAAAAAAAAAAAAAAAAmAIAAGRycy9kb3du&#10;cmV2LnhtbFBLBQYAAAAABAAEAPUAAACGAwAAAAA=&#10;" filled="f" stroked="f" strokeweight=".25pt">
                  <v:textbox inset="1pt,1pt,1pt,1pt">
                    <w:txbxContent>
                      <w:p w14:paraId="46145051" w14:textId="77777777" w:rsidR="00DB37A0" w:rsidRDefault="00DB37A0" w:rsidP="00807A30">
                        <w:pPr>
                          <w:pStyle w:val="ac"/>
                          <w:jc w:val="center"/>
                          <w:rPr>
                            <w:sz w:val="18"/>
                          </w:rPr>
                        </w:pPr>
                        <w:r>
                          <w:rPr>
                            <w:sz w:val="18"/>
                          </w:rPr>
                          <w:t>Лист</w:t>
                        </w:r>
                      </w:p>
                    </w:txbxContent>
                  </v:textbox>
                </v:rect>
                <v:rect id="Rectangle 696" o:spid="_x0000_s179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Kt2MMA&#10;AADcAAAADwAAAGRycy9kb3ducmV2LnhtbESPwWrDMBBE74X+g9hCb7Xc1ATXjRJMIJBrnQZ6XKyt&#10;7cRauZJiu38fBQI9DjPzhlltZtOLkZzvLCt4TVIQxLXVHTcKvg67lxyED8gae8uk4I88bNaPDyss&#10;tJ34k8YqNCJC2BeooA1hKKT0dUsGfWIH4uj9WGcwROkaqR1OEW56uUjTpTTYcVxocaBtS/W5uhgF&#10;ZXmaj7/VO+68zFO31Jluym+lnp/m8gNEoDn8h+/tvVaQZW9wOxOPgFx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5Kt2MMAAADcAAAADwAAAAAAAAAAAAAAAACYAgAAZHJzL2Rv&#10;d25yZXYueG1sUEsFBgAAAAAEAAQA9QAAAIgDAAAAAA==&#10;" filled="f" stroked="f" strokeweight=".25pt">
                  <v:textbox inset="1pt,1pt,1pt,1pt">
                    <w:txbxContent>
                      <w:p w14:paraId="5F092C5F" w14:textId="77777777" w:rsidR="00DB37A0" w:rsidRDefault="00DB37A0" w:rsidP="00807A30">
                        <w:pPr>
                          <w:pStyle w:val="ac"/>
                          <w:jc w:val="center"/>
                          <w:rPr>
                            <w:sz w:val="18"/>
                          </w:rPr>
                        </w:pPr>
                        <w:r>
                          <w:rPr>
                            <w:sz w:val="18"/>
                          </w:rPr>
                          <w:t>№ докум.</w:t>
                        </w:r>
                      </w:p>
                    </w:txbxContent>
                  </v:textbox>
                </v:rect>
                <v:rect id="Rectangle 697" o:spid="_x0000_s180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s1rMEA&#10;AADcAAAADwAAAGRycy9kb3ducmV2LnhtbESPQYvCMBSE74L/ITzBm01dimg1SlkQvFp3weOjebbV&#10;5qUmUbv/fiMs7HGYmW+YzW4wnXiS861lBfMkBUFcWd1yreDrtJ8tQfiArLGzTAp+yMNuOx5tMNf2&#10;xUd6lqEWEcI+RwVNCH0upa8aMugT2xNH72KdwRClq6V2+Ipw08mPNF1Igy3HhQZ7+myoupUPo6Ao&#10;rsP3vVzh3stl6hY603VxVmo6GYo1iEBD+A//tQ9aQZZl8D4Tj4D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7NazBAAAA3AAAAA8AAAAAAAAAAAAAAAAAmAIAAGRycy9kb3du&#10;cmV2LnhtbFBLBQYAAAAABAAEAPUAAACGAwAAAAA=&#10;" filled="f" stroked="f" strokeweight=".25pt">
                  <v:textbox inset="1pt,1pt,1pt,1pt">
                    <w:txbxContent>
                      <w:p w14:paraId="33ECF573" w14:textId="77777777" w:rsidR="00DB37A0" w:rsidRDefault="00DB37A0" w:rsidP="00807A30">
                        <w:pPr>
                          <w:pStyle w:val="ac"/>
                          <w:jc w:val="center"/>
                          <w:rPr>
                            <w:sz w:val="18"/>
                          </w:rPr>
                        </w:pPr>
                        <w:r>
                          <w:rPr>
                            <w:sz w:val="18"/>
                          </w:rPr>
                          <w:t>Подпись</w:t>
                        </w:r>
                      </w:p>
                    </w:txbxContent>
                  </v:textbox>
                </v:rect>
                <v:rect id="Rectangle 698" o:spid="_x0000_s180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eQN8MA&#10;AADcAAAADwAAAGRycy9kb3ducmV2LnhtbESPwWrDMBBE74X8g9hAb7Wc4gbXiRJMIdBr3AZ6XKyN&#10;7cRaOZJqu38fFQo9DjPzhtnuZ9OLkZzvLCtYJSkI4trqjhsFnx+HpxyED8gae8uk4Ic87HeLhy0W&#10;2k58pLEKjYgQ9gUqaEMYCil93ZJBn9iBOHpn6wyGKF0jtcMpwk0vn9N0LQ12HBdaHOitpfpafRsF&#10;ZXmZT7fqFQ9e5qlb60w35ZdSj8u53IAINIf/8F/7XSvIshf4PROPgN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eQN8MAAADcAAAADwAAAAAAAAAAAAAAAACYAgAAZHJzL2Rv&#10;d25yZXYueG1sUEsFBgAAAAAEAAQA9QAAAIgDAAAAAA==&#10;" filled="f" stroked="f" strokeweight=".25pt">
                  <v:textbox inset="1pt,1pt,1pt,1pt">
                    <w:txbxContent>
                      <w:p w14:paraId="6D067E1A" w14:textId="77777777" w:rsidR="00DB37A0" w:rsidRDefault="00DB37A0" w:rsidP="00807A30">
                        <w:pPr>
                          <w:pStyle w:val="ac"/>
                          <w:jc w:val="center"/>
                          <w:rPr>
                            <w:sz w:val="18"/>
                          </w:rPr>
                        </w:pPr>
                        <w:r>
                          <w:rPr>
                            <w:sz w:val="18"/>
                          </w:rPr>
                          <w:t>Дата</w:t>
                        </w:r>
                      </w:p>
                    </w:txbxContent>
                  </v:textbox>
                </v:rect>
                <v:rect id="Rectangle 699" o:spid="_x0000_s180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OQMIA&#10;AADcAAAADwAAAGRycy9kb3ducmV2LnhtbESPwWrDMBBE74H+g9hCb4ncYIzrRgkmYOi1TgI9LtbW&#10;dmKtXEm13b+vAoUeh5l5w+wOixnERM73lhU8bxIQxI3VPbcKzqdqnYPwAVnjYJkU/JCHw/5htcNC&#10;25nfaapDKyKEfYEKuhDGQkrfdGTQb+xIHL1P6wyGKF0rtcM5ws0gt0mSSYM9x4UORzp21Nzqb6Og&#10;LK/L5at+wcrLPHGZTnVbfij19LiUryACLeE//Nd+0wrSNIP7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Q5AwgAAANwAAAAPAAAAAAAAAAAAAAAAAJgCAABkcnMvZG93&#10;bnJldi54bWxQSwUGAAAAAAQABAD1AAAAhwMAAAAA&#10;" filled="f" stroked="f" strokeweight=".25pt">
                  <v:textbox inset="1pt,1pt,1pt,1pt">
                    <w:txbxContent>
                      <w:p w14:paraId="58859B23" w14:textId="77777777" w:rsidR="00DB37A0" w:rsidRDefault="00DB37A0" w:rsidP="00807A30">
                        <w:pPr>
                          <w:pStyle w:val="ac"/>
                          <w:jc w:val="center"/>
                          <w:rPr>
                            <w:sz w:val="18"/>
                          </w:rPr>
                        </w:pPr>
                        <w:r>
                          <w:rPr>
                            <w:sz w:val="18"/>
                          </w:rPr>
                          <w:t>Лист</w:t>
                        </w:r>
                      </w:p>
                    </w:txbxContent>
                  </v:textbox>
                </v:rect>
                <v:rect id="Rectangle 700" o:spid="_x0000_s180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asH8MA&#10;AADcAAAADwAAAGRycy9kb3ducmV2LnhtbESPwWrDMBBE74X8g9hAbrWcUFzXiRJMwdBr3QZ6XKyN&#10;7cRaOZLqOH9fFQo9DjPzhtkdZjOIiZzvLStYJykI4sbqnlsFnx/VYw7CB2SNg2VScCcPh/3iYYeF&#10;tjd+p6kOrYgQ9gUq6EIYCyl905FBn9iROHon6wyGKF0rtcNbhJtBbtI0kwZ7jgsdjvTaUXOpv42C&#10;sjzPx2v9gpWXeeoy/aTb8kup1XIutyACzeE//Nd+0wqy5w3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asH8MAAADcAAAADwAAAAAAAAAAAAAAAACYAgAAZHJzL2Rv&#10;d25yZXYueG1sUEsFBgAAAAAEAAQA9QAAAIgDAAAAAA==&#10;" filled="f" stroked="f" strokeweight=".25pt">
                  <v:textbox inset="1pt,1pt,1pt,1pt">
                    <w:txbxContent>
                      <w:p w14:paraId="6CC23FEA"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80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oJhMIA&#10;AADcAAAADwAAAGRycy9kb3ducmV2LnhtbESPQWvCQBSE7wX/w/IKvdVNq0SNrhIKQq+mCh4f2WcS&#10;zb6Nu6vGf+8KQo/DzHzDLFa9acWVnG8sK/gaJiCIS6sbrhRs/9afUxA+IGtsLZOCO3lYLQdvC8y0&#10;vfGGrkWoRISwz1BBHUKXSenLmgz6oe2Io3ewzmCI0lVSO7xFuGnld5Kk0mDDcaHGjn5qKk/FxSjI&#10;82O/OxczXHs5TVyqx7rK90p9vPf5HESgPvyHX+1frSCdjOB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OgmEwgAAANwAAAAPAAAAAAAAAAAAAAAAAJgCAABkcnMvZG93&#10;bnJldi54bWxQSwUGAAAAAAQABAD1AAAAhwMAAAAA&#10;" filled="f" stroked="f" strokeweight=".25pt">
                  <v:textbox inset="1pt,1pt,1pt,1pt">
                    <w:txbxContent>
                      <w:p w14:paraId="6AF53A80"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7A1F8CB0" w14:textId="77777777" w:rsidR="00807A30" w:rsidRDefault="00807A30" w:rsidP="00266E75">
      <w:pPr>
        <w:pStyle w:val="default"/>
        <w:shd w:val="clear" w:color="auto" w:fill="FFFFFF"/>
        <w:spacing w:before="0" w:beforeAutospacing="0" w:after="0" w:afterAutospacing="0"/>
        <w:jc w:val="center"/>
        <w:textAlignment w:val="baseline"/>
        <w:rPr>
          <w:b/>
          <w:color w:val="222222"/>
          <w:sz w:val="28"/>
          <w:szCs w:val="28"/>
        </w:rPr>
      </w:pPr>
    </w:p>
    <w:p w14:paraId="553BC48B" w14:textId="477FCF0E" w:rsidR="007A4499" w:rsidRDefault="00133D23" w:rsidP="00266E75">
      <w:pPr>
        <w:pStyle w:val="default"/>
        <w:shd w:val="clear" w:color="auto" w:fill="FFFFFF"/>
        <w:spacing w:before="0" w:beforeAutospacing="0" w:after="0" w:afterAutospacing="0"/>
        <w:jc w:val="center"/>
        <w:textAlignment w:val="baseline"/>
        <w:rPr>
          <w:b/>
          <w:color w:val="222222"/>
          <w:sz w:val="28"/>
          <w:szCs w:val="28"/>
        </w:rPr>
      </w:pPr>
      <w:r w:rsidRPr="00133D23">
        <w:rPr>
          <w:b/>
          <w:color w:val="222222"/>
          <w:sz w:val="28"/>
          <w:szCs w:val="28"/>
        </w:rPr>
        <w:t>Необходимое количество оборудования по этапам развития сети</w:t>
      </w:r>
    </w:p>
    <w:tbl>
      <w:tblPr>
        <w:tblW w:w="5000" w:type="pct"/>
        <w:tblCellMar>
          <w:left w:w="40" w:type="dxa"/>
          <w:right w:w="40" w:type="dxa"/>
        </w:tblCellMar>
        <w:tblLook w:val="0000" w:firstRow="0" w:lastRow="0" w:firstColumn="0" w:lastColumn="0" w:noHBand="0" w:noVBand="0"/>
      </w:tblPr>
      <w:tblGrid>
        <w:gridCol w:w="4369"/>
        <w:gridCol w:w="986"/>
        <w:gridCol w:w="1005"/>
        <w:gridCol w:w="1016"/>
        <w:gridCol w:w="986"/>
        <w:gridCol w:w="977"/>
      </w:tblGrid>
      <w:tr w:rsidR="00133D23" w:rsidRPr="003F433C" w14:paraId="4B2FEA03" w14:textId="77777777" w:rsidTr="00133D23">
        <w:tblPrEx>
          <w:tblCellMar>
            <w:top w:w="0" w:type="dxa"/>
            <w:bottom w:w="0" w:type="dxa"/>
          </w:tblCellMar>
        </w:tblPrEx>
        <w:trPr>
          <w:trHeight w:hRule="exact" w:val="480"/>
        </w:trPr>
        <w:tc>
          <w:tcPr>
            <w:tcW w:w="2339" w:type="pct"/>
            <w:vMerge w:val="restart"/>
            <w:tcBorders>
              <w:top w:val="single" w:sz="6" w:space="0" w:color="auto"/>
              <w:left w:val="single" w:sz="6" w:space="0" w:color="auto"/>
              <w:bottom w:val="nil"/>
              <w:right w:val="single" w:sz="6" w:space="0" w:color="auto"/>
            </w:tcBorders>
            <w:shd w:val="clear" w:color="auto" w:fill="FFFFFF"/>
          </w:tcPr>
          <w:p w14:paraId="5FC2C4D3" w14:textId="77777777" w:rsidR="00133D23" w:rsidRPr="003F433C" w:rsidRDefault="00133D23" w:rsidP="00133D23">
            <w:pPr>
              <w:shd w:val="clear" w:color="auto" w:fill="FFFFFF"/>
              <w:spacing w:line="276" w:lineRule="auto"/>
              <w:rPr>
                <w:spacing w:val="-7"/>
              </w:rPr>
            </w:pPr>
            <w:r w:rsidRPr="003F433C">
              <w:rPr>
                <w:spacing w:val="-7"/>
              </w:rPr>
              <w:t>Тип оборудования</w:t>
            </w:r>
          </w:p>
        </w:tc>
        <w:tc>
          <w:tcPr>
            <w:tcW w:w="2661" w:type="pct"/>
            <w:gridSpan w:val="5"/>
            <w:tcBorders>
              <w:top w:val="single" w:sz="6" w:space="0" w:color="auto"/>
              <w:left w:val="single" w:sz="6" w:space="0" w:color="auto"/>
              <w:bottom w:val="single" w:sz="6" w:space="0" w:color="auto"/>
              <w:right w:val="single" w:sz="6" w:space="0" w:color="auto"/>
            </w:tcBorders>
            <w:shd w:val="clear" w:color="auto" w:fill="FFFFFF"/>
          </w:tcPr>
          <w:p w14:paraId="4E05AFA3" w14:textId="77777777" w:rsidR="00133D23" w:rsidRPr="003F433C" w:rsidRDefault="00133D23" w:rsidP="00133D23">
            <w:pPr>
              <w:shd w:val="clear" w:color="auto" w:fill="FFFFFF"/>
              <w:spacing w:line="276" w:lineRule="auto"/>
              <w:ind w:left="10"/>
              <w:jc w:val="center"/>
              <w:rPr>
                <w:spacing w:val="-7"/>
              </w:rPr>
            </w:pPr>
            <w:r w:rsidRPr="003F433C">
              <w:rPr>
                <w:spacing w:val="-7"/>
              </w:rPr>
              <w:t>Год</w:t>
            </w:r>
          </w:p>
        </w:tc>
      </w:tr>
      <w:tr w:rsidR="00133D23" w:rsidRPr="003F433C" w14:paraId="5D47EA2A" w14:textId="77777777" w:rsidTr="00133D23">
        <w:tblPrEx>
          <w:tblCellMar>
            <w:top w:w="0" w:type="dxa"/>
            <w:bottom w:w="0" w:type="dxa"/>
          </w:tblCellMar>
        </w:tblPrEx>
        <w:trPr>
          <w:trHeight w:hRule="exact" w:val="461"/>
        </w:trPr>
        <w:tc>
          <w:tcPr>
            <w:tcW w:w="2339" w:type="pct"/>
            <w:vMerge/>
            <w:tcBorders>
              <w:top w:val="nil"/>
              <w:left w:val="single" w:sz="6" w:space="0" w:color="auto"/>
              <w:bottom w:val="single" w:sz="6" w:space="0" w:color="auto"/>
              <w:right w:val="single" w:sz="6" w:space="0" w:color="auto"/>
            </w:tcBorders>
            <w:shd w:val="clear" w:color="auto" w:fill="FFFFFF"/>
          </w:tcPr>
          <w:p w14:paraId="08316137" w14:textId="77777777" w:rsidR="00133D23" w:rsidRPr="003F433C" w:rsidRDefault="00133D23" w:rsidP="00133D23">
            <w:pPr>
              <w:spacing w:line="276" w:lineRule="auto"/>
              <w:rPr>
                <w:spacing w:val="-7"/>
              </w:rPr>
            </w:pPr>
          </w:p>
          <w:p w14:paraId="696B3293" w14:textId="77777777" w:rsidR="00133D23" w:rsidRPr="003F433C" w:rsidRDefault="00133D23" w:rsidP="00133D23">
            <w:pPr>
              <w:spacing w:line="276" w:lineRule="auto"/>
              <w:rPr>
                <w:spacing w:val="-7"/>
              </w:rPr>
            </w:pP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50802910" w14:textId="571F36D2" w:rsidR="00133D23" w:rsidRPr="003F433C" w:rsidRDefault="00133D23" w:rsidP="00133D23">
            <w:pPr>
              <w:shd w:val="clear" w:color="auto" w:fill="FFFFFF"/>
              <w:spacing w:line="276" w:lineRule="auto"/>
              <w:ind w:right="-32" w:firstLine="46"/>
              <w:jc w:val="center"/>
            </w:pPr>
            <w:r w:rsidRPr="003F433C">
              <w:rPr>
                <w:spacing w:val="-10"/>
              </w:rPr>
              <w:t>20</w:t>
            </w:r>
            <w:r>
              <w:rPr>
                <w:spacing w:val="-10"/>
              </w:rPr>
              <w:t>14</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5FB427B9" w14:textId="4EF582C6" w:rsidR="00133D23" w:rsidRPr="003F433C" w:rsidRDefault="00133D23" w:rsidP="00133D23">
            <w:pPr>
              <w:shd w:val="clear" w:color="auto" w:fill="FFFFFF"/>
              <w:spacing w:line="276" w:lineRule="auto"/>
              <w:ind w:right="-32" w:firstLine="46"/>
              <w:jc w:val="center"/>
            </w:pPr>
            <w:r w:rsidRPr="003F433C">
              <w:rPr>
                <w:spacing w:val="-10"/>
              </w:rPr>
              <w:t>201</w:t>
            </w:r>
            <w:r>
              <w:rPr>
                <w:spacing w:val="-10"/>
              </w:rPr>
              <w:t>5</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1D64C70A" w14:textId="094B20E5" w:rsidR="00133D23" w:rsidRPr="003F433C" w:rsidRDefault="00133D23" w:rsidP="00133D23">
            <w:pPr>
              <w:shd w:val="clear" w:color="auto" w:fill="FFFFFF"/>
              <w:spacing w:line="276" w:lineRule="auto"/>
              <w:ind w:right="-32" w:firstLine="46"/>
              <w:jc w:val="center"/>
            </w:pPr>
            <w:r w:rsidRPr="003F433C">
              <w:rPr>
                <w:spacing w:val="-10"/>
              </w:rPr>
              <w:t>201</w:t>
            </w:r>
            <w:r>
              <w:rPr>
                <w:spacing w:val="-10"/>
              </w:rPr>
              <w:t>6</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3E349483" w14:textId="180D4A31" w:rsidR="00133D23" w:rsidRPr="003F433C" w:rsidRDefault="00133D23" w:rsidP="00133D23">
            <w:pPr>
              <w:shd w:val="clear" w:color="auto" w:fill="FFFFFF"/>
              <w:spacing w:line="276" w:lineRule="auto"/>
              <w:ind w:right="-32" w:firstLine="46"/>
              <w:jc w:val="center"/>
            </w:pPr>
            <w:r w:rsidRPr="003F433C">
              <w:rPr>
                <w:spacing w:val="-10"/>
              </w:rPr>
              <w:t>201</w:t>
            </w:r>
            <w:r>
              <w:rPr>
                <w:spacing w:val="-10"/>
              </w:rPr>
              <w:t>7</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0232432E" w14:textId="5427F0C2" w:rsidR="00133D23" w:rsidRPr="003F433C" w:rsidRDefault="00133D23" w:rsidP="00133D23">
            <w:pPr>
              <w:shd w:val="clear" w:color="auto" w:fill="FFFFFF"/>
              <w:spacing w:line="276" w:lineRule="auto"/>
              <w:ind w:right="-32" w:firstLine="46"/>
              <w:jc w:val="center"/>
            </w:pPr>
            <w:r>
              <w:rPr>
                <w:spacing w:val="-11"/>
              </w:rPr>
              <w:t>2020</w:t>
            </w:r>
          </w:p>
        </w:tc>
      </w:tr>
      <w:tr w:rsidR="00133D23" w:rsidRPr="003F433C" w14:paraId="292E96C6" w14:textId="77777777" w:rsidTr="00133D23">
        <w:tblPrEx>
          <w:tblCellMar>
            <w:top w:w="0" w:type="dxa"/>
            <w:bottom w:w="0" w:type="dxa"/>
          </w:tblCellMar>
        </w:tblPrEx>
        <w:trPr>
          <w:trHeight w:hRule="exact" w:val="451"/>
        </w:trPr>
        <w:tc>
          <w:tcPr>
            <w:tcW w:w="2339" w:type="pct"/>
            <w:tcBorders>
              <w:top w:val="single" w:sz="6" w:space="0" w:color="auto"/>
              <w:left w:val="single" w:sz="6" w:space="0" w:color="auto"/>
              <w:bottom w:val="single" w:sz="6" w:space="0" w:color="auto"/>
              <w:right w:val="single" w:sz="6" w:space="0" w:color="auto"/>
            </w:tcBorders>
            <w:shd w:val="clear" w:color="auto" w:fill="FFFFFF"/>
          </w:tcPr>
          <w:p w14:paraId="2AEF3EC7" w14:textId="77777777" w:rsidR="00133D23" w:rsidRPr="003F433C" w:rsidRDefault="00133D23" w:rsidP="00133D23">
            <w:pPr>
              <w:shd w:val="clear" w:color="auto" w:fill="FFFFFF"/>
              <w:spacing w:line="276" w:lineRule="auto"/>
              <w:ind w:left="10"/>
              <w:rPr>
                <w:spacing w:val="-7"/>
              </w:rPr>
            </w:pPr>
            <w:r w:rsidRPr="003F433C">
              <w:rPr>
                <w:spacing w:val="-7"/>
              </w:rPr>
              <w:t>Приемопередатчики (TRX)</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374829E4" w14:textId="63A4F57C" w:rsidR="00133D23" w:rsidRPr="003F433C" w:rsidRDefault="00133D23" w:rsidP="00133D23">
            <w:pPr>
              <w:shd w:val="clear" w:color="auto" w:fill="FFFFFF"/>
              <w:spacing w:line="276" w:lineRule="auto"/>
              <w:rPr>
                <w:spacing w:val="-7"/>
                <w:lang w:val="en-US"/>
              </w:rPr>
            </w:pPr>
            <w:r>
              <w:t>878</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667BE23F" w14:textId="4A6A9247" w:rsidR="00133D23" w:rsidRPr="003F433C" w:rsidRDefault="00133D23" w:rsidP="00133D23">
            <w:pPr>
              <w:shd w:val="clear" w:color="auto" w:fill="FFFFFF"/>
              <w:spacing w:line="276" w:lineRule="auto"/>
              <w:ind w:left="10"/>
              <w:rPr>
                <w:spacing w:val="-7"/>
                <w:lang w:val="en-US"/>
              </w:rPr>
            </w:pPr>
            <w:r>
              <w:t>872</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39A38399" w14:textId="757A8DC6" w:rsidR="00133D23" w:rsidRPr="003F433C" w:rsidRDefault="00133D23" w:rsidP="00133D23">
            <w:pPr>
              <w:shd w:val="clear" w:color="auto" w:fill="FFFFFF"/>
              <w:spacing w:line="276" w:lineRule="auto"/>
              <w:ind w:left="14"/>
              <w:rPr>
                <w:spacing w:val="-7"/>
                <w:lang w:val="en-US"/>
              </w:rPr>
            </w:pPr>
            <w:r>
              <w:t>866</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50FC4FF6" w14:textId="799DD8EA" w:rsidR="00133D23" w:rsidRPr="003F433C" w:rsidRDefault="00133D23" w:rsidP="00133D23">
            <w:pPr>
              <w:shd w:val="clear" w:color="auto" w:fill="FFFFFF"/>
              <w:spacing w:line="276" w:lineRule="auto"/>
              <w:ind w:left="5"/>
              <w:rPr>
                <w:spacing w:val="-7"/>
                <w:lang w:val="en-US"/>
              </w:rPr>
            </w:pPr>
            <w:r>
              <w:t>860</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7A945FDD" w14:textId="3797901B" w:rsidR="00133D23" w:rsidRPr="003F433C" w:rsidRDefault="00133D23" w:rsidP="00133D23">
            <w:pPr>
              <w:shd w:val="clear" w:color="auto" w:fill="FFFFFF"/>
              <w:spacing w:line="276" w:lineRule="auto"/>
              <w:ind w:left="10"/>
              <w:rPr>
                <w:spacing w:val="-7"/>
                <w:lang w:val="en-US"/>
              </w:rPr>
            </w:pPr>
            <w:r>
              <w:t>848</w:t>
            </w:r>
          </w:p>
        </w:tc>
      </w:tr>
      <w:tr w:rsidR="00133D23" w:rsidRPr="003F433C" w14:paraId="04EB2658" w14:textId="77777777" w:rsidTr="00133D23">
        <w:tblPrEx>
          <w:tblCellMar>
            <w:top w:w="0" w:type="dxa"/>
            <w:bottom w:w="0" w:type="dxa"/>
          </w:tblCellMar>
        </w:tblPrEx>
        <w:trPr>
          <w:trHeight w:hRule="exact" w:val="461"/>
        </w:trPr>
        <w:tc>
          <w:tcPr>
            <w:tcW w:w="2339" w:type="pct"/>
            <w:tcBorders>
              <w:top w:val="single" w:sz="6" w:space="0" w:color="auto"/>
              <w:left w:val="single" w:sz="6" w:space="0" w:color="auto"/>
              <w:bottom w:val="single" w:sz="6" w:space="0" w:color="auto"/>
              <w:right w:val="single" w:sz="6" w:space="0" w:color="auto"/>
            </w:tcBorders>
            <w:shd w:val="clear" w:color="auto" w:fill="FFFFFF"/>
          </w:tcPr>
          <w:p w14:paraId="7B5AFC93" w14:textId="77777777" w:rsidR="00133D23" w:rsidRPr="003F433C" w:rsidRDefault="00133D23" w:rsidP="00133D23">
            <w:pPr>
              <w:shd w:val="clear" w:color="auto" w:fill="FFFFFF"/>
              <w:spacing w:line="276" w:lineRule="auto"/>
              <w:rPr>
                <w:spacing w:val="-7"/>
              </w:rPr>
            </w:pPr>
            <w:r w:rsidRPr="003F433C">
              <w:rPr>
                <w:spacing w:val="-7"/>
              </w:rPr>
              <w:t>Комбайнеры (CDU)</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6C987AA7" w14:textId="227E3520" w:rsidR="00133D23" w:rsidRPr="003F433C" w:rsidRDefault="00133D23" w:rsidP="00133D23">
            <w:pPr>
              <w:shd w:val="clear" w:color="auto" w:fill="FFFFFF"/>
              <w:spacing w:line="276" w:lineRule="auto"/>
              <w:rPr>
                <w:spacing w:val="-7"/>
                <w:lang w:val="en-US"/>
              </w:rPr>
            </w:pPr>
            <w:r>
              <w:t>878</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30A63E32" w14:textId="5EC8CA97" w:rsidR="00133D23" w:rsidRPr="003F433C" w:rsidRDefault="00133D23" w:rsidP="00133D23">
            <w:pPr>
              <w:shd w:val="clear" w:color="auto" w:fill="FFFFFF"/>
              <w:spacing w:line="276" w:lineRule="auto"/>
              <w:rPr>
                <w:spacing w:val="-7"/>
                <w:lang w:val="en-US"/>
              </w:rPr>
            </w:pPr>
            <w:r>
              <w:t>872</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74ACE2CC" w14:textId="5810E503" w:rsidR="00133D23" w:rsidRPr="003F433C" w:rsidRDefault="00133D23" w:rsidP="00133D23">
            <w:pPr>
              <w:shd w:val="clear" w:color="auto" w:fill="FFFFFF"/>
              <w:spacing w:line="276" w:lineRule="auto"/>
              <w:ind w:left="10"/>
              <w:rPr>
                <w:spacing w:val="-7"/>
                <w:lang w:val="en-US"/>
              </w:rPr>
            </w:pPr>
            <w:r>
              <w:t>866</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278595C3" w14:textId="1B2E7BFC" w:rsidR="00133D23" w:rsidRPr="003F433C" w:rsidRDefault="00133D23" w:rsidP="00133D23">
            <w:pPr>
              <w:shd w:val="clear" w:color="auto" w:fill="FFFFFF"/>
              <w:spacing w:line="276" w:lineRule="auto"/>
              <w:rPr>
                <w:spacing w:val="-7"/>
                <w:lang w:val="en-US"/>
              </w:rPr>
            </w:pPr>
            <w:r>
              <w:t>860</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4ACF11D0" w14:textId="6157287E" w:rsidR="00133D23" w:rsidRPr="003F433C" w:rsidRDefault="00133D23" w:rsidP="00133D23">
            <w:pPr>
              <w:shd w:val="clear" w:color="auto" w:fill="FFFFFF"/>
              <w:spacing w:line="276" w:lineRule="auto"/>
              <w:rPr>
                <w:spacing w:val="-7"/>
                <w:lang w:val="en-US"/>
              </w:rPr>
            </w:pPr>
            <w:r>
              <w:t>848</w:t>
            </w:r>
          </w:p>
        </w:tc>
      </w:tr>
      <w:tr w:rsidR="00133D23" w:rsidRPr="003F433C" w14:paraId="2FFA2C05" w14:textId="77777777" w:rsidTr="00133D23">
        <w:tblPrEx>
          <w:tblCellMar>
            <w:top w:w="0" w:type="dxa"/>
            <w:bottom w:w="0" w:type="dxa"/>
          </w:tblCellMar>
        </w:tblPrEx>
        <w:trPr>
          <w:trHeight w:hRule="exact" w:val="461"/>
        </w:trPr>
        <w:tc>
          <w:tcPr>
            <w:tcW w:w="2339" w:type="pct"/>
            <w:tcBorders>
              <w:top w:val="single" w:sz="6" w:space="0" w:color="auto"/>
              <w:left w:val="single" w:sz="6" w:space="0" w:color="auto"/>
              <w:bottom w:val="single" w:sz="6" w:space="0" w:color="auto"/>
              <w:right w:val="single" w:sz="6" w:space="0" w:color="auto"/>
            </w:tcBorders>
            <w:shd w:val="clear" w:color="auto" w:fill="FFFFFF"/>
          </w:tcPr>
          <w:p w14:paraId="4C2A9FE9" w14:textId="77777777" w:rsidR="00133D23" w:rsidRPr="003F433C" w:rsidRDefault="00133D23" w:rsidP="00133D23">
            <w:pPr>
              <w:shd w:val="clear" w:color="auto" w:fill="FFFFFF"/>
              <w:spacing w:line="276" w:lineRule="auto"/>
              <w:ind w:left="5"/>
              <w:rPr>
                <w:spacing w:val="-7"/>
              </w:rPr>
            </w:pPr>
            <w:r w:rsidRPr="003F433C">
              <w:rPr>
                <w:spacing w:val="-7"/>
              </w:rPr>
              <w:t>BTS</w:t>
            </w:r>
            <w:r w:rsidRPr="003F433C">
              <w:rPr>
                <w:spacing w:val="-7"/>
                <w:lang w:val="en-US"/>
              </w:rPr>
              <w:t xml:space="preserve"> (900</w:t>
            </w:r>
            <w:r w:rsidRPr="003F433C">
              <w:rPr>
                <w:spacing w:val="-7"/>
              </w:rPr>
              <w:t>)</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1A45925A" w14:textId="3A0261EB" w:rsidR="00133D23" w:rsidRPr="00133D23" w:rsidRDefault="00133D23" w:rsidP="00133D23">
            <w:pPr>
              <w:shd w:val="clear" w:color="auto" w:fill="FFFFFF"/>
              <w:spacing w:line="276" w:lineRule="auto"/>
              <w:ind w:left="10"/>
              <w:rPr>
                <w:spacing w:val="-7"/>
              </w:rPr>
            </w:pPr>
            <w:r>
              <w:rPr>
                <w:spacing w:val="-7"/>
              </w:rPr>
              <w:t>292</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7A0C3EF7" w14:textId="4B07D9BA" w:rsidR="00133D23" w:rsidRPr="00133D23" w:rsidRDefault="00133D23" w:rsidP="00133D23">
            <w:pPr>
              <w:shd w:val="clear" w:color="auto" w:fill="FFFFFF"/>
              <w:spacing w:line="276" w:lineRule="auto"/>
              <w:ind w:left="19"/>
              <w:rPr>
                <w:spacing w:val="-7"/>
              </w:rPr>
            </w:pPr>
            <w:r>
              <w:rPr>
                <w:spacing w:val="-7"/>
              </w:rPr>
              <w:t>290</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42D87361" w14:textId="21DB6B60" w:rsidR="00133D23" w:rsidRPr="003F433C" w:rsidRDefault="00133D23" w:rsidP="00133D23">
            <w:pPr>
              <w:shd w:val="clear" w:color="auto" w:fill="FFFFFF"/>
              <w:spacing w:line="276" w:lineRule="auto"/>
              <w:ind w:left="24"/>
              <w:rPr>
                <w:spacing w:val="-7"/>
                <w:lang w:val="en-US"/>
              </w:rPr>
            </w:pPr>
            <w:r>
              <w:rPr>
                <w:spacing w:val="-7"/>
                <w:lang w:val="en-US"/>
              </w:rPr>
              <w:t>288</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04CF2E94" w14:textId="656C41F9" w:rsidR="00133D23" w:rsidRPr="003F433C" w:rsidRDefault="00133D23" w:rsidP="00133D23">
            <w:pPr>
              <w:shd w:val="clear" w:color="auto" w:fill="FFFFFF"/>
              <w:spacing w:line="276" w:lineRule="auto"/>
              <w:ind w:left="14"/>
              <w:rPr>
                <w:spacing w:val="-7"/>
                <w:lang w:val="en-US"/>
              </w:rPr>
            </w:pPr>
            <w:r>
              <w:rPr>
                <w:spacing w:val="-7"/>
                <w:lang w:val="en-US"/>
              </w:rPr>
              <w:t>286</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1B3A8B2E" w14:textId="58E53DC3" w:rsidR="00133D23" w:rsidRPr="00133D23" w:rsidRDefault="00133D23" w:rsidP="00133D23">
            <w:pPr>
              <w:shd w:val="clear" w:color="auto" w:fill="FFFFFF"/>
              <w:spacing w:line="276" w:lineRule="auto"/>
              <w:ind w:left="19"/>
              <w:rPr>
                <w:spacing w:val="-7"/>
              </w:rPr>
            </w:pPr>
            <w:r>
              <w:rPr>
                <w:spacing w:val="-7"/>
                <w:lang w:val="en-US"/>
              </w:rPr>
              <w:t>282</w:t>
            </w:r>
          </w:p>
        </w:tc>
      </w:tr>
      <w:tr w:rsidR="007E477F" w:rsidRPr="003F433C" w14:paraId="41A1ACF8" w14:textId="77777777" w:rsidTr="00133D23">
        <w:tblPrEx>
          <w:tblCellMar>
            <w:top w:w="0" w:type="dxa"/>
            <w:bottom w:w="0" w:type="dxa"/>
          </w:tblCellMar>
        </w:tblPrEx>
        <w:trPr>
          <w:trHeight w:hRule="exact" w:val="461"/>
        </w:trPr>
        <w:tc>
          <w:tcPr>
            <w:tcW w:w="2339" w:type="pct"/>
            <w:tcBorders>
              <w:top w:val="single" w:sz="6" w:space="0" w:color="auto"/>
              <w:left w:val="single" w:sz="6" w:space="0" w:color="auto"/>
              <w:bottom w:val="single" w:sz="6" w:space="0" w:color="auto"/>
              <w:right w:val="single" w:sz="6" w:space="0" w:color="auto"/>
            </w:tcBorders>
            <w:shd w:val="clear" w:color="auto" w:fill="FFFFFF"/>
          </w:tcPr>
          <w:p w14:paraId="2B777A29" w14:textId="77777777" w:rsidR="007E477F" w:rsidRPr="003F433C" w:rsidRDefault="007E477F" w:rsidP="007E477F">
            <w:pPr>
              <w:shd w:val="clear" w:color="auto" w:fill="FFFFFF"/>
              <w:spacing w:line="276" w:lineRule="auto"/>
              <w:ind w:left="5"/>
              <w:rPr>
                <w:spacing w:val="-7"/>
                <w:lang w:val="en-US"/>
              </w:rPr>
            </w:pPr>
            <w:r w:rsidRPr="003F433C">
              <w:rPr>
                <w:spacing w:val="-7"/>
                <w:lang w:val="en-US"/>
              </w:rPr>
              <w:t>BTS (1800)</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21962F2B" w14:textId="75C8BD93" w:rsidR="007E477F" w:rsidRPr="003F433C" w:rsidRDefault="007E477F" w:rsidP="007E477F">
            <w:pPr>
              <w:shd w:val="clear" w:color="auto" w:fill="FFFFFF"/>
              <w:spacing w:line="276" w:lineRule="auto"/>
              <w:ind w:left="10"/>
              <w:rPr>
                <w:spacing w:val="-7"/>
                <w:lang w:val="en-US"/>
              </w:rPr>
            </w:pPr>
            <w:r>
              <w:t>878</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199C47E9" w14:textId="311DAB83" w:rsidR="007E477F" w:rsidRPr="003F433C" w:rsidRDefault="007E477F" w:rsidP="007E477F">
            <w:pPr>
              <w:shd w:val="clear" w:color="auto" w:fill="FFFFFF"/>
              <w:spacing w:line="276" w:lineRule="auto"/>
              <w:ind w:left="19"/>
              <w:rPr>
                <w:spacing w:val="-7"/>
                <w:lang w:val="en-US"/>
              </w:rPr>
            </w:pPr>
            <w:r>
              <w:t>872</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1B7F6D78" w14:textId="5A4984D9" w:rsidR="007E477F" w:rsidRPr="003F433C" w:rsidRDefault="007E477F" w:rsidP="007E477F">
            <w:pPr>
              <w:shd w:val="clear" w:color="auto" w:fill="FFFFFF"/>
              <w:spacing w:line="276" w:lineRule="auto"/>
              <w:ind w:left="24"/>
              <w:rPr>
                <w:spacing w:val="-7"/>
                <w:lang w:val="en-US"/>
              </w:rPr>
            </w:pPr>
            <w:r>
              <w:t>866</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02975470" w14:textId="517A64E1" w:rsidR="007E477F" w:rsidRPr="003F433C" w:rsidRDefault="007E477F" w:rsidP="007E477F">
            <w:pPr>
              <w:shd w:val="clear" w:color="auto" w:fill="FFFFFF"/>
              <w:spacing w:line="276" w:lineRule="auto"/>
              <w:ind w:left="14"/>
              <w:rPr>
                <w:spacing w:val="-7"/>
                <w:lang w:val="en-US"/>
              </w:rPr>
            </w:pPr>
            <w:r>
              <w:t>860</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028EF6E0" w14:textId="5F7CE2BA" w:rsidR="007E477F" w:rsidRPr="003F433C" w:rsidRDefault="007E477F" w:rsidP="007E477F">
            <w:pPr>
              <w:shd w:val="clear" w:color="auto" w:fill="FFFFFF"/>
              <w:spacing w:line="276" w:lineRule="auto"/>
              <w:ind w:left="19"/>
              <w:rPr>
                <w:spacing w:val="-7"/>
                <w:lang w:val="en-US"/>
              </w:rPr>
            </w:pPr>
            <w:r>
              <w:t>848</w:t>
            </w:r>
          </w:p>
        </w:tc>
      </w:tr>
      <w:tr w:rsidR="007E477F" w:rsidRPr="003F433C" w14:paraId="04F9AE04" w14:textId="77777777" w:rsidTr="00133D23">
        <w:tblPrEx>
          <w:tblCellMar>
            <w:top w:w="0" w:type="dxa"/>
            <w:bottom w:w="0" w:type="dxa"/>
          </w:tblCellMar>
        </w:tblPrEx>
        <w:trPr>
          <w:trHeight w:hRule="exact" w:val="470"/>
        </w:trPr>
        <w:tc>
          <w:tcPr>
            <w:tcW w:w="2339" w:type="pct"/>
            <w:tcBorders>
              <w:top w:val="single" w:sz="6" w:space="0" w:color="auto"/>
              <w:left w:val="single" w:sz="6" w:space="0" w:color="auto"/>
              <w:bottom w:val="single" w:sz="6" w:space="0" w:color="auto"/>
              <w:right w:val="single" w:sz="6" w:space="0" w:color="auto"/>
            </w:tcBorders>
            <w:shd w:val="clear" w:color="auto" w:fill="FFFFFF"/>
          </w:tcPr>
          <w:p w14:paraId="72757C67" w14:textId="77777777" w:rsidR="007E477F" w:rsidRPr="003F433C" w:rsidRDefault="007E477F" w:rsidP="007E477F">
            <w:pPr>
              <w:shd w:val="clear" w:color="auto" w:fill="FFFFFF"/>
              <w:spacing w:line="276" w:lineRule="auto"/>
              <w:rPr>
                <w:spacing w:val="-7"/>
              </w:rPr>
            </w:pPr>
            <w:r w:rsidRPr="003F433C">
              <w:rPr>
                <w:spacing w:val="-7"/>
              </w:rPr>
              <w:t>BSC</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20327D92" w14:textId="77777777" w:rsidR="007E477F" w:rsidRPr="003F433C" w:rsidRDefault="007E477F" w:rsidP="007E477F">
            <w:pPr>
              <w:shd w:val="clear" w:color="auto" w:fill="FFFFFF"/>
              <w:spacing w:line="276" w:lineRule="auto"/>
              <w:ind w:left="5"/>
              <w:rPr>
                <w:spacing w:val="-7"/>
              </w:rPr>
            </w:pPr>
            <w:r w:rsidRPr="003F433C">
              <w:rPr>
                <w:spacing w:val="-7"/>
              </w:rPr>
              <w:t>1</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4C081125" w14:textId="77777777" w:rsidR="007E477F" w:rsidRPr="003F433C" w:rsidRDefault="007E477F" w:rsidP="007E477F">
            <w:pPr>
              <w:shd w:val="clear" w:color="auto" w:fill="FFFFFF"/>
              <w:spacing w:line="276" w:lineRule="auto"/>
              <w:ind w:left="19"/>
              <w:rPr>
                <w:spacing w:val="-7"/>
              </w:rPr>
            </w:pPr>
            <w:r w:rsidRPr="003F433C">
              <w:rPr>
                <w:spacing w:val="-7"/>
              </w:rPr>
              <w:t>1</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6C86A0BD" w14:textId="77777777" w:rsidR="007E477F" w:rsidRPr="003F433C" w:rsidRDefault="007E477F" w:rsidP="007E477F">
            <w:pPr>
              <w:shd w:val="clear" w:color="auto" w:fill="FFFFFF"/>
              <w:spacing w:line="276" w:lineRule="auto"/>
              <w:ind w:left="19"/>
              <w:rPr>
                <w:spacing w:val="-7"/>
              </w:rPr>
            </w:pPr>
            <w:r w:rsidRPr="003F433C">
              <w:rPr>
                <w:spacing w:val="-7"/>
              </w:rPr>
              <w:t>1</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03D16CDF" w14:textId="77777777" w:rsidR="007E477F" w:rsidRPr="003F433C" w:rsidRDefault="007E477F" w:rsidP="007E477F">
            <w:pPr>
              <w:shd w:val="clear" w:color="auto" w:fill="FFFFFF"/>
              <w:spacing w:line="276" w:lineRule="auto"/>
              <w:ind w:left="10"/>
              <w:rPr>
                <w:spacing w:val="-7"/>
              </w:rPr>
            </w:pPr>
            <w:r w:rsidRPr="003F433C">
              <w:rPr>
                <w:spacing w:val="-7"/>
              </w:rPr>
              <w:t>1</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144A6462" w14:textId="77777777" w:rsidR="007E477F" w:rsidRPr="003F433C" w:rsidRDefault="007E477F" w:rsidP="007E477F">
            <w:pPr>
              <w:shd w:val="clear" w:color="auto" w:fill="FFFFFF"/>
              <w:spacing w:line="276" w:lineRule="auto"/>
              <w:ind w:left="14"/>
              <w:rPr>
                <w:spacing w:val="-7"/>
              </w:rPr>
            </w:pPr>
            <w:r w:rsidRPr="003F433C">
              <w:rPr>
                <w:spacing w:val="-7"/>
              </w:rPr>
              <w:t>1</w:t>
            </w:r>
          </w:p>
        </w:tc>
      </w:tr>
      <w:tr w:rsidR="007E477F" w:rsidRPr="003F433C" w14:paraId="18CEF28E" w14:textId="77777777" w:rsidTr="00133D23">
        <w:tblPrEx>
          <w:tblCellMar>
            <w:top w:w="0" w:type="dxa"/>
            <w:bottom w:w="0" w:type="dxa"/>
          </w:tblCellMar>
        </w:tblPrEx>
        <w:trPr>
          <w:trHeight w:hRule="exact" w:val="480"/>
        </w:trPr>
        <w:tc>
          <w:tcPr>
            <w:tcW w:w="2339" w:type="pct"/>
            <w:tcBorders>
              <w:top w:val="single" w:sz="6" w:space="0" w:color="auto"/>
              <w:left w:val="single" w:sz="6" w:space="0" w:color="auto"/>
              <w:bottom w:val="single" w:sz="6" w:space="0" w:color="auto"/>
              <w:right w:val="single" w:sz="6" w:space="0" w:color="auto"/>
            </w:tcBorders>
            <w:shd w:val="clear" w:color="auto" w:fill="FFFFFF"/>
          </w:tcPr>
          <w:p w14:paraId="79957B95" w14:textId="77777777" w:rsidR="007E477F" w:rsidRPr="003F433C" w:rsidRDefault="007E477F" w:rsidP="007E477F">
            <w:pPr>
              <w:shd w:val="clear" w:color="auto" w:fill="FFFFFF"/>
              <w:spacing w:line="276" w:lineRule="auto"/>
              <w:rPr>
                <w:spacing w:val="-7"/>
              </w:rPr>
            </w:pPr>
            <w:r w:rsidRPr="003F433C">
              <w:rPr>
                <w:spacing w:val="-7"/>
              </w:rPr>
              <w:t>MSC</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76B302CE" w14:textId="77777777" w:rsidR="007E477F" w:rsidRPr="003F433C" w:rsidRDefault="007E477F" w:rsidP="007E477F">
            <w:pPr>
              <w:shd w:val="clear" w:color="auto" w:fill="FFFFFF"/>
              <w:spacing w:line="276" w:lineRule="auto"/>
              <w:ind w:left="5"/>
              <w:rPr>
                <w:spacing w:val="-7"/>
                <w:lang w:val="en-US"/>
              </w:rPr>
            </w:pPr>
            <w:r w:rsidRPr="003F433C">
              <w:rPr>
                <w:spacing w:val="-7"/>
                <w:lang w:val="en-US"/>
              </w:rPr>
              <w:t>1</w:t>
            </w:r>
          </w:p>
        </w:tc>
        <w:tc>
          <w:tcPr>
            <w:tcW w:w="538" w:type="pct"/>
            <w:tcBorders>
              <w:top w:val="single" w:sz="6" w:space="0" w:color="auto"/>
              <w:left w:val="single" w:sz="6" w:space="0" w:color="auto"/>
              <w:bottom w:val="single" w:sz="6" w:space="0" w:color="auto"/>
              <w:right w:val="single" w:sz="6" w:space="0" w:color="auto"/>
            </w:tcBorders>
            <w:shd w:val="clear" w:color="auto" w:fill="FFFFFF"/>
          </w:tcPr>
          <w:p w14:paraId="4C7F8675" w14:textId="77777777" w:rsidR="007E477F" w:rsidRPr="003F433C" w:rsidRDefault="007E477F" w:rsidP="007E477F">
            <w:pPr>
              <w:shd w:val="clear" w:color="auto" w:fill="FFFFFF"/>
              <w:spacing w:line="276" w:lineRule="auto"/>
              <w:ind w:left="14"/>
              <w:rPr>
                <w:spacing w:val="-7"/>
                <w:lang w:val="en-US"/>
              </w:rPr>
            </w:pPr>
            <w:r w:rsidRPr="003F433C">
              <w:rPr>
                <w:spacing w:val="-7"/>
                <w:lang w:val="en-US"/>
              </w:rPr>
              <w:t>1</w:t>
            </w:r>
          </w:p>
        </w:tc>
        <w:tc>
          <w:tcPr>
            <w:tcW w:w="544" w:type="pct"/>
            <w:tcBorders>
              <w:top w:val="single" w:sz="6" w:space="0" w:color="auto"/>
              <w:left w:val="single" w:sz="6" w:space="0" w:color="auto"/>
              <w:bottom w:val="single" w:sz="6" w:space="0" w:color="auto"/>
              <w:right w:val="single" w:sz="6" w:space="0" w:color="auto"/>
            </w:tcBorders>
            <w:shd w:val="clear" w:color="auto" w:fill="FFFFFF"/>
          </w:tcPr>
          <w:p w14:paraId="53560674" w14:textId="77777777" w:rsidR="007E477F" w:rsidRPr="003F433C" w:rsidRDefault="007E477F" w:rsidP="007E477F">
            <w:pPr>
              <w:shd w:val="clear" w:color="auto" w:fill="FFFFFF"/>
              <w:spacing w:line="276" w:lineRule="auto"/>
              <w:ind w:left="19"/>
              <w:rPr>
                <w:spacing w:val="-7"/>
                <w:lang w:val="en-US"/>
              </w:rPr>
            </w:pPr>
            <w:r w:rsidRPr="003F433C">
              <w:rPr>
                <w:spacing w:val="-7"/>
                <w:lang w:val="en-US"/>
              </w:rPr>
              <w:t>1</w:t>
            </w:r>
          </w:p>
        </w:tc>
        <w:tc>
          <w:tcPr>
            <w:tcW w:w="528" w:type="pct"/>
            <w:tcBorders>
              <w:top w:val="single" w:sz="6" w:space="0" w:color="auto"/>
              <w:left w:val="single" w:sz="6" w:space="0" w:color="auto"/>
              <w:bottom w:val="single" w:sz="6" w:space="0" w:color="auto"/>
              <w:right w:val="single" w:sz="6" w:space="0" w:color="auto"/>
            </w:tcBorders>
            <w:shd w:val="clear" w:color="auto" w:fill="FFFFFF"/>
          </w:tcPr>
          <w:p w14:paraId="264262B7" w14:textId="77777777" w:rsidR="007E477F" w:rsidRPr="003F433C" w:rsidRDefault="007E477F" w:rsidP="007E477F">
            <w:pPr>
              <w:shd w:val="clear" w:color="auto" w:fill="FFFFFF"/>
              <w:spacing w:line="276" w:lineRule="auto"/>
              <w:ind w:left="10"/>
              <w:rPr>
                <w:spacing w:val="-7"/>
                <w:lang w:val="en-US"/>
              </w:rPr>
            </w:pPr>
            <w:r w:rsidRPr="003F433C">
              <w:rPr>
                <w:spacing w:val="-7"/>
                <w:lang w:val="en-US"/>
              </w:rPr>
              <w:t>1</w:t>
            </w:r>
          </w:p>
        </w:tc>
        <w:tc>
          <w:tcPr>
            <w:tcW w:w="523" w:type="pct"/>
            <w:tcBorders>
              <w:top w:val="single" w:sz="6" w:space="0" w:color="auto"/>
              <w:left w:val="single" w:sz="6" w:space="0" w:color="auto"/>
              <w:bottom w:val="single" w:sz="6" w:space="0" w:color="auto"/>
              <w:right w:val="single" w:sz="6" w:space="0" w:color="auto"/>
            </w:tcBorders>
            <w:shd w:val="clear" w:color="auto" w:fill="FFFFFF"/>
          </w:tcPr>
          <w:p w14:paraId="5BD1C066" w14:textId="77777777" w:rsidR="007E477F" w:rsidRPr="003F433C" w:rsidRDefault="007E477F" w:rsidP="007E477F">
            <w:pPr>
              <w:shd w:val="clear" w:color="auto" w:fill="FFFFFF"/>
              <w:spacing w:line="276" w:lineRule="auto"/>
              <w:ind w:left="14"/>
              <w:rPr>
                <w:spacing w:val="-7"/>
                <w:lang w:val="en-US"/>
              </w:rPr>
            </w:pPr>
            <w:r w:rsidRPr="003F433C">
              <w:rPr>
                <w:spacing w:val="-7"/>
                <w:lang w:val="en-US"/>
              </w:rPr>
              <w:t>1</w:t>
            </w:r>
          </w:p>
        </w:tc>
      </w:tr>
    </w:tbl>
    <w:p w14:paraId="472E8C22" w14:textId="0DEF8D0A" w:rsidR="00133D23" w:rsidRDefault="00133D23" w:rsidP="00133D23">
      <w:pPr>
        <w:pStyle w:val="default"/>
        <w:shd w:val="clear" w:color="auto" w:fill="FFFFFF"/>
        <w:spacing w:before="0" w:beforeAutospacing="0" w:after="0" w:afterAutospacing="0"/>
        <w:textAlignment w:val="baseline"/>
        <w:rPr>
          <w:color w:val="222222"/>
          <w:sz w:val="28"/>
          <w:szCs w:val="28"/>
        </w:rPr>
      </w:pPr>
      <w:r>
        <w:rPr>
          <w:color w:val="222222"/>
          <w:sz w:val="28"/>
          <w:szCs w:val="28"/>
          <w:lang w:val="en-US"/>
        </w:rPr>
        <w:t>878</w:t>
      </w:r>
      <w:r>
        <w:rPr>
          <w:color w:val="222222"/>
          <w:sz w:val="28"/>
          <w:szCs w:val="28"/>
        </w:rPr>
        <w:t>/3 = 292</w:t>
      </w:r>
    </w:p>
    <w:p w14:paraId="5512F55A" w14:textId="5BFF40A6" w:rsidR="007E477F" w:rsidRDefault="007E477F" w:rsidP="00133D23">
      <w:pPr>
        <w:pStyle w:val="default"/>
        <w:shd w:val="clear" w:color="auto" w:fill="FFFFFF"/>
        <w:spacing w:before="0" w:beforeAutospacing="0" w:after="0" w:afterAutospacing="0"/>
        <w:textAlignment w:val="baseline"/>
        <w:rPr>
          <w:color w:val="222222"/>
          <w:sz w:val="28"/>
          <w:szCs w:val="28"/>
        </w:rPr>
      </w:pPr>
      <w:r>
        <w:rPr>
          <w:color w:val="222222"/>
          <w:sz w:val="28"/>
          <w:szCs w:val="28"/>
        </w:rPr>
        <w:t>878/1= 878</w:t>
      </w:r>
    </w:p>
    <w:p w14:paraId="2A3C5353" w14:textId="5FD24F7C" w:rsidR="007E477F" w:rsidRPr="007E477F" w:rsidRDefault="007E477F" w:rsidP="00133D23">
      <w:pPr>
        <w:pStyle w:val="default"/>
        <w:shd w:val="clear" w:color="auto" w:fill="FFFFFF"/>
        <w:spacing w:before="0" w:beforeAutospacing="0" w:after="0" w:afterAutospacing="0"/>
        <w:textAlignment w:val="baseline"/>
        <w:rPr>
          <w:b/>
          <w:color w:val="222222"/>
          <w:sz w:val="28"/>
          <w:szCs w:val="28"/>
        </w:rPr>
      </w:pPr>
      <w:r w:rsidRPr="007E477F">
        <w:rPr>
          <w:b/>
          <w:color w:val="222222"/>
          <w:sz w:val="28"/>
          <w:szCs w:val="28"/>
        </w:rPr>
        <w:t>Результаты расчетов радиуса соты</w:t>
      </w:r>
    </w:p>
    <w:tbl>
      <w:tblPr>
        <w:tblW w:w="5000" w:type="pct"/>
        <w:tblCellMar>
          <w:left w:w="40" w:type="dxa"/>
          <w:right w:w="40" w:type="dxa"/>
        </w:tblCellMar>
        <w:tblLook w:val="0000" w:firstRow="0" w:lastRow="0" w:firstColumn="0" w:lastColumn="0" w:noHBand="0" w:noVBand="0"/>
      </w:tblPr>
      <w:tblGrid>
        <w:gridCol w:w="1810"/>
        <w:gridCol w:w="1679"/>
        <w:gridCol w:w="1238"/>
        <w:gridCol w:w="2587"/>
        <w:gridCol w:w="2025"/>
      </w:tblGrid>
      <w:tr w:rsidR="007E477F" w:rsidRPr="003F433C" w14:paraId="256EC1BE" w14:textId="77777777" w:rsidTr="00DB37A0">
        <w:tblPrEx>
          <w:tblCellMar>
            <w:top w:w="0" w:type="dxa"/>
            <w:bottom w:w="0" w:type="dxa"/>
          </w:tblCellMar>
        </w:tblPrEx>
        <w:trPr>
          <w:trHeight w:hRule="exact" w:val="931"/>
        </w:trPr>
        <w:tc>
          <w:tcPr>
            <w:tcW w:w="969" w:type="pct"/>
            <w:tcBorders>
              <w:top w:val="single" w:sz="6" w:space="0" w:color="auto"/>
              <w:left w:val="single" w:sz="6" w:space="0" w:color="auto"/>
              <w:bottom w:val="single" w:sz="6" w:space="0" w:color="auto"/>
              <w:right w:val="single" w:sz="6" w:space="0" w:color="auto"/>
            </w:tcBorders>
            <w:shd w:val="clear" w:color="auto" w:fill="FFFFFF"/>
          </w:tcPr>
          <w:p w14:paraId="3E82E9D6" w14:textId="77777777" w:rsidR="007E477F" w:rsidRPr="003F433C" w:rsidRDefault="007E477F" w:rsidP="00DB37A0">
            <w:pPr>
              <w:spacing w:line="276" w:lineRule="auto"/>
              <w:ind w:right="-34"/>
              <w:rPr>
                <w:spacing w:val="-7"/>
              </w:rPr>
            </w:pPr>
          </w:p>
        </w:tc>
        <w:tc>
          <w:tcPr>
            <w:tcW w:w="899" w:type="pct"/>
            <w:tcBorders>
              <w:top w:val="single" w:sz="6" w:space="0" w:color="auto"/>
              <w:left w:val="single" w:sz="6" w:space="0" w:color="auto"/>
              <w:bottom w:val="single" w:sz="6" w:space="0" w:color="auto"/>
              <w:right w:val="single" w:sz="6" w:space="0" w:color="auto"/>
            </w:tcBorders>
            <w:shd w:val="clear" w:color="auto" w:fill="FFFFFF"/>
          </w:tcPr>
          <w:p w14:paraId="3F519B39" w14:textId="77777777" w:rsidR="007E477F" w:rsidRPr="003F433C" w:rsidRDefault="007E477F" w:rsidP="00DB37A0">
            <w:pPr>
              <w:spacing w:line="276" w:lineRule="auto"/>
              <w:ind w:right="-34"/>
              <w:rPr>
                <w:spacing w:val="-7"/>
              </w:rPr>
            </w:pPr>
            <w:r w:rsidRPr="003F433C">
              <w:rPr>
                <w:spacing w:val="-7"/>
              </w:rPr>
              <w:t>Площадь области, км</w:t>
            </w:r>
            <w:r w:rsidRPr="003F433C">
              <w:rPr>
                <w:spacing w:val="-7"/>
                <w:vertAlign w:val="superscript"/>
              </w:rPr>
              <w:t>2</w:t>
            </w:r>
          </w:p>
        </w:tc>
        <w:tc>
          <w:tcPr>
            <w:tcW w:w="663" w:type="pct"/>
            <w:tcBorders>
              <w:top w:val="single" w:sz="6" w:space="0" w:color="auto"/>
              <w:left w:val="single" w:sz="6" w:space="0" w:color="auto"/>
              <w:bottom w:val="single" w:sz="6" w:space="0" w:color="auto"/>
              <w:right w:val="single" w:sz="6" w:space="0" w:color="auto"/>
            </w:tcBorders>
            <w:shd w:val="clear" w:color="auto" w:fill="FFFFFF"/>
          </w:tcPr>
          <w:p w14:paraId="38BCA370" w14:textId="77777777" w:rsidR="007E477F" w:rsidRPr="003F433C" w:rsidRDefault="007E477F" w:rsidP="00DB37A0">
            <w:pPr>
              <w:spacing w:line="276" w:lineRule="auto"/>
              <w:ind w:right="-34"/>
              <w:rPr>
                <w:spacing w:val="-7"/>
              </w:rPr>
            </w:pPr>
            <w:r w:rsidRPr="003F433C">
              <w:rPr>
                <w:spacing w:val="-7"/>
              </w:rPr>
              <w:t>Число сот</w:t>
            </w:r>
          </w:p>
        </w:tc>
        <w:tc>
          <w:tcPr>
            <w:tcW w:w="1385" w:type="pct"/>
            <w:tcBorders>
              <w:top w:val="single" w:sz="6" w:space="0" w:color="auto"/>
              <w:left w:val="single" w:sz="6" w:space="0" w:color="auto"/>
              <w:bottom w:val="single" w:sz="6" w:space="0" w:color="auto"/>
              <w:right w:val="single" w:sz="6" w:space="0" w:color="auto"/>
            </w:tcBorders>
            <w:shd w:val="clear" w:color="auto" w:fill="FFFFFF"/>
          </w:tcPr>
          <w:p w14:paraId="37D6CF56" w14:textId="77777777" w:rsidR="007E477F" w:rsidRPr="003F433C" w:rsidRDefault="007E477F" w:rsidP="00DB37A0">
            <w:pPr>
              <w:spacing w:line="276" w:lineRule="auto"/>
              <w:ind w:right="-34"/>
              <w:rPr>
                <w:spacing w:val="-7"/>
              </w:rPr>
            </w:pPr>
            <w:r w:rsidRPr="003F433C">
              <w:rPr>
                <w:spacing w:val="-7"/>
              </w:rPr>
              <w:t>Площадь подобласти, км</w:t>
            </w:r>
            <w:r w:rsidRPr="003F433C">
              <w:rPr>
                <w:spacing w:val="-7"/>
                <w:vertAlign w:val="superscript"/>
              </w:rPr>
              <w:t>2</w:t>
            </w:r>
          </w:p>
        </w:tc>
        <w:tc>
          <w:tcPr>
            <w:tcW w:w="1084" w:type="pct"/>
            <w:tcBorders>
              <w:top w:val="single" w:sz="6" w:space="0" w:color="auto"/>
              <w:left w:val="single" w:sz="6" w:space="0" w:color="auto"/>
              <w:bottom w:val="single" w:sz="6" w:space="0" w:color="auto"/>
              <w:right w:val="single" w:sz="6" w:space="0" w:color="auto"/>
            </w:tcBorders>
            <w:shd w:val="clear" w:color="auto" w:fill="FFFFFF"/>
          </w:tcPr>
          <w:p w14:paraId="46DCF34E" w14:textId="77777777" w:rsidR="007E477F" w:rsidRPr="003F433C" w:rsidRDefault="007E477F" w:rsidP="00DB37A0">
            <w:pPr>
              <w:spacing w:line="276" w:lineRule="auto"/>
              <w:ind w:right="-34"/>
              <w:rPr>
                <w:spacing w:val="-7"/>
              </w:rPr>
            </w:pPr>
            <w:r w:rsidRPr="003F433C">
              <w:rPr>
                <w:spacing w:val="-7"/>
              </w:rPr>
              <w:t xml:space="preserve">Средний радиус, км </w:t>
            </w:r>
          </w:p>
        </w:tc>
      </w:tr>
      <w:tr w:rsidR="007E477F" w:rsidRPr="003F433C" w14:paraId="5B487149" w14:textId="77777777" w:rsidTr="007E477F">
        <w:tblPrEx>
          <w:tblCellMar>
            <w:top w:w="0" w:type="dxa"/>
            <w:bottom w:w="0" w:type="dxa"/>
          </w:tblCellMar>
        </w:tblPrEx>
        <w:trPr>
          <w:trHeight w:hRule="exact" w:val="901"/>
        </w:trPr>
        <w:tc>
          <w:tcPr>
            <w:tcW w:w="969" w:type="pct"/>
            <w:tcBorders>
              <w:top w:val="single" w:sz="6" w:space="0" w:color="auto"/>
              <w:left w:val="single" w:sz="6" w:space="0" w:color="auto"/>
              <w:bottom w:val="single" w:sz="6" w:space="0" w:color="auto"/>
              <w:right w:val="single" w:sz="6" w:space="0" w:color="auto"/>
            </w:tcBorders>
            <w:shd w:val="clear" w:color="auto" w:fill="FFFFFF"/>
          </w:tcPr>
          <w:p w14:paraId="250B57AA" w14:textId="77777777" w:rsidR="007E477F" w:rsidRPr="003F433C" w:rsidRDefault="007E477F" w:rsidP="00DB37A0">
            <w:pPr>
              <w:spacing w:line="276" w:lineRule="auto"/>
              <w:ind w:right="-34"/>
              <w:rPr>
                <w:spacing w:val="-7"/>
              </w:rPr>
            </w:pPr>
            <w:r w:rsidRPr="003F433C">
              <w:rPr>
                <w:spacing w:val="-7"/>
              </w:rPr>
              <w:t>Диапазон 900</w:t>
            </w:r>
          </w:p>
        </w:tc>
        <w:tc>
          <w:tcPr>
            <w:tcW w:w="899" w:type="pct"/>
            <w:tcBorders>
              <w:top w:val="single" w:sz="6" w:space="0" w:color="auto"/>
              <w:left w:val="single" w:sz="6" w:space="0" w:color="auto"/>
              <w:bottom w:val="single" w:sz="6" w:space="0" w:color="auto"/>
              <w:right w:val="single" w:sz="6" w:space="0" w:color="auto"/>
            </w:tcBorders>
            <w:shd w:val="clear" w:color="auto" w:fill="FFFFFF"/>
          </w:tcPr>
          <w:p w14:paraId="3F2ECCBB" w14:textId="32AFEB20" w:rsidR="007E477F" w:rsidRPr="003F433C" w:rsidRDefault="007E477F" w:rsidP="00DB37A0">
            <w:pPr>
              <w:spacing w:line="276" w:lineRule="auto"/>
              <w:ind w:right="-34"/>
              <w:rPr>
                <w:spacing w:val="-7"/>
              </w:rPr>
            </w:pPr>
            <w:r>
              <w:rPr>
                <w:spacing w:val="-7"/>
              </w:rPr>
              <w:t>69 500</w:t>
            </w:r>
          </w:p>
        </w:tc>
        <w:tc>
          <w:tcPr>
            <w:tcW w:w="663" w:type="pct"/>
            <w:tcBorders>
              <w:top w:val="single" w:sz="6" w:space="0" w:color="auto"/>
              <w:left w:val="single" w:sz="6" w:space="0" w:color="auto"/>
              <w:bottom w:val="single" w:sz="6" w:space="0" w:color="auto"/>
              <w:right w:val="single" w:sz="6" w:space="0" w:color="auto"/>
            </w:tcBorders>
            <w:shd w:val="clear" w:color="auto" w:fill="FFFFFF"/>
          </w:tcPr>
          <w:p w14:paraId="0170EFB7" w14:textId="714CAA84" w:rsidR="007E477F" w:rsidRPr="003F433C" w:rsidRDefault="007E477F" w:rsidP="00DB37A0">
            <w:pPr>
              <w:spacing w:line="276" w:lineRule="auto"/>
              <w:ind w:right="-34"/>
              <w:rPr>
                <w:spacing w:val="-7"/>
              </w:rPr>
            </w:pPr>
            <w:r>
              <w:rPr>
                <w:spacing w:val="-7"/>
              </w:rPr>
              <w:t>295</w:t>
            </w:r>
          </w:p>
        </w:tc>
        <w:tc>
          <w:tcPr>
            <w:tcW w:w="1385" w:type="pct"/>
            <w:tcBorders>
              <w:top w:val="single" w:sz="6" w:space="0" w:color="auto"/>
              <w:left w:val="single" w:sz="6" w:space="0" w:color="auto"/>
              <w:bottom w:val="single" w:sz="6" w:space="0" w:color="auto"/>
              <w:right w:val="single" w:sz="6" w:space="0" w:color="auto"/>
            </w:tcBorders>
            <w:shd w:val="clear" w:color="auto" w:fill="FFFFFF"/>
          </w:tcPr>
          <w:p w14:paraId="64A8E16C" w14:textId="21012D94" w:rsidR="007E477F" w:rsidRPr="003F433C" w:rsidRDefault="006407A5" w:rsidP="00DB37A0">
            <w:pPr>
              <w:spacing w:line="276" w:lineRule="auto"/>
              <w:ind w:right="-34"/>
              <w:rPr>
                <w:spacing w:val="-7"/>
              </w:rPr>
            </w:pPr>
            <w:r>
              <w:rPr>
                <w:spacing w:val="-7"/>
              </w:rPr>
              <w:t>23</w:t>
            </w:r>
            <w:r w:rsidR="002F3067">
              <w:rPr>
                <w:spacing w:val="-7"/>
              </w:rPr>
              <w:t>5.59</w:t>
            </w:r>
          </w:p>
        </w:tc>
        <w:tc>
          <w:tcPr>
            <w:tcW w:w="1084" w:type="pct"/>
            <w:tcBorders>
              <w:top w:val="single" w:sz="6" w:space="0" w:color="auto"/>
              <w:left w:val="single" w:sz="6" w:space="0" w:color="auto"/>
              <w:bottom w:val="single" w:sz="6" w:space="0" w:color="auto"/>
              <w:right w:val="single" w:sz="6" w:space="0" w:color="auto"/>
            </w:tcBorders>
            <w:shd w:val="clear" w:color="auto" w:fill="FFFFFF"/>
          </w:tcPr>
          <w:p w14:paraId="3DDCD0F1" w14:textId="4AB2F3AF" w:rsidR="007E477F" w:rsidRPr="003F433C" w:rsidRDefault="002F3067" w:rsidP="00DB37A0">
            <w:pPr>
              <w:spacing w:line="276" w:lineRule="auto"/>
              <w:ind w:right="-34"/>
              <w:rPr>
                <w:spacing w:val="-7"/>
              </w:rPr>
            </w:pPr>
            <w:r>
              <w:rPr>
                <w:spacing w:val="-7"/>
              </w:rPr>
              <w:t>113.77</w:t>
            </w:r>
          </w:p>
        </w:tc>
      </w:tr>
      <w:tr w:rsidR="007E477F" w:rsidRPr="003F433C" w14:paraId="243A7D57" w14:textId="77777777" w:rsidTr="00DB37A0">
        <w:tblPrEx>
          <w:tblCellMar>
            <w:top w:w="0" w:type="dxa"/>
            <w:bottom w:w="0" w:type="dxa"/>
          </w:tblCellMar>
        </w:tblPrEx>
        <w:trPr>
          <w:trHeight w:hRule="exact" w:val="1015"/>
        </w:trPr>
        <w:tc>
          <w:tcPr>
            <w:tcW w:w="969" w:type="pct"/>
            <w:tcBorders>
              <w:top w:val="single" w:sz="6" w:space="0" w:color="auto"/>
              <w:left w:val="single" w:sz="6" w:space="0" w:color="auto"/>
              <w:bottom w:val="single" w:sz="6" w:space="0" w:color="auto"/>
              <w:right w:val="single" w:sz="6" w:space="0" w:color="auto"/>
            </w:tcBorders>
            <w:shd w:val="clear" w:color="auto" w:fill="FFFFFF"/>
          </w:tcPr>
          <w:p w14:paraId="052EDF28" w14:textId="77777777" w:rsidR="007E477F" w:rsidRPr="003F433C" w:rsidRDefault="007E477F" w:rsidP="00DB37A0">
            <w:pPr>
              <w:spacing w:line="276" w:lineRule="auto"/>
              <w:ind w:right="-34"/>
              <w:rPr>
                <w:spacing w:val="-7"/>
              </w:rPr>
            </w:pPr>
            <w:r w:rsidRPr="003F433C">
              <w:rPr>
                <w:spacing w:val="-7"/>
              </w:rPr>
              <w:t>Диапазон 1800</w:t>
            </w:r>
          </w:p>
        </w:tc>
        <w:tc>
          <w:tcPr>
            <w:tcW w:w="899" w:type="pct"/>
            <w:tcBorders>
              <w:top w:val="single" w:sz="6" w:space="0" w:color="auto"/>
              <w:left w:val="single" w:sz="6" w:space="0" w:color="auto"/>
              <w:bottom w:val="single" w:sz="6" w:space="0" w:color="auto"/>
              <w:right w:val="single" w:sz="6" w:space="0" w:color="auto"/>
            </w:tcBorders>
            <w:shd w:val="clear" w:color="auto" w:fill="FFFFFF"/>
          </w:tcPr>
          <w:p w14:paraId="7233A8A4" w14:textId="21DBF5EE" w:rsidR="007E477F" w:rsidRPr="003F433C" w:rsidRDefault="007E477F" w:rsidP="00DB37A0">
            <w:pPr>
              <w:spacing w:line="276" w:lineRule="auto"/>
              <w:ind w:right="-34"/>
              <w:rPr>
                <w:spacing w:val="-7"/>
              </w:rPr>
            </w:pPr>
            <w:r>
              <w:rPr>
                <w:spacing w:val="-7"/>
              </w:rPr>
              <w:t>69 500</w:t>
            </w:r>
          </w:p>
        </w:tc>
        <w:tc>
          <w:tcPr>
            <w:tcW w:w="663" w:type="pct"/>
            <w:tcBorders>
              <w:top w:val="single" w:sz="6" w:space="0" w:color="auto"/>
              <w:left w:val="single" w:sz="6" w:space="0" w:color="auto"/>
              <w:bottom w:val="single" w:sz="6" w:space="0" w:color="auto"/>
              <w:right w:val="single" w:sz="6" w:space="0" w:color="auto"/>
            </w:tcBorders>
            <w:shd w:val="clear" w:color="auto" w:fill="FFFFFF"/>
          </w:tcPr>
          <w:p w14:paraId="42D994BD" w14:textId="373C9F6A" w:rsidR="007E477F" w:rsidRPr="003F433C" w:rsidRDefault="007E477F" w:rsidP="00DB37A0">
            <w:pPr>
              <w:spacing w:line="276" w:lineRule="auto"/>
              <w:ind w:right="-34"/>
              <w:rPr>
                <w:spacing w:val="-7"/>
              </w:rPr>
            </w:pPr>
            <w:r>
              <w:rPr>
                <w:spacing w:val="-7"/>
              </w:rPr>
              <w:t>878</w:t>
            </w:r>
          </w:p>
        </w:tc>
        <w:tc>
          <w:tcPr>
            <w:tcW w:w="1385" w:type="pct"/>
            <w:tcBorders>
              <w:top w:val="single" w:sz="6" w:space="0" w:color="auto"/>
              <w:left w:val="single" w:sz="6" w:space="0" w:color="auto"/>
              <w:bottom w:val="single" w:sz="6" w:space="0" w:color="auto"/>
              <w:right w:val="single" w:sz="6" w:space="0" w:color="auto"/>
            </w:tcBorders>
            <w:shd w:val="clear" w:color="auto" w:fill="FFFFFF"/>
          </w:tcPr>
          <w:p w14:paraId="302BE590" w14:textId="047492D7" w:rsidR="007E477F" w:rsidRPr="003F433C" w:rsidRDefault="002F3067" w:rsidP="00DB37A0">
            <w:pPr>
              <w:spacing w:line="276" w:lineRule="auto"/>
              <w:ind w:right="-34"/>
              <w:rPr>
                <w:spacing w:val="-7"/>
              </w:rPr>
            </w:pPr>
            <w:r>
              <w:rPr>
                <w:spacing w:val="-7"/>
              </w:rPr>
              <w:t>79.15</w:t>
            </w:r>
          </w:p>
        </w:tc>
        <w:tc>
          <w:tcPr>
            <w:tcW w:w="1084" w:type="pct"/>
            <w:tcBorders>
              <w:top w:val="single" w:sz="6" w:space="0" w:color="auto"/>
              <w:left w:val="single" w:sz="6" w:space="0" w:color="auto"/>
              <w:bottom w:val="single" w:sz="6" w:space="0" w:color="auto"/>
              <w:right w:val="single" w:sz="6" w:space="0" w:color="auto"/>
            </w:tcBorders>
            <w:shd w:val="clear" w:color="auto" w:fill="FFFFFF"/>
          </w:tcPr>
          <w:p w14:paraId="1F12830E" w14:textId="4E3B5E75" w:rsidR="007E477F" w:rsidRPr="003F433C" w:rsidRDefault="002F3067" w:rsidP="00DB37A0">
            <w:pPr>
              <w:spacing w:line="276" w:lineRule="auto"/>
              <w:ind w:right="-34"/>
              <w:rPr>
                <w:spacing w:val="-7"/>
              </w:rPr>
            </w:pPr>
            <w:r>
              <w:rPr>
                <w:spacing w:val="-7"/>
              </w:rPr>
              <w:t>30.46</w:t>
            </w:r>
          </w:p>
        </w:tc>
      </w:tr>
    </w:tbl>
    <w:p w14:paraId="120AAC5B" w14:textId="77777777" w:rsidR="007E477F" w:rsidRPr="00133D23" w:rsidRDefault="007E477F" w:rsidP="00133D23">
      <w:pPr>
        <w:pStyle w:val="default"/>
        <w:shd w:val="clear" w:color="auto" w:fill="FFFFFF"/>
        <w:spacing w:before="0" w:beforeAutospacing="0" w:after="0" w:afterAutospacing="0"/>
        <w:textAlignment w:val="baseline"/>
        <w:rPr>
          <w:color w:val="222222"/>
          <w:sz w:val="28"/>
          <w:szCs w:val="28"/>
        </w:rPr>
      </w:pPr>
    </w:p>
    <w:p w14:paraId="17BF6662" w14:textId="03FB9BF4" w:rsidR="00133D23" w:rsidRDefault="002F3067" w:rsidP="002F3067">
      <w:pPr>
        <w:pStyle w:val="default"/>
        <w:shd w:val="clear" w:color="auto" w:fill="FFFFFF"/>
        <w:spacing w:before="0" w:beforeAutospacing="0" w:after="0" w:afterAutospacing="0"/>
        <w:textAlignment w:val="baseline"/>
        <w:rPr>
          <w:b/>
          <w:color w:val="222222"/>
          <w:sz w:val="28"/>
          <w:szCs w:val="28"/>
        </w:rPr>
      </w:pPr>
      <w:r w:rsidRPr="002F3067">
        <w:rPr>
          <w:b/>
          <w:color w:val="222222"/>
          <w:sz w:val="28"/>
          <w:szCs w:val="28"/>
        </w:rPr>
        <w:t>Определение дальности связи</w:t>
      </w:r>
    </w:p>
    <w:p w14:paraId="3C1AA28A" w14:textId="77777777" w:rsidR="002F3067" w:rsidRDefault="002F3067" w:rsidP="002F3067">
      <w:pPr>
        <w:shd w:val="clear" w:color="auto" w:fill="FFFFFF"/>
        <w:spacing w:line="276" w:lineRule="auto"/>
        <w:ind w:right="-34" w:firstLine="851"/>
        <w:jc w:val="right"/>
        <w:rPr>
          <w:spacing w:val="-3"/>
        </w:rPr>
      </w:pPr>
      <w:r w:rsidRPr="003F433C">
        <w:rPr>
          <w:spacing w:val="-3"/>
          <w:position w:val="-12"/>
          <w:lang w:val="en-US"/>
        </w:rPr>
        <w:object w:dxaOrig="2520" w:dyaOrig="360" w14:anchorId="62431313">
          <v:shape id="_x0000_i1028" type="#_x0000_t75" style="width:162pt;height:22.5pt" o:ole="">
            <v:imagedata r:id="rId58" o:title=""/>
          </v:shape>
          <o:OLEObject Type="Embed" ProgID="Equation.DSMT4" ShapeID="_x0000_i1028" DrawAspect="Content" ObjectID="_1675242374" r:id="rId59"/>
        </w:object>
      </w:r>
      <w:r w:rsidRPr="003F433C">
        <w:rPr>
          <w:spacing w:val="-3"/>
        </w:rPr>
        <w:t xml:space="preserve"> </w:t>
      </w:r>
      <w:r w:rsidRPr="003F433C">
        <w:rPr>
          <w:spacing w:val="-3"/>
        </w:rPr>
        <w:tab/>
      </w:r>
      <w:r w:rsidRPr="003F433C">
        <w:rPr>
          <w:spacing w:val="-3"/>
        </w:rPr>
        <w:tab/>
      </w:r>
      <w:r w:rsidRPr="003F433C">
        <w:rPr>
          <w:spacing w:val="-3"/>
        </w:rPr>
        <w:tab/>
      </w:r>
    </w:p>
    <w:p w14:paraId="64DA69FD" w14:textId="65C5F17A" w:rsidR="002F3067" w:rsidRDefault="00485C2A" w:rsidP="002F3067">
      <w:pPr>
        <w:shd w:val="clear" w:color="auto" w:fill="FFFFFF"/>
        <w:spacing w:line="276" w:lineRule="auto"/>
        <w:ind w:right="-34" w:firstLine="851"/>
        <w:jc w:val="right"/>
        <w:rPr>
          <w:spacing w:val="-3"/>
        </w:rPr>
      </w:pPr>
      <w:r w:rsidRPr="00485C2A">
        <w:rPr>
          <w:spacing w:val="-3"/>
        </w:rPr>
        <w:t>Мощность передатчика Ptr = 10 Вт</w:t>
      </w:r>
      <w:r>
        <w:rPr>
          <w:spacing w:val="-3"/>
        </w:rPr>
        <w:tab/>
      </w:r>
    </w:p>
    <w:p w14:paraId="4F6B631B" w14:textId="7CF52071" w:rsidR="00485C2A" w:rsidRPr="00485C2A" w:rsidRDefault="00485C2A" w:rsidP="002F3067">
      <w:pPr>
        <w:shd w:val="clear" w:color="auto" w:fill="FFFFFF"/>
        <w:spacing w:line="276" w:lineRule="auto"/>
        <w:ind w:right="-34" w:firstLine="851"/>
        <w:jc w:val="right"/>
        <w:rPr>
          <w:spacing w:val="-3"/>
        </w:rPr>
      </w:pPr>
      <w:r>
        <w:rPr>
          <w:spacing w:val="-3"/>
        </w:rPr>
        <w:t xml:space="preserve">Коэффициент усиления </w:t>
      </w:r>
      <w:r>
        <w:rPr>
          <w:spacing w:val="-3"/>
          <w:lang w:val="en-US"/>
        </w:rPr>
        <w:t>Ga</w:t>
      </w:r>
      <w:r w:rsidRPr="00485C2A">
        <w:rPr>
          <w:spacing w:val="-3"/>
        </w:rPr>
        <w:t xml:space="preserve"> = 13.5</w:t>
      </w:r>
    </w:p>
    <w:p w14:paraId="0323515D" w14:textId="06D75639" w:rsidR="00485C2A" w:rsidRDefault="00485C2A" w:rsidP="002F3067">
      <w:pPr>
        <w:shd w:val="clear" w:color="auto" w:fill="FFFFFF"/>
        <w:spacing w:line="276" w:lineRule="auto"/>
        <w:ind w:right="-34" w:firstLine="851"/>
        <w:jc w:val="right"/>
        <w:rPr>
          <w:spacing w:val="-7"/>
        </w:rPr>
      </w:pPr>
      <w:r>
        <w:rPr>
          <w:spacing w:val="-7"/>
          <w:lang w:val="en-US"/>
        </w:rPr>
        <w:t>Bc</w:t>
      </w:r>
      <w:r w:rsidRPr="00485C2A">
        <w:rPr>
          <w:spacing w:val="-7"/>
        </w:rPr>
        <w:t xml:space="preserve"> = - 7.3 </w:t>
      </w:r>
      <w:r>
        <w:rPr>
          <w:spacing w:val="-7"/>
        </w:rPr>
        <w:t>Дб</w:t>
      </w:r>
    </w:p>
    <w:p w14:paraId="12CF7C9A" w14:textId="77777777" w:rsidR="00807A30" w:rsidRPr="00342865" w:rsidRDefault="00807A30" w:rsidP="00807A30">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02272" behindDoc="0" locked="0" layoutInCell="0" allowOverlap="1" wp14:anchorId="3CEBD82E" wp14:editId="3ED12FB2">
                <wp:simplePos x="0" y="0"/>
                <wp:positionH relativeFrom="page">
                  <wp:posOffset>720090</wp:posOffset>
                </wp:positionH>
                <wp:positionV relativeFrom="page">
                  <wp:posOffset>241300</wp:posOffset>
                </wp:positionV>
                <wp:extent cx="6588760" cy="10189210"/>
                <wp:effectExtent l="0" t="0" r="21590" b="21590"/>
                <wp:wrapNone/>
                <wp:docPr id="618"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619"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0"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1"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2"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3"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4"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5"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26"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49"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4"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5"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66"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C102FFB"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667"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5442790"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668"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B9E683A"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669"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AFD707A"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670"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126C00D"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671"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26D9F37"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427"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67BAC97"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428"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0AAC577"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EBD82E" id="_x0000_s1805" style="position:absolute;margin-left:56.7pt;margin-top:19pt;width:518.8pt;height:802.3pt;z-index:251702272;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" o:allowincell="f">
                <v:rect id="Rectangle 683" o:spid="_x0000_s180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A7MMMA&#10;AADcAAAADwAAAGRycy9kb3ducmV2LnhtbESPQYvCMBSE7wv+h/CEva2pHmRbjVIFwZNo9Qc8mmdb&#10;bF5qE9u6v94ICx6HmfmGWa4HU4uOWldZVjCdRCCIc6srLhRczrufXxDOI2usLZOCJzlYr0ZfS0y0&#10;7flEXeYLESDsElRQet8kUrq8JINuYhvi4F1ta9AH2RZSt9gHuKnlLIrm0mDFYaHEhrYl5bfsYRTc&#10;/NAd0iL728WXTZwfN2n/uKdKfY+HdAHC0+A/4f/2XiuYT2N4nwlH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QA7MMMAAADcAAAADwAAAAAAAAAAAAAAAACYAgAAZHJzL2Rv&#10;d25yZXYueG1sUEsFBgAAAAAEAAQA9QAAAIgDAAAAAA==&#10;" filled="f" strokeweight="2pt"/>
                <v:line id="Line 684" o:spid="_x0000_s180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y10b0AAADcAAAADwAAAGRycy9kb3ducmV2LnhtbERPuwrCMBTdBf8hXMFNUwVFqqmIUHET&#10;q4vbtbl9YHNTmqj1780gOB7Oe7PtTSNe1LnasoLZNAJBnFtdc6ngekknKxDOI2tsLJOCDznYJsPB&#10;BmNt33ymV+ZLEULYxaig8r6NpXR5RQbd1LbEgStsZ9AH2JVSd/gO4aaR8yhaSoM1h4YKW9pXlD+y&#10;p1HwuF0X6eG015cm2+l7mfrbvdBKjUf9bg3CU+//4p/7qBUs52F+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9stdG9AAAA3AAAAA8AAAAAAAAAAAAAAAAAoQIA&#10;AGRycy9kb3ducmV2LnhtbFBLBQYAAAAABAAEAPkAAACLAwAAAAA=&#10;" strokeweight="2pt"/>
                <v:line id="Line 685" o:spid="_x0000_s180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AQSsAAAADcAAAADwAAAGRycy9kb3ducmV2LnhtbESPwQrCMBBE74L/EFbwpqmCItUoIlS8&#10;idVLb2uztsVmU5qo9e+NIHgcZuYNs9p0phZPal1lWcFkHIEgzq2uuFBwOSejBQjnkTXWlknBmxxs&#10;1v3eCmNtX3yiZ+oLESDsYlRQet/EUrq8JINubBvi4N1sa9AH2RZSt/gKcFPLaRTNpcGKw0KJDe1K&#10;yu/pwyi4Z5dZsj/u9LlOt/paJD673rRSw0G3XYLw1Pl/+Nc+aAXz6QS+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AgEErAAAAA3AAAAA8AAAAAAAAAAAAAAAAA&#10;oQIAAGRycy9kb3ducmV2LnhtbFBLBQYAAAAABAAEAPkAAACOAwAAAAA=&#10;" strokeweight="2pt"/>
                <v:line id="Line 686" o:spid="_x0000_s180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KOPb8AAADcAAAADwAAAGRycy9kb3ducmV2LnhtbESPwQrCMBBE74L/EFbwpqkFRapRRKh4&#10;E6sXb2uztsVmU5qo9e+NIHgcZuYNs1x3phZPal1lWcFkHIEgzq2uuFBwPqWjOQjnkTXWlknBmxys&#10;V/3eEhNtX3ykZ+YLESDsElRQet8kUrq8JINubBvi4N1sa9AH2RZSt/gKcFPLOIpm0mDFYaHEhrYl&#10;5ffsYRTcL+dpujts9anONvpapP5yvWmlhoNuswDhqfP/8K+91wpmcQz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PKOPb8AAADcAAAADwAAAAAAAAAAAAAAAACh&#10;AgAAZHJzL2Rvd25yZXYueG1sUEsFBgAAAAAEAAQA+QAAAI0DAAAAAA==&#10;" strokeweight="2pt"/>
                <v:line id="Line 687" o:spid="_x0000_s181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4rpsAAAADcAAAADwAAAGRycy9kb3ducmV2LnhtbESPwQrCMBBE74L/EFbwpqmKItUoIlS8&#10;idWLt7VZ22KzKU3U+vdGEDwOM/OGWa5bU4knNa60rGA0jEAQZ1aXnCs4n5LBHITzyBory6TgTQ7W&#10;q25nibG2Lz7SM/W5CBB2MSoovK9jKV1WkEE3tDVx8G62MeiDbHKpG3wFuKnkOIpm0mDJYaHAmrYF&#10;Zff0YRTcL+dpsjts9alKN/qaJ/5yvWml+r12swDhqfX/8K+91wpm4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6bAAAAA3AAAAA8AAAAAAAAAAAAAAAAA&#10;oQIAAGRycy9kb3ducmV2LnhtbFBLBQYAAAAABAAEAPkAAACOAwAAAAA=&#10;" strokeweight="2pt"/>
                <v:line id="Line 688" o:spid="_x0000_s181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ez0sAAAADcAAAADwAAAGRycy9kb3ducmV2LnhtbESPwQrCMBBE74L/EFbwpqmiItUoIlS8&#10;idWLt7VZ22KzKU3U+vdGEDwOM/OGWa5bU4knNa60rGA0jEAQZ1aXnCs4n5LBHITzyBory6TgTQ7W&#10;q25nibG2Lz7SM/W5CBB2MSoovK9jKV1WkEE3tDVx8G62MeiDbHKpG3wFuKnkOIpm0mDJYaHAmrYF&#10;Zff0YRTcL+dpsjts9alKN/qaJ/5yvWml+r12swDhqfX/8K+91wpm4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BXs9LAAAAA3AAAAA8AAAAAAAAAAAAAAAAA&#10;oQIAAGRycy9kb3ducmV2LnhtbFBLBQYAAAAABAAEAPkAAACOAwAAAAA=&#10;" strokeweight="2pt"/>
                <v:line id="Line 689" o:spid="_x0000_s181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WScAAAADcAAAADwAAAGRycy9kb3ducmV2LnhtbESPwQrCMBBE74L/EFbwpqmCItUoIlS8&#10;idVLb2uztsVmU5qo9e+NIHgcZuYNs9p0phZPal1lWcFkHIEgzq2uuFBwOSejBQjnkTXWlknBmxxs&#10;1v3eCmNtX3yiZ+oLESDsYlRQet/EUrq8JINubBvi4N1sa9AH2RZSt/gKcFPLaRTNpcGKw0KJDe1K&#10;yu/pwyi4Z5dZsj/u9LlOt/paJD673rRSw0G3XYLw1Pl/+Nc+aAXz6Qy+Z8IRkOs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8bFknAAAAA3AAAAA8AAAAAAAAAAAAAAAAA&#10;oQIAAGRycy9kb3ducmV2LnhtbFBLBQYAAAAABAAEAPkAAACOAwAAAAA=&#10;" strokeweight="2pt"/>
                <v:line id="Line 690" o:spid="_x0000_s181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mIPr8AAADcAAAADwAAAGRycy9kb3ducmV2LnhtbESPwQrCMBBE74L/EFbwpqmCRapRRKh4&#10;E6sXb2uztsVmU5qo9e+NIHgcZuYNs1x3phZPal1lWcFkHIEgzq2uuFBwPqWjOQjnkTXWlknBmxys&#10;V/3eEhNtX3ykZ+YLESDsElRQet8kUrq8JINubBvi4N1sa9AH2RZSt/gKcFPLaRTF0mDFYaHEhrYl&#10;5ffsYRTcL+dZujts9anONvpapP5yvWmlhoNuswDhqfP/8K+91wriaQzfM+EIyNU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8mIPr8AAADcAAAADwAAAAAAAAAAAAAAAACh&#10;AgAAZHJzL2Rvd25yZXYueG1sUEsFBgAAAAAEAAQA+QAAAI0DAAAAAA==&#10;" strokeweight="2pt"/>
                <v:line id="Line 691" o:spid="_x0000_s181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p7X8QAAADcAAAADwAAAGRycy9kb3ducmV2LnhtbESP0WoCMRRE34X+Q7iFvmlWKaKrUUpt&#10;oeKD1PoB1811s7q5WZJUV7/eCIKPw8ycYabz1tbiRD5UjhX0exkI4sLpiksF27/v7ghEiMgaa8ek&#10;4EIB5rOXzhRz7c78S6dNLEWCcMhRgYmxyaUMhSGLoeca4uTtnbcYk/Sl1B7PCW5rOciyobRYcVow&#10;2NCnoeK4+bcKln63OvavpZE7Xvqver0YB3tQ6u21/ZiAiNTGZ/jR/tEKhu9juJ9JR0DO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OntfxAAAANwAAAAPAAAAAAAAAAAA&#10;AAAAAKECAABkcnMvZG93bnJldi54bWxQSwUGAAAAAAQABAD5AAAAkgMAAAAA&#10;" strokeweight="1pt"/>
                <v:line id="Line 692" o:spid="_x0000_s181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0KEsMAAADcAAAADwAAAGRycy9kb3ducmV2LnhtbESPQWvCQBSE7wX/w/KE3pqN0gaJrhIC&#10;EW+l0Utuz+wzCWbfhuyq8d+7hUKPw8x8w2x2k+nFnUbXWVawiGIQxLXVHTcKTsfiYwXCeWSNvWVS&#10;8CQHu+3sbYOptg/+oXvpGxEg7FJU0Ho/pFK6uiWDLrIDcfAudjTogxwbqUd8BLjp5TKOE2mw47DQ&#10;4kB5S/W1vBkF1+r0Vey/c33sy0yfm8JX54tW6n0+ZWsQnib/H/5rH7SCJPmE3zPhCMjt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9ChLDAAAA3AAAAA8AAAAAAAAAAAAA&#10;AAAAoQIAAGRycy9kb3ducmV2LnhtbFBLBQYAAAAABAAEAPkAAACRAwAAAAA=&#10;" strokeweight="2pt"/>
                <v:line id="Line 693" o:spid="_x0000_s181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ItOsQAAADcAAAADwAAAGRycy9kb3ducmV2LnhtbESP0WoCMRRE3wv9h3ALvmlWwaVdjSKt&#10;BcWHUtsPuG6um9XNzZKkuvr1RhD6OMzMGWY672wjTuRD7VjBcJCBIC6drrlS8Pvz2X8FESKyxsYx&#10;KbhQgPns+WmKhXZn/qbTNlYiQTgUqMDE2BZShtKQxTBwLXHy9s5bjEn6SmqP5wS3jRxlWS4t1pwW&#10;DLb0bqg8bv+sgrXfbY7Da2Xkjtd+2Xx9vAV7UKr30i0mICJ18T/8aK+0gjwfw/1MOgJyd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wi06xAAAANwAAAAPAAAAAAAAAAAA&#10;AAAAAKECAABkcnMvZG93bnJldi54bWxQSwUGAAAAAAQABAD5AAAAkgMAAAAA&#10;" strokeweight="1pt"/>
                <v:rect id="Rectangle 694" o:spid="_x0000_s181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Q8wcIA&#10;AADcAAAADwAAAGRycy9kb3ducmV2LnhtbESPwWrDMBBE74X+g9hCbrXcEkTiRjEmYOi1Tgs5LtbG&#10;dmutHElN3L+vAoEch5l5w2zK2Y7iTD4MjjW8ZDkI4taZgTsNn/v6eQUiRGSDo2PS8EcByu3jwwYL&#10;4y78QecmdiJBOBSooY9xKqQMbU8WQ+Ym4uQdnbcYk/SdNB4vCW5H+ZrnSlocOC30ONGup/an+bUa&#10;qup7/jo1a6yDXOVemaXpqoPWi6e5egMRaY738K39bjQopeB6Jh0Buf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lDzBwgAAANwAAAAPAAAAAAAAAAAAAAAAAJgCAABkcnMvZG93&#10;bnJldi54bWxQSwUGAAAAAAQABAD1AAAAhwMAAAAA&#10;" filled="f" stroked="f" strokeweight=".25pt">
                  <v:textbox inset="1pt,1pt,1pt,1pt">
                    <w:txbxContent>
                      <w:p w14:paraId="1C102FFB" w14:textId="77777777" w:rsidR="00DB37A0" w:rsidRDefault="00DB37A0" w:rsidP="00807A30">
                        <w:pPr>
                          <w:pStyle w:val="ac"/>
                          <w:jc w:val="center"/>
                          <w:rPr>
                            <w:sz w:val="18"/>
                          </w:rPr>
                        </w:pPr>
                        <w:r>
                          <w:rPr>
                            <w:sz w:val="18"/>
                          </w:rPr>
                          <w:t>Изм.</w:t>
                        </w:r>
                      </w:p>
                    </w:txbxContent>
                  </v:textbox>
                </v:rect>
                <v:rect id="Rectangle 695" o:spid="_x0000_s181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iZWsEA&#10;AADcAAAADwAAAGRycy9kb3ducmV2LnhtbESPQYvCMBSE74L/ITzBm6aKVLdrlCIIXu0qeHw0b9uu&#10;zUtNotZ/bxYW9jjMzDfMetubVjzI+caygtk0AUFcWt1wpeD0tZ+sQPiArLG1TApe5GG7GQ7WmGn7&#10;5CM9ilCJCGGfoYI6hC6T0pc1GfRT2xFH79s6gyFKV0nt8BnhppXzJEmlwYbjQo0d7Woqr8XdKMjz&#10;n/58Kz5w7+Uqcale6Cq/KDUe9fkniEB9+A//tQ9aQZou4fdMPAJy8w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YmVrBAAAA3AAAAA8AAAAAAAAAAAAAAAAAmAIAAGRycy9kb3du&#10;cmV2LnhtbFBLBQYAAAAABAAEAPUAAACGAwAAAAA=&#10;" filled="f" stroked="f" strokeweight=".25pt">
                  <v:textbox inset="1pt,1pt,1pt,1pt">
                    <w:txbxContent>
                      <w:p w14:paraId="05442790" w14:textId="77777777" w:rsidR="00DB37A0" w:rsidRDefault="00DB37A0" w:rsidP="00807A30">
                        <w:pPr>
                          <w:pStyle w:val="ac"/>
                          <w:jc w:val="center"/>
                          <w:rPr>
                            <w:sz w:val="18"/>
                          </w:rPr>
                        </w:pPr>
                        <w:r>
                          <w:rPr>
                            <w:sz w:val="18"/>
                          </w:rPr>
                          <w:t>Лист</w:t>
                        </w:r>
                      </w:p>
                    </w:txbxContent>
                  </v:textbox>
                </v:rect>
                <v:rect id="Rectangle 696" o:spid="_x0000_s181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cNKL4A&#10;AADcAAAADwAAAGRycy9kb3ducmV2LnhtbERPTYvCMBC9C/6HMMLeNFWkaDUtRRD2ancXPA7N2Fab&#10;SU2y2v335iDs8fG+98VoevEg5zvLCpaLBARxbXXHjYLvr+N8A8IHZI29ZVLwRx6KfDrZY6btk0/0&#10;qEIjYgj7DBW0IQyZlL5uyaBf2IE4chfrDIYIXSO1w2cMN71cJUkqDXYcG1oc6NBSfat+jYKyvI4/&#10;92qLRy83iUv1WjflWamP2VjuQAQaw7/47f7UCtI0ro1n4hGQ+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dHDSi+AAAA3AAAAA8AAAAAAAAAAAAAAAAAmAIAAGRycy9kb3ducmV2&#10;LnhtbFBLBQYAAAAABAAEAPUAAACDAwAAAAA=&#10;" filled="f" stroked="f" strokeweight=".25pt">
                  <v:textbox inset="1pt,1pt,1pt,1pt">
                    <w:txbxContent>
                      <w:p w14:paraId="1B9E683A" w14:textId="77777777" w:rsidR="00DB37A0" w:rsidRDefault="00DB37A0" w:rsidP="00807A30">
                        <w:pPr>
                          <w:pStyle w:val="ac"/>
                          <w:jc w:val="center"/>
                          <w:rPr>
                            <w:sz w:val="18"/>
                          </w:rPr>
                        </w:pPr>
                        <w:r>
                          <w:rPr>
                            <w:sz w:val="18"/>
                          </w:rPr>
                          <w:t>№ докум.</w:t>
                        </w:r>
                      </w:p>
                    </w:txbxContent>
                  </v:textbox>
                </v:rect>
                <v:rect id="Rectangle 697" o:spid="_x0000_s182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uos8IA&#10;AADcAAAADwAAAGRycy9kb3ducmV2LnhtbESPwWrDMBBE74H8g9hAboncEIzjRgmmYOi1bgI9LtbW&#10;dmutXEmxnb+PCoUeh5l5wxzPs+nFSM53lhU8bRMQxLXVHTcKLu/lJgPhA7LG3jIpuJOH82m5OGKu&#10;7cRvNFahERHCPkcFbQhDLqWvWzLot3Ygjt6ndQZDlK6R2uEU4aaXuyRJpcGO40KLA720VH9XN6Og&#10;KL7m6091wNLLLHGp3uum+FBqvZqLZxCB5vAf/mu/agVpeoDfM/EIy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C6izwgAAANwAAAAPAAAAAAAAAAAAAAAAAJgCAABkcnMvZG93&#10;bnJldi54bWxQSwUGAAAAAAQABAD1AAAAhwMAAAAA&#10;" filled="f" stroked="f" strokeweight=".25pt">
                  <v:textbox inset="1pt,1pt,1pt,1pt">
                    <w:txbxContent>
                      <w:p w14:paraId="5AFD707A" w14:textId="77777777" w:rsidR="00DB37A0" w:rsidRDefault="00DB37A0" w:rsidP="00807A30">
                        <w:pPr>
                          <w:pStyle w:val="ac"/>
                          <w:jc w:val="center"/>
                          <w:rPr>
                            <w:sz w:val="18"/>
                          </w:rPr>
                        </w:pPr>
                        <w:r>
                          <w:rPr>
                            <w:sz w:val="18"/>
                          </w:rPr>
                          <w:t>Подпись</w:t>
                        </w:r>
                      </w:p>
                    </w:txbxContent>
                  </v:textbox>
                </v:rect>
                <v:rect id="Rectangle 698" o:spid="_x0000_s182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X874A&#10;AADcAAAADwAAAGRycy9kb3ducmV2LnhtbERPTYvCMBC9C/6HMII3TRWp2jVKEQSvVgWPQzPbdreZ&#10;1CRq/febw4LHx/ve7HrTiic531hWMJsmIIhLqxuuFFzOh8kKhA/IGlvLpOBNHnbb4WCDmbYvPtGz&#10;CJWIIewzVFCH0GVS+rImg35qO+LIfVtnMEToKqkdvmK4aeU8SVJpsOHYUGNH+5rK3+JhFOT5T3+9&#10;F2s8eLlKXKoXuspvSo1Hff4FIlAfPuJ/91ErSJdxfjwTj4Dc/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zol/O+AAAA3AAAAA8AAAAAAAAAAAAAAAAAmAIAAGRycy9kb3ducmV2&#10;LnhtbFBLBQYAAAAABAAEAPUAAACDAwAAAAA=&#10;" filled="f" stroked="f" strokeweight=".25pt">
                  <v:textbox inset="1pt,1pt,1pt,1pt">
                    <w:txbxContent>
                      <w:p w14:paraId="3126C00D" w14:textId="77777777" w:rsidR="00DB37A0" w:rsidRDefault="00DB37A0" w:rsidP="00807A30">
                        <w:pPr>
                          <w:pStyle w:val="ac"/>
                          <w:jc w:val="center"/>
                          <w:rPr>
                            <w:sz w:val="18"/>
                          </w:rPr>
                        </w:pPr>
                        <w:r>
                          <w:rPr>
                            <w:sz w:val="18"/>
                          </w:rPr>
                          <w:t>Дата</w:t>
                        </w:r>
                      </w:p>
                    </w:txbxContent>
                  </v:textbox>
                </v:rect>
                <v:rect id="Rectangle 699" o:spid="_x0000_s182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QyaMEA&#10;AADcAAAADwAAAGRycy9kb3ducmV2LnhtbESPQYvCMBSE78L+h/AWvGmqSHW7RikLglerwh4fzdu2&#10;2rx0k6j13xtB8DjMzDfMct2bVlzJ+caygsk4AUFcWt1wpeCw34wWIHxA1thaJgV38rBefQyWmGl7&#10;4x1di1CJCGGfoYI6hC6T0pc1GfRj2xFH7886gyFKV0nt8BbhppXTJEmlwYbjQo0d/dRUnouLUZDn&#10;p/74X3zhxstF4lI901X+q9Tws8+/QQTqwzv8am+1gnQ+ge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OkMmjBAAAA3AAAAA8AAAAAAAAAAAAAAAAAmAIAAGRycy9kb3du&#10;cmV2LnhtbFBLBQYAAAAABAAEAPUAAACGAwAAAAA=&#10;" filled="f" stroked="f" strokeweight=".25pt">
                  <v:textbox inset="1pt,1pt,1pt,1pt">
                    <w:txbxContent>
                      <w:p w14:paraId="126D9F37" w14:textId="77777777" w:rsidR="00DB37A0" w:rsidRDefault="00DB37A0" w:rsidP="00807A30">
                        <w:pPr>
                          <w:pStyle w:val="ac"/>
                          <w:jc w:val="center"/>
                          <w:rPr>
                            <w:sz w:val="18"/>
                          </w:rPr>
                        </w:pPr>
                        <w:r>
                          <w:rPr>
                            <w:sz w:val="18"/>
                          </w:rPr>
                          <w:t>Лист</w:t>
                        </w:r>
                      </w:p>
                    </w:txbxContent>
                  </v:textbox>
                </v:rect>
                <v:rect id="Rectangle 700" o:spid="_x0000_s182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ZOe8EA&#10;AADcAAAADwAAAGRycy9kb3ducmV2LnhtbESPT4vCMBTE7wt+h/AEb2uqiH+qUYogeLXrwh4fzbOt&#10;Ni81iVq/vRGEPQ4z8xtmtelMI+7kfG1ZwWiYgCAurK65VHD82X3PQfiArLGxTAqe5GGz7n2tMNX2&#10;wQe656EUEcI+RQVVCG0qpS8qMuiHtiWO3sk6gyFKV0rt8BHhppHjJJlKgzXHhQpb2lZUXPKbUZBl&#10;5+73mi9w5+U8cVM90WX2p9Sg32VLEIG68B/+tPdawWQ8g/eZeATk+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12TnvBAAAA3AAAAA8AAAAAAAAAAAAAAAAAmAIAAGRycy9kb3du&#10;cmV2LnhtbFBLBQYAAAAABAAEAPUAAACGAwAAAAA=&#10;" filled="f" stroked="f" strokeweight=".25pt">
                  <v:textbox inset="1pt,1pt,1pt,1pt">
                    <w:txbxContent>
                      <w:p w14:paraId="167BAC97"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82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aCb8A&#10;AADcAAAADwAAAGRycy9kb3ducmV2LnhtbERPTYvCMBC9C/sfwgh7s6lFRLvGUgRhr1sVPA7NbFtt&#10;Jt0kavffm4Pg8fG+N8VoenEn5zvLCuZJCoK4trrjRsHxsJ+tQPiArLG3TAr+yUOx/ZhsMNf2wT90&#10;r0IjYgj7HBW0IQy5lL5uyaBP7EAcuV/rDIYIXSO1w0cMN73M0nQpDXYcG1ocaNdSfa1uRkFZXsbT&#10;X7XGvZer1C31QjflWanP6Vh+gQg0hrf45f7WChZZXBvPxCMgt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6doJvwAAANwAAAAPAAAAAAAAAAAAAAAAAJgCAABkcnMvZG93bnJl&#10;di54bWxQSwUGAAAAAAQABAD1AAAAhAMAAAAA&#10;" filled="f" stroked="f" strokeweight=".25pt">
                  <v:textbox inset="1pt,1pt,1pt,1pt">
                    <w:txbxContent>
                      <w:p w14:paraId="00AAC577"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26CC4DF4" w14:textId="7EDE1ACD" w:rsidR="00485C2A" w:rsidRPr="00485C2A" w:rsidRDefault="00485C2A" w:rsidP="002F3067">
      <w:pPr>
        <w:shd w:val="clear" w:color="auto" w:fill="FFFFFF"/>
        <w:spacing w:line="276" w:lineRule="auto"/>
        <w:ind w:right="-34" w:firstLine="851"/>
        <w:jc w:val="right"/>
        <w:rPr>
          <w:spacing w:val="-7"/>
        </w:rPr>
      </w:pPr>
      <w:r>
        <w:rPr>
          <w:spacing w:val="-7"/>
          <w:lang w:val="en-US"/>
        </w:rPr>
        <w:lastRenderedPageBreak/>
        <w:t>P</w:t>
      </w:r>
      <w:r>
        <w:rPr>
          <w:spacing w:val="-7"/>
        </w:rPr>
        <w:t>изл = 16.2</w:t>
      </w:r>
    </w:p>
    <w:p w14:paraId="2A20F14B" w14:textId="77777777" w:rsidR="002F3067" w:rsidRPr="003F433C" w:rsidRDefault="002F3067" w:rsidP="002F3067">
      <w:pPr>
        <w:shd w:val="clear" w:color="auto" w:fill="FFFFFF"/>
        <w:spacing w:line="276" w:lineRule="auto"/>
        <w:ind w:right="-34" w:firstLine="851"/>
        <w:jc w:val="both"/>
        <w:rPr>
          <w:spacing w:val="-7"/>
        </w:rPr>
      </w:pPr>
      <w:r w:rsidRPr="003F433C">
        <w:rPr>
          <w:spacing w:val="-7"/>
        </w:rPr>
        <w:t>.</w:t>
      </w:r>
    </w:p>
    <w:p w14:paraId="4CD590AE" w14:textId="77777777" w:rsidR="002F3067" w:rsidRDefault="002F3067" w:rsidP="002F3067">
      <w:pPr>
        <w:shd w:val="clear" w:color="auto" w:fill="FFFFFF"/>
        <w:spacing w:line="276" w:lineRule="auto"/>
        <w:ind w:right="-34" w:firstLine="851"/>
        <w:rPr>
          <w:spacing w:val="-3"/>
        </w:rPr>
      </w:pPr>
      <w:r w:rsidRPr="003F433C">
        <w:rPr>
          <w:spacing w:val="-3"/>
          <w:position w:val="-12"/>
          <w:lang w:val="en-US"/>
        </w:rPr>
        <w:object w:dxaOrig="3000" w:dyaOrig="360" w14:anchorId="423FBC5C">
          <v:shape id="_x0000_i1029" type="#_x0000_t75" style="width:193.5pt;height:22.5pt" o:ole="">
            <v:imagedata r:id="rId60" o:title=""/>
          </v:shape>
          <o:OLEObject Type="Embed" ProgID="Equation.DSMT4" ShapeID="_x0000_i1029" DrawAspect="Content" ObjectID="_1675242375" r:id="rId61"/>
        </w:object>
      </w:r>
      <w:r w:rsidRPr="003F433C">
        <w:rPr>
          <w:spacing w:val="-3"/>
        </w:rPr>
        <w:tab/>
      </w:r>
      <w:r w:rsidRPr="003F433C">
        <w:rPr>
          <w:spacing w:val="-3"/>
        </w:rPr>
        <w:tab/>
      </w:r>
    </w:p>
    <w:p w14:paraId="29B71F70" w14:textId="31C7D8C5" w:rsidR="00485C2A" w:rsidRDefault="00485C2A" w:rsidP="002F3067">
      <w:pPr>
        <w:shd w:val="clear" w:color="auto" w:fill="FFFFFF"/>
        <w:spacing w:line="276" w:lineRule="auto"/>
        <w:ind w:right="-34" w:firstLine="851"/>
        <w:rPr>
          <w:spacing w:val="-3"/>
        </w:rPr>
      </w:pPr>
      <w:r>
        <w:rPr>
          <w:spacing w:val="-3"/>
        </w:rPr>
        <w:t>120.2-3-0+0 = 117.2</w:t>
      </w:r>
    </w:p>
    <w:p w14:paraId="381C3329" w14:textId="0AA571D9" w:rsidR="002F3067" w:rsidRPr="006D4258" w:rsidRDefault="002F3067" w:rsidP="002F3067">
      <w:pPr>
        <w:shd w:val="clear" w:color="auto" w:fill="FFFFFF"/>
        <w:spacing w:line="276" w:lineRule="auto"/>
        <w:ind w:right="-34" w:firstLine="851"/>
        <w:rPr>
          <w:spacing w:val="-3"/>
        </w:rPr>
      </w:pPr>
      <w:r>
        <w:rPr>
          <w:spacing w:val="-3"/>
          <w:lang w:val="en-US"/>
        </w:rPr>
        <w:t>Pr</w:t>
      </w:r>
      <w:r w:rsidRPr="000B1888">
        <w:rPr>
          <w:spacing w:val="-3"/>
        </w:rPr>
        <w:t xml:space="preserve"> = </w:t>
      </w:r>
      <w:r w:rsidR="00485C2A">
        <w:rPr>
          <w:spacing w:val="-3"/>
        </w:rPr>
        <w:t>117.2</w:t>
      </w:r>
    </w:p>
    <w:p w14:paraId="2CE37E78" w14:textId="3BEA3F06" w:rsidR="002F3067" w:rsidRPr="006D4258" w:rsidRDefault="002F3067" w:rsidP="002F3067">
      <w:pPr>
        <w:shd w:val="clear" w:color="auto" w:fill="FFFFFF"/>
        <w:spacing w:line="276" w:lineRule="auto"/>
        <w:ind w:right="-34" w:firstLine="851"/>
        <w:rPr>
          <w:spacing w:val="-3"/>
        </w:rPr>
      </w:pPr>
      <w:r>
        <w:rPr>
          <w:spacing w:val="-3"/>
          <w:lang w:val="en-US"/>
        </w:rPr>
        <w:t>Pa</w:t>
      </w:r>
      <w:r w:rsidRPr="000B1888">
        <w:rPr>
          <w:spacing w:val="-3"/>
        </w:rPr>
        <w:t xml:space="preserve"> = -</w:t>
      </w:r>
      <w:r w:rsidR="00485C2A">
        <w:rPr>
          <w:spacing w:val="-3"/>
        </w:rPr>
        <w:t>117.2</w:t>
      </w:r>
      <w:r w:rsidRPr="000B1888">
        <w:rPr>
          <w:spacing w:val="-3"/>
        </w:rPr>
        <w:t>– 3 = -</w:t>
      </w:r>
      <w:r w:rsidR="00485C2A">
        <w:rPr>
          <w:spacing w:val="-3"/>
        </w:rPr>
        <w:t xml:space="preserve">120.2 </w:t>
      </w:r>
      <w:r>
        <w:rPr>
          <w:spacing w:val="-3"/>
        </w:rPr>
        <w:t>дБ</w:t>
      </w:r>
    </w:p>
    <w:p w14:paraId="2E777B84" w14:textId="1BC035E3" w:rsidR="002F3067" w:rsidRPr="006D4258" w:rsidRDefault="002F3067" w:rsidP="002F3067">
      <w:pPr>
        <w:shd w:val="clear" w:color="auto" w:fill="FFFFFF"/>
        <w:spacing w:line="276" w:lineRule="auto"/>
        <w:ind w:right="-34" w:firstLine="851"/>
        <w:rPr>
          <w:spacing w:val="-3"/>
        </w:rPr>
      </w:pPr>
      <w:r>
        <w:rPr>
          <w:spacing w:val="-3"/>
          <w:lang w:val="en-US"/>
        </w:rPr>
        <w:t>Pa</w:t>
      </w:r>
      <w:r w:rsidR="00485C2A">
        <w:rPr>
          <w:spacing w:val="-3"/>
        </w:rPr>
        <w:t xml:space="preserve"> = - 110.2</w:t>
      </w:r>
    </w:p>
    <w:p w14:paraId="38CA3A17" w14:textId="77777777" w:rsidR="002F3067" w:rsidRPr="003F433C" w:rsidRDefault="002F3067" w:rsidP="002F3067">
      <w:pPr>
        <w:shd w:val="clear" w:color="auto" w:fill="FFFFFF"/>
        <w:spacing w:line="276" w:lineRule="auto"/>
        <w:ind w:right="-34" w:firstLine="851"/>
        <w:rPr>
          <w:spacing w:val="-7"/>
        </w:rPr>
      </w:pPr>
      <w:r>
        <w:rPr>
          <w:spacing w:val="-3"/>
        </w:rPr>
        <w:tab/>
      </w:r>
    </w:p>
    <w:p w14:paraId="4123549B" w14:textId="2F11DF5A" w:rsidR="002F3067" w:rsidRDefault="002F3067" w:rsidP="002F3067">
      <w:pPr>
        <w:shd w:val="clear" w:color="auto" w:fill="FFFFFF"/>
        <w:spacing w:line="276" w:lineRule="auto"/>
        <w:ind w:right="-34" w:firstLine="851"/>
        <w:jc w:val="right"/>
        <w:rPr>
          <w:spacing w:val="-7"/>
        </w:rPr>
      </w:pPr>
      <w:r w:rsidRPr="003F433C">
        <w:rPr>
          <w:noProof/>
          <w:spacing w:val="-7"/>
          <w:lang w:eastAsia="ru-RU"/>
        </w:rPr>
        <w:drawing>
          <wp:inline distT="0" distB="0" distL="0" distR="0" wp14:anchorId="2229E3F3" wp14:editId="0269C75D">
            <wp:extent cx="4286250" cy="2381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286250" cy="238125"/>
                    </a:xfrm>
                    <a:prstGeom prst="rect">
                      <a:avLst/>
                    </a:prstGeom>
                    <a:noFill/>
                    <a:ln>
                      <a:noFill/>
                    </a:ln>
                  </pic:spPr>
                </pic:pic>
              </a:graphicData>
            </a:graphic>
          </wp:inline>
        </w:drawing>
      </w:r>
      <w:r w:rsidRPr="003F433C">
        <w:rPr>
          <w:spacing w:val="-7"/>
        </w:rPr>
        <w:tab/>
      </w:r>
    </w:p>
    <w:p w14:paraId="03718665" w14:textId="26F38080" w:rsidR="002F3067" w:rsidRDefault="002F3067" w:rsidP="002F3067">
      <w:pPr>
        <w:shd w:val="clear" w:color="auto" w:fill="FFFFFF"/>
        <w:spacing w:line="276" w:lineRule="auto"/>
        <w:ind w:right="-34" w:firstLine="851"/>
        <w:rPr>
          <w:spacing w:val="-7"/>
        </w:rPr>
      </w:pPr>
      <w:r>
        <w:rPr>
          <w:spacing w:val="-7"/>
        </w:rPr>
        <w:tab/>
      </w:r>
      <w:r>
        <w:rPr>
          <w:spacing w:val="-7"/>
          <w:lang w:val="en-US"/>
        </w:rPr>
        <w:t>Ld</w:t>
      </w:r>
      <w:r w:rsidRPr="00485C2A">
        <w:rPr>
          <w:spacing w:val="-7"/>
        </w:rPr>
        <w:t xml:space="preserve"> = </w:t>
      </w:r>
      <w:r w:rsidR="00485C2A">
        <w:rPr>
          <w:spacing w:val="-7"/>
        </w:rPr>
        <w:t>16.2-110.2 = -94</w:t>
      </w:r>
    </w:p>
    <w:p w14:paraId="353D7A21" w14:textId="0E2CAADB" w:rsidR="002F3067" w:rsidRPr="00485C2A" w:rsidRDefault="002F3067" w:rsidP="002F3067">
      <w:pPr>
        <w:shd w:val="clear" w:color="auto" w:fill="FFFFFF"/>
        <w:spacing w:line="276" w:lineRule="auto"/>
        <w:ind w:right="-34" w:firstLine="851"/>
        <w:rPr>
          <w:spacing w:val="-7"/>
        </w:rPr>
      </w:pPr>
      <w:r>
        <w:rPr>
          <w:spacing w:val="-7"/>
          <w:lang w:val="en-US"/>
        </w:rPr>
        <w:t>Ld</w:t>
      </w:r>
      <w:r w:rsidRPr="00485C2A">
        <w:rPr>
          <w:spacing w:val="-7"/>
        </w:rPr>
        <w:t xml:space="preserve"> = </w:t>
      </w:r>
      <w:r w:rsidR="00485C2A">
        <w:rPr>
          <w:spacing w:val="-7"/>
        </w:rPr>
        <w:t>-94</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71"/>
      </w:tblGrid>
      <w:tr w:rsidR="00485C2A" w:rsidRPr="003F433C" w14:paraId="5A0032E0" w14:textId="77777777" w:rsidTr="00DB37A0">
        <w:tc>
          <w:tcPr>
            <w:tcW w:w="4077" w:type="dxa"/>
            <w:vMerge w:val="restart"/>
          </w:tcPr>
          <w:p w14:paraId="7B46693D" w14:textId="77777777" w:rsidR="00485C2A" w:rsidRPr="003F433C" w:rsidRDefault="00485C2A" w:rsidP="00DB37A0">
            <w:pPr>
              <w:spacing w:before="100" w:beforeAutospacing="1" w:after="100" w:afterAutospacing="1"/>
              <w:jc w:val="both"/>
              <w:rPr>
                <w:bCs/>
                <w:snapToGrid w:val="0"/>
                <w:lang w:val="en-US"/>
              </w:rPr>
            </w:pPr>
            <w:r w:rsidRPr="003F433C">
              <w:rPr>
                <w:bCs/>
                <w:snapToGrid w:val="0"/>
              </w:rPr>
              <w:t>для города</w:t>
            </w:r>
          </w:p>
        </w:tc>
        <w:tc>
          <w:tcPr>
            <w:tcW w:w="5571" w:type="dxa"/>
          </w:tcPr>
          <w:p w14:paraId="574054C0" w14:textId="77777777" w:rsidR="00485C2A" w:rsidRPr="003F433C" w:rsidRDefault="00485C2A" w:rsidP="00DB37A0">
            <w:pPr>
              <w:spacing w:before="100" w:beforeAutospacing="1" w:after="100" w:afterAutospacing="1"/>
              <w:jc w:val="both"/>
              <w:rPr>
                <w:lang w:val="en-US"/>
              </w:rPr>
            </w:pPr>
            <w:r w:rsidRPr="003F433C">
              <w:rPr>
                <w:bCs/>
                <w:i/>
                <w:iCs/>
                <w:snapToGrid w:val="0"/>
                <w:lang w:val="en-US"/>
              </w:rPr>
              <w:t>a(h</w:t>
            </w:r>
            <w:r w:rsidRPr="003F433C">
              <w:rPr>
                <w:bCs/>
                <w:i/>
                <w:iCs/>
                <w:snapToGrid w:val="0"/>
                <w:vertAlign w:val="subscript"/>
                <w:lang w:val="en-US"/>
              </w:rPr>
              <w:t>m</w:t>
            </w:r>
            <w:r w:rsidRPr="003F433C">
              <w:rPr>
                <w:bCs/>
                <w:i/>
                <w:iCs/>
                <w:snapToGrid w:val="0"/>
                <w:lang w:val="en-US"/>
              </w:rPr>
              <w:t>) = [1.1 log(f)-0.7]h</w:t>
            </w:r>
            <w:r w:rsidRPr="003F433C">
              <w:rPr>
                <w:bCs/>
                <w:i/>
                <w:iCs/>
                <w:snapToGrid w:val="0"/>
                <w:vertAlign w:val="subscript"/>
                <w:lang w:val="en-US"/>
              </w:rPr>
              <w:t>m</w:t>
            </w:r>
            <w:r w:rsidRPr="003F433C">
              <w:rPr>
                <w:bCs/>
                <w:i/>
                <w:iCs/>
                <w:snapToGrid w:val="0"/>
                <w:lang w:val="en-US"/>
              </w:rPr>
              <w:t>-[1.56 log(f)-0.8]</w:t>
            </w:r>
            <w:r w:rsidRPr="003F433C">
              <w:rPr>
                <w:bCs/>
                <w:snapToGrid w:val="0"/>
                <w:lang w:val="en-US"/>
              </w:rPr>
              <w:t> </w:t>
            </w:r>
          </w:p>
        </w:tc>
      </w:tr>
      <w:tr w:rsidR="00485C2A" w:rsidRPr="003F433C" w14:paraId="3E40CEEA" w14:textId="77777777" w:rsidTr="00DB37A0">
        <w:tc>
          <w:tcPr>
            <w:tcW w:w="4077" w:type="dxa"/>
            <w:vMerge/>
          </w:tcPr>
          <w:p w14:paraId="54AC8F25" w14:textId="77777777" w:rsidR="00485C2A" w:rsidRPr="003F433C" w:rsidRDefault="00485C2A" w:rsidP="00DB37A0">
            <w:pPr>
              <w:spacing w:before="100" w:beforeAutospacing="1" w:after="100" w:afterAutospacing="1"/>
              <w:rPr>
                <w:bCs/>
                <w:snapToGrid w:val="0"/>
                <w:lang w:val="en-US"/>
              </w:rPr>
            </w:pPr>
          </w:p>
        </w:tc>
        <w:tc>
          <w:tcPr>
            <w:tcW w:w="5571" w:type="dxa"/>
          </w:tcPr>
          <w:p w14:paraId="7AFC5B20" w14:textId="77777777" w:rsidR="00485C2A" w:rsidRPr="003F433C" w:rsidRDefault="00485C2A" w:rsidP="00DB37A0">
            <w:pPr>
              <w:spacing w:before="100" w:beforeAutospacing="1" w:after="100" w:afterAutospacing="1"/>
              <w:rPr>
                <w:bCs/>
                <w:snapToGrid w:val="0"/>
              </w:rPr>
            </w:pPr>
            <w:r w:rsidRPr="003F433C">
              <w:rPr>
                <w:bCs/>
                <w:i/>
                <w:iCs/>
                <w:snapToGrid w:val="0"/>
              </w:rPr>
              <w:t>K</w:t>
            </w:r>
            <w:r w:rsidRPr="003F433C">
              <w:rPr>
                <w:bCs/>
                <w:i/>
                <w:iCs/>
                <w:snapToGrid w:val="0"/>
                <w:vertAlign w:val="subscript"/>
              </w:rPr>
              <w:t>0</w:t>
            </w:r>
            <w:r w:rsidRPr="003F433C">
              <w:rPr>
                <w:bCs/>
                <w:i/>
                <w:iCs/>
                <w:snapToGrid w:val="0"/>
              </w:rPr>
              <w:t>= 0</w:t>
            </w:r>
            <w:r w:rsidRPr="003F433C">
              <w:rPr>
                <w:bCs/>
                <w:snapToGrid w:val="0"/>
              </w:rPr>
              <w:t> </w:t>
            </w:r>
          </w:p>
        </w:tc>
      </w:tr>
    </w:tbl>
    <w:p w14:paraId="574EBD40" w14:textId="2AA8B69D" w:rsidR="00485C2A" w:rsidRPr="00485C2A" w:rsidRDefault="00485C2A" w:rsidP="00485C2A">
      <w:pPr>
        <w:numPr>
          <w:ilvl w:val="1"/>
          <w:numId w:val="6"/>
        </w:numPr>
        <w:spacing w:after="0" w:line="276" w:lineRule="auto"/>
        <w:jc w:val="both"/>
      </w:pPr>
      <w:r>
        <w:rPr>
          <w:lang w:val="en-US"/>
        </w:rPr>
        <w:t>log</w:t>
      </w:r>
      <w:r>
        <w:t>(800) – 0.7)*10</w:t>
      </w:r>
      <w:r w:rsidRPr="00485C2A">
        <w:t xml:space="preserve"> – (1.56 </w:t>
      </w:r>
      <w:r>
        <w:rPr>
          <w:lang w:val="en-US"/>
        </w:rPr>
        <w:t>log</w:t>
      </w:r>
      <w:r w:rsidRPr="00485C2A">
        <w:t xml:space="preserve">(800) – 0.8) = </w:t>
      </w:r>
      <w:r>
        <w:t>-7.53</w:t>
      </w:r>
    </w:p>
    <w:p w14:paraId="02BF1CB7" w14:textId="77777777" w:rsidR="00485C2A" w:rsidRDefault="00485C2A" w:rsidP="00485C2A">
      <w:pPr>
        <w:spacing w:line="276" w:lineRule="auto"/>
        <w:ind w:left="851"/>
        <w:jc w:val="both"/>
        <w:rPr>
          <w:bCs/>
          <w:i/>
          <w:iCs/>
        </w:rPr>
      </w:pPr>
      <w:r>
        <w:rPr>
          <w:bCs/>
          <w:i/>
          <w:iCs/>
          <w:lang w:val="en-US"/>
        </w:rPr>
        <w:t>d</w:t>
      </w:r>
      <w:r w:rsidRPr="00485C2A">
        <w:rPr>
          <w:bCs/>
          <w:i/>
          <w:iCs/>
        </w:rPr>
        <w:t xml:space="preserve"> = 1,3,5,7,8,9,11</w:t>
      </w:r>
    </w:p>
    <w:p w14:paraId="78BD517F" w14:textId="5527F9CC" w:rsidR="00485C2A" w:rsidRDefault="00485C2A" w:rsidP="00485C2A">
      <w:pPr>
        <w:spacing w:line="276" w:lineRule="auto"/>
        <w:ind w:left="851"/>
        <w:jc w:val="both"/>
        <w:rPr>
          <w:bCs/>
          <w:i/>
          <w:iCs/>
        </w:rPr>
      </w:pPr>
      <w:r>
        <w:rPr>
          <w:bCs/>
          <w:i/>
          <w:iCs/>
          <w:lang w:val="en-US"/>
        </w:rPr>
        <w:t>f</w:t>
      </w:r>
      <w:r w:rsidRPr="00BB7478">
        <w:rPr>
          <w:bCs/>
          <w:i/>
          <w:iCs/>
        </w:rPr>
        <w:t xml:space="preserve"> </w:t>
      </w:r>
      <w:r>
        <w:rPr>
          <w:bCs/>
          <w:i/>
          <w:iCs/>
        </w:rPr>
        <w:t>для 900 МГц = 913.8</w:t>
      </w:r>
    </w:p>
    <w:p w14:paraId="11EC7E1C" w14:textId="0003BE50" w:rsidR="00485C2A" w:rsidRPr="00485C2A" w:rsidRDefault="00485C2A" w:rsidP="00485C2A">
      <w:pPr>
        <w:spacing w:line="276" w:lineRule="auto"/>
        <w:ind w:left="851"/>
        <w:jc w:val="both"/>
        <w:rPr>
          <w:bCs/>
          <w:i/>
          <w:iCs/>
        </w:rPr>
      </w:pPr>
      <w:r>
        <w:rPr>
          <w:bCs/>
          <w:i/>
          <w:iCs/>
          <w:lang w:val="en-US"/>
        </w:rPr>
        <w:t>f</w:t>
      </w:r>
      <w:r w:rsidRPr="00BB7478">
        <w:rPr>
          <w:bCs/>
          <w:i/>
          <w:iCs/>
        </w:rPr>
        <w:t xml:space="preserve"> </w:t>
      </w:r>
      <w:r>
        <w:rPr>
          <w:bCs/>
          <w:i/>
          <w:iCs/>
        </w:rPr>
        <w:t>для 1800 МГц = 1813.8</w:t>
      </w:r>
    </w:p>
    <w:p w14:paraId="38AEC43A" w14:textId="77777777" w:rsidR="00485C2A" w:rsidRDefault="00485C2A" w:rsidP="00485C2A">
      <w:pPr>
        <w:spacing w:line="276" w:lineRule="auto"/>
        <w:ind w:left="851"/>
        <w:jc w:val="both"/>
        <w:rPr>
          <w:snapToGrid w:val="0"/>
          <w:lang w:val="en-US"/>
        </w:rPr>
      </w:pPr>
      <w:r w:rsidRPr="003F433C">
        <w:rPr>
          <w:bCs/>
          <w:i/>
          <w:iCs/>
          <w:lang w:val="en-US"/>
        </w:rPr>
        <w:t>L</w:t>
      </w:r>
      <w:r w:rsidRPr="003F433C">
        <w:rPr>
          <w:bCs/>
          <w:i/>
          <w:iCs/>
          <w:vertAlign w:val="subscript"/>
          <w:lang w:val="en-US"/>
        </w:rPr>
        <w:t>p</w:t>
      </w:r>
      <w:r w:rsidRPr="00485C2A">
        <w:rPr>
          <w:bCs/>
          <w:i/>
          <w:iCs/>
          <w:snapToGrid w:val="0"/>
          <w:lang w:val="en-US"/>
        </w:rPr>
        <w:t xml:space="preserve"> = -</w:t>
      </w:r>
      <w:r w:rsidRPr="003F433C">
        <w:rPr>
          <w:bCs/>
          <w:i/>
          <w:iCs/>
          <w:snapToGrid w:val="0"/>
          <w:lang w:val="en-US"/>
        </w:rPr>
        <w:t>K</w:t>
      </w:r>
      <w:r w:rsidRPr="00485C2A">
        <w:rPr>
          <w:bCs/>
          <w:i/>
          <w:iCs/>
          <w:snapToGrid w:val="0"/>
          <w:vertAlign w:val="subscript"/>
          <w:lang w:val="en-US"/>
        </w:rPr>
        <w:t>1</w:t>
      </w:r>
      <w:r w:rsidRPr="00485C2A">
        <w:rPr>
          <w:bCs/>
          <w:i/>
          <w:iCs/>
          <w:snapToGrid w:val="0"/>
          <w:lang w:val="en-US"/>
        </w:rPr>
        <w:t>–</w:t>
      </w:r>
      <w:r w:rsidRPr="003F433C">
        <w:rPr>
          <w:bCs/>
          <w:i/>
          <w:iCs/>
          <w:snapToGrid w:val="0"/>
          <w:lang w:val="en-US"/>
        </w:rPr>
        <w:t>K</w:t>
      </w:r>
      <w:r w:rsidRPr="00485C2A">
        <w:rPr>
          <w:bCs/>
          <w:i/>
          <w:iCs/>
          <w:snapToGrid w:val="0"/>
          <w:vertAlign w:val="subscript"/>
          <w:lang w:val="en-US"/>
        </w:rPr>
        <w:t xml:space="preserve">2 </w:t>
      </w:r>
      <w:r w:rsidRPr="003F433C">
        <w:rPr>
          <w:bCs/>
          <w:i/>
          <w:iCs/>
          <w:snapToGrid w:val="0"/>
          <w:lang w:val="en-US"/>
        </w:rPr>
        <w:t>log</w:t>
      </w:r>
      <w:r w:rsidRPr="00485C2A">
        <w:rPr>
          <w:bCs/>
          <w:i/>
          <w:iCs/>
          <w:snapToGrid w:val="0"/>
          <w:lang w:val="en-US"/>
        </w:rPr>
        <w:t>(</w:t>
      </w:r>
      <w:r w:rsidRPr="003F433C">
        <w:rPr>
          <w:bCs/>
          <w:i/>
          <w:iCs/>
          <w:snapToGrid w:val="0"/>
          <w:lang w:val="en-US"/>
        </w:rPr>
        <w:t>f</w:t>
      </w:r>
      <w:r w:rsidRPr="00485C2A">
        <w:rPr>
          <w:bCs/>
          <w:i/>
          <w:iCs/>
          <w:snapToGrid w:val="0"/>
          <w:lang w:val="en-US"/>
        </w:rPr>
        <w:t xml:space="preserve">)+13.82 </w:t>
      </w:r>
      <w:r w:rsidRPr="003F433C">
        <w:rPr>
          <w:bCs/>
          <w:i/>
          <w:iCs/>
          <w:snapToGrid w:val="0"/>
          <w:lang w:val="en-US"/>
        </w:rPr>
        <w:t>log</w:t>
      </w:r>
      <w:r w:rsidRPr="00485C2A">
        <w:rPr>
          <w:bCs/>
          <w:i/>
          <w:iCs/>
          <w:snapToGrid w:val="0"/>
          <w:lang w:val="en-US"/>
        </w:rPr>
        <w:t>(</w:t>
      </w:r>
      <w:r w:rsidRPr="003F433C">
        <w:rPr>
          <w:bCs/>
          <w:i/>
          <w:iCs/>
          <w:snapToGrid w:val="0"/>
          <w:lang w:val="en-US"/>
        </w:rPr>
        <w:t>h</w:t>
      </w:r>
      <w:r w:rsidRPr="003F433C">
        <w:rPr>
          <w:bCs/>
          <w:i/>
          <w:iCs/>
          <w:snapToGrid w:val="0"/>
          <w:vertAlign w:val="subscript"/>
          <w:lang w:val="en-US"/>
        </w:rPr>
        <w:t>b</w:t>
      </w:r>
      <w:r w:rsidRPr="00485C2A">
        <w:rPr>
          <w:bCs/>
          <w:i/>
          <w:iCs/>
          <w:snapToGrid w:val="0"/>
          <w:lang w:val="en-US"/>
        </w:rPr>
        <w:t>)+</w:t>
      </w:r>
      <w:r w:rsidRPr="003F433C">
        <w:rPr>
          <w:bCs/>
          <w:i/>
          <w:iCs/>
          <w:snapToGrid w:val="0"/>
          <w:lang w:val="en-US"/>
        </w:rPr>
        <w:t>a</w:t>
      </w:r>
      <w:r w:rsidRPr="00485C2A">
        <w:rPr>
          <w:bCs/>
          <w:i/>
          <w:iCs/>
          <w:snapToGrid w:val="0"/>
          <w:lang w:val="en-US"/>
        </w:rPr>
        <w:t>(</w:t>
      </w:r>
      <w:r w:rsidRPr="003F433C">
        <w:rPr>
          <w:bCs/>
          <w:i/>
          <w:iCs/>
          <w:snapToGrid w:val="0"/>
          <w:lang w:val="en-US"/>
        </w:rPr>
        <w:t>h</w:t>
      </w:r>
      <w:r w:rsidRPr="003F433C">
        <w:rPr>
          <w:bCs/>
          <w:i/>
          <w:iCs/>
          <w:snapToGrid w:val="0"/>
          <w:vertAlign w:val="subscript"/>
          <w:lang w:val="en-US"/>
        </w:rPr>
        <w:t>m</w:t>
      </w:r>
      <w:r w:rsidRPr="00485C2A">
        <w:rPr>
          <w:bCs/>
          <w:i/>
          <w:iCs/>
          <w:snapToGrid w:val="0"/>
          <w:lang w:val="en-US"/>
        </w:rPr>
        <w:t>)-[44.9-</w:t>
      </w:r>
      <w:r w:rsidRPr="0032616A">
        <w:rPr>
          <w:bCs/>
          <w:i/>
          <w:iCs/>
          <w:snapToGrid w:val="0"/>
          <w:lang w:val="en-US"/>
        </w:rPr>
        <w:t xml:space="preserve">6.55 </w:t>
      </w:r>
      <w:r w:rsidRPr="003F433C">
        <w:rPr>
          <w:bCs/>
          <w:i/>
          <w:iCs/>
          <w:snapToGrid w:val="0"/>
          <w:lang w:val="en-US"/>
        </w:rPr>
        <w:t>log</w:t>
      </w:r>
      <w:r w:rsidRPr="0032616A">
        <w:rPr>
          <w:bCs/>
          <w:i/>
          <w:iCs/>
          <w:snapToGrid w:val="0"/>
          <w:lang w:val="en-US"/>
        </w:rPr>
        <w:t>(</w:t>
      </w:r>
      <w:r w:rsidRPr="003F433C">
        <w:rPr>
          <w:bCs/>
          <w:i/>
          <w:iCs/>
          <w:snapToGrid w:val="0"/>
          <w:lang w:val="en-US"/>
        </w:rPr>
        <w:t>h</w:t>
      </w:r>
      <w:r w:rsidRPr="003F433C">
        <w:rPr>
          <w:bCs/>
          <w:i/>
          <w:iCs/>
          <w:snapToGrid w:val="0"/>
          <w:vertAlign w:val="subscript"/>
          <w:lang w:val="en-US"/>
        </w:rPr>
        <w:t>b</w:t>
      </w:r>
      <w:r w:rsidRPr="0032616A">
        <w:rPr>
          <w:bCs/>
          <w:i/>
          <w:iCs/>
          <w:snapToGrid w:val="0"/>
          <w:lang w:val="en-US"/>
        </w:rPr>
        <w:t xml:space="preserve">)] </w:t>
      </w:r>
      <w:r w:rsidRPr="003F433C">
        <w:rPr>
          <w:bCs/>
          <w:i/>
          <w:iCs/>
          <w:snapToGrid w:val="0"/>
          <w:lang w:val="en-US"/>
        </w:rPr>
        <w:t>log</w:t>
      </w:r>
      <w:r w:rsidRPr="0032616A">
        <w:rPr>
          <w:bCs/>
          <w:i/>
          <w:iCs/>
          <w:snapToGrid w:val="0"/>
          <w:lang w:val="en-US"/>
        </w:rPr>
        <w:t>(</w:t>
      </w:r>
      <w:r w:rsidRPr="003F433C">
        <w:rPr>
          <w:bCs/>
          <w:i/>
          <w:iCs/>
          <w:snapToGrid w:val="0"/>
          <w:lang w:val="en-US"/>
        </w:rPr>
        <w:t>d</w:t>
      </w:r>
      <w:r w:rsidRPr="0032616A">
        <w:rPr>
          <w:bCs/>
          <w:i/>
          <w:iCs/>
          <w:snapToGrid w:val="0"/>
          <w:lang w:val="en-US"/>
        </w:rPr>
        <w:t>)-</w:t>
      </w:r>
      <w:r w:rsidRPr="003F433C">
        <w:rPr>
          <w:bCs/>
          <w:i/>
          <w:iCs/>
          <w:snapToGrid w:val="0"/>
          <w:lang w:val="en-US"/>
        </w:rPr>
        <w:t>K</w:t>
      </w:r>
      <w:r w:rsidRPr="0032616A">
        <w:rPr>
          <w:bCs/>
          <w:i/>
          <w:iCs/>
          <w:snapToGrid w:val="0"/>
          <w:vertAlign w:val="subscript"/>
          <w:lang w:val="en-US"/>
        </w:rPr>
        <w:t>0</w:t>
      </w:r>
      <w:r w:rsidRPr="0032616A">
        <w:rPr>
          <w:snapToGrid w:val="0"/>
          <w:lang w:val="en-US"/>
        </w:rPr>
        <w:tab/>
      </w:r>
    </w:p>
    <w:p w14:paraId="23AAA68F" w14:textId="1A76CE78" w:rsidR="00485C2A" w:rsidRDefault="00485C2A" w:rsidP="00485C2A">
      <w:pPr>
        <w:spacing w:line="276" w:lineRule="auto"/>
        <w:ind w:left="851"/>
        <w:jc w:val="both"/>
        <w:rPr>
          <w:snapToGrid w:val="0"/>
          <w:lang w:val="en-US"/>
        </w:rPr>
      </w:pPr>
      <w:r>
        <w:rPr>
          <w:snapToGrid w:val="0"/>
          <w:lang w:val="en-US"/>
        </w:rPr>
        <w:t>Lp = -69.55 – 26.16log(913.</w:t>
      </w:r>
      <w:r w:rsidRPr="00485C2A">
        <w:rPr>
          <w:snapToGrid w:val="0"/>
          <w:lang w:val="en-US"/>
        </w:rPr>
        <w:t>8</w:t>
      </w:r>
      <w:r>
        <w:rPr>
          <w:snapToGrid w:val="0"/>
          <w:lang w:val="en-US"/>
        </w:rPr>
        <w:t xml:space="preserve">) + 13.82 log (40) + </w:t>
      </w:r>
      <w:r w:rsidRPr="00485C2A">
        <w:rPr>
          <w:snapToGrid w:val="0"/>
          <w:lang w:val="en-US"/>
        </w:rPr>
        <w:t>(-7.53)</w:t>
      </w:r>
      <w:r>
        <w:rPr>
          <w:snapToGrid w:val="0"/>
          <w:lang w:val="en-US"/>
        </w:rPr>
        <w:t xml:space="preserve"> – (44.9 - 6,55 log (40)) log (1) = -132.3</w:t>
      </w:r>
    </w:p>
    <w:p w14:paraId="64C48C58" w14:textId="45FACA5E" w:rsidR="00485C2A" w:rsidRPr="00485C2A" w:rsidRDefault="00485C2A" w:rsidP="00485C2A">
      <w:pPr>
        <w:spacing w:line="276" w:lineRule="auto"/>
        <w:ind w:left="851"/>
        <w:jc w:val="both"/>
        <w:rPr>
          <w:snapToGrid w:val="0"/>
          <w:lang w:val="en-US"/>
        </w:rPr>
      </w:pPr>
      <w:r>
        <w:rPr>
          <w:snapToGrid w:val="0"/>
          <w:lang w:val="en-US"/>
        </w:rPr>
        <w:t>Lp</w:t>
      </w:r>
      <w:r w:rsidRPr="00485C2A">
        <w:rPr>
          <w:snapToGrid w:val="0"/>
          <w:lang w:val="en-US"/>
        </w:rPr>
        <w:t xml:space="preserve"> ( 900)  = </w:t>
      </w:r>
      <w:r>
        <w:rPr>
          <w:snapToGrid w:val="0"/>
          <w:lang w:val="en-US"/>
        </w:rPr>
        <w:t>-132.3; -148.8; -156.4;</w:t>
      </w:r>
      <w:r w:rsidR="00807A30">
        <w:rPr>
          <w:snapToGrid w:val="0"/>
          <w:lang w:val="en-US"/>
        </w:rPr>
        <w:t xml:space="preserve"> -161.4; -163.4;-165.22;-165.2</w:t>
      </w:r>
    </w:p>
    <w:p w14:paraId="63490859" w14:textId="3851E7E7" w:rsidR="00485C2A" w:rsidRDefault="00485C2A" w:rsidP="00485C2A">
      <w:pPr>
        <w:spacing w:line="276" w:lineRule="auto"/>
        <w:ind w:left="851"/>
        <w:jc w:val="both"/>
        <w:rPr>
          <w:snapToGrid w:val="0"/>
          <w:lang w:val="en-US"/>
        </w:rPr>
      </w:pPr>
      <w:r>
        <w:rPr>
          <w:snapToGrid w:val="0"/>
          <w:lang w:val="en-US"/>
        </w:rPr>
        <w:t>Lp</w:t>
      </w:r>
      <w:r w:rsidRPr="0015468D">
        <w:rPr>
          <w:snapToGrid w:val="0"/>
          <w:lang w:val="en-US"/>
        </w:rPr>
        <w:t xml:space="preserve"> = </w:t>
      </w:r>
      <w:r>
        <w:rPr>
          <w:snapToGrid w:val="0"/>
          <w:lang w:val="en-US"/>
        </w:rPr>
        <w:t>-46.3 – 33.9log</w:t>
      </w:r>
      <w:r w:rsidRPr="0015468D">
        <w:rPr>
          <w:snapToGrid w:val="0"/>
          <w:lang w:val="en-US"/>
        </w:rPr>
        <w:t>(</w:t>
      </w:r>
      <w:r w:rsidR="00807A30">
        <w:rPr>
          <w:snapToGrid w:val="0"/>
          <w:lang w:val="en-US"/>
        </w:rPr>
        <w:t>1813.8</w:t>
      </w:r>
      <w:r w:rsidRPr="0015468D">
        <w:rPr>
          <w:snapToGrid w:val="0"/>
          <w:lang w:val="en-US"/>
        </w:rPr>
        <w:t xml:space="preserve">) + 13.82 </w:t>
      </w:r>
      <w:r>
        <w:rPr>
          <w:snapToGrid w:val="0"/>
          <w:lang w:val="en-US"/>
        </w:rPr>
        <w:t>log</w:t>
      </w:r>
      <w:r w:rsidR="00807A30">
        <w:rPr>
          <w:snapToGrid w:val="0"/>
          <w:lang w:val="en-US"/>
        </w:rPr>
        <w:t xml:space="preserve"> (40</w:t>
      </w:r>
      <w:r>
        <w:rPr>
          <w:snapToGrid w:val="0"/>
          <w:lang w:val="en-US"/>
        </w:rPr>
        <w:t>) +</w:t>
      </w:r>
      <w:r w:rsidRPr="00485C2A">
        <w:rPr>
          <w:snapToGrid w:val="0"/>
          <w:lang w:val="en-US"/>
        </w:rPr>
        <w:t>(-7.53)</w:t>
      </w:r>
      <w:r w:rsidRPr="0015468D">
        <w:rPr>
          <w:snapToGrid w:val="0"/>
          <w:lang w:val="en-US"/>
        </w:rPr>
        <w:t xml:space="preserve"> – (44.9 - 6,55 </w:t>
      </w:r>
      <w:r>
        <w:rPr>
          <w:snapToGrid w:val="0"/>
          <w:lang w:val="en-US"/>
        </w:rPr>
        <w:t>log</w:t>
      </w:r>
      <w:r w:rsidR="00807A30">
        <w:rPr>
          <w:snapToGrid w:val="0"/>
          <w:lang w:val="en-US"/>
        </w:rPr>
        <w:t xml:space="preserve"> (40</w:t>
      </w:r>
      <w:r w:rsidRPr="0015468D">
        <w:rPr>
          <w:snapToGrid w:val="0"/>
          <w:lang w:val="en-US"/>
        </w:rPr>
        <w:t xml:space="preserve">)) </w:t>
      </w:r>
      <w:r>
        <w:rPr>
          <w:snapToGrid w:val="0"/>
          <w:lang w:val="en-US"/>
        </w:rPr>
        <w:t>log</w:t>
      </w:r>
      <w:r w:rsidRPr="0015468D">
        <w:rPr>
          <w:snapToGrid w:val="0"/>
          <w:lang w:val="en-US"/>
        </w:rPr>
        <w:t xml:space="preserve"> (</w:t>
      </w:r>
      <w:r>
        <w:rPr>
          <w:snapToGrid w:val="0"/>
          <w:lang w:val="en-US"/>
        </w:rPr>
        <w:t>1</w:t>
      </w:r>
      <w:r w:rsidRPr="0015468D">
        <w:rPr>
          <w:snapToGrid w:val="0"/>
          <w:lang w:val="en-US"/>
        </w:rPr>
        <w:t>)</w:t>
      </w:r>
      <w:r>
        <w:rPr>
          <w:snapToGrid w:val="0"/>
          <w:lang w:val="en-US"/>
        </w:rPr>
        <w:t xml:space="preserve"> = -</w:t>
      </w:r>
      <w:r w:rsidR="00807A30">
        <w:rPr>
          <w:snapToGrid w:val="0"/>
          <w:lang w:val="en-US"/>
        </w:rPr>
        <w:t>142.1</w:t>
      </w:r>
    </w:p>
    <w:p w14:paraId="03D22C41" w14:textId="40BA0467" w:rsidR="00485C2A" w:rsidRPr="0015468D" w:rsidRDefault="00807A30" w:rsidP="00485C2A">
      <w:pPr>
        <w:spacing w:line="276" w:lineRule="auto"/>
        <w:ind w:left="851"/>
        <w:jc w:val="both"/>
        <w:rPr>
          <w:snapToGrid w:val="0"/>
          <w:lang w:val="en-US"/>
        </w:rPr>
      </w:pPr>
      <w:r>
        <w:rPr>
          <w:snapToGrid w:val="0"/>
          <w:lang w:val="en-US"/>
        </w:rPr>
        <w:t>Lp (1800) = -142.1; -158.5; -166.2; -171.2; -173.2; -174.9; -177.9</w:t>
      </w:r>
    </w:p>
    <w:p w14:paraId="669A7F42" w14:textId="77777777" w:rsidR="002F3067" w:rsidRDefault="002F3067" w:rsidP="002F3067">
      <w:pPr>
        <w:pStyle w:val="default"/>
        <w:shd w:val="clear" w:color="auto" w:fill="FFFFFF"/>
        <w:spacing w:before="0" w:beforeAutospacing="0" w:after="0" w:afterAutospacing="0"/>
        <w:textAlignment w:val="baseline"/>
        <w:rPr>
          <w:b/>
          <w:color w:val="222222"/>
          <w:sz w:val="28"/>
          <w:szCs w:val="28"/>
        </w:rPr>
      </w:pPr>
    </w:p>
    <w:p w14:paraId="0D372627" w14:textId="77777777" w:rsidR="00133D23" w:rsidRPr="00133D23" w:rsidRDefault="00133D23" w:rsidP="00266E75">
      <w:pPr>
        <w:pStyle w:val="default"/>
        <w:shd w:val="clear" w:color="auto" w:fill="FFFFFF"/>
        <w:spacing w:before="0" w:beforeAutospacing="0" w:after="0" w:afterAutospacing="0"/>
        <w:jc w:val="center"/>
        <w:textAlignment w:val="baseline"/>
        <w:rPr>
          <w:color w:val="222222"/>
          <w:sz w:val="28"/>
          <w:szCs w:val="28"/>
        </w:rPr>
      </w:pPr>
    </w:p>
    <w:p w14:paraId="78BF7E31" w14:textId="77777777" w:rsidR="00807A30" w:rsidRPr="00342865" w:rsidRDefault="00807A30" w:rsidP="00807A30">
      <w:pPr>
        <w:pStyle w:val="a7"/>
        <w:rPr>
          <w:rFonts w:ascii="Times New Roman" w:hAnsi="Times New Roman" w:cs="Times New Roman"/>
          <w:sz w:val="28"/>
          <w:szCs w:val="28"/>
        </w:rPr>
      </w:pPr>
      <w:r w:rsidRPr="00ED2485">
        <w:rPr>
          <w:noProof/>
          <w:sz w:val="20"/>
          <w:lang w:eastAsia="ru-RU"/>
        </w:rPr>
        <mc:AlternateContent>
          <mc:Choice Requires="wpg">
            <w:drawing>
              <wp:anchor distT="0" distB="0" distL="114300" distR="114300" simplePos="0" relativeHeight="251700224" behindDoc="0" locked="0" layoutInCell="0" allowOverlap="1" wp14:anchorId="65590F64" wp14:editId="24B05741">
                <wp:simplePos x="0" y="0"/>
                <wp:positionH relativeFrom="page">
                  <wp:posOffset>720090</wp:posOffset>
                </wp:positionH>
                <wp:positionV relativeFrom="page">
                  <wp:posOffset>241300</wp:posOffset>
                </wp:positionV>
                <wp:extent cx="6588760" cy="10189210"/>
                <wp:effectExtent l="0" t="0" r="21590" b="21590"/>
                <wp:wrapNone/>
                <wp:docPr id="535"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536"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537"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8"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9"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0"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1"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2"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3"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8"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09"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10"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5603E3"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611"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9625B9"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612"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E3961DD"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613"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777D92F"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614"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FB92F6C"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615"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0F1A5C7"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616"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FC845F5"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617"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8498D49"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590F64" id="_x0000_s1825" style="position:absolute;margin-left:56.7pt;margin-top:19pt;width:518.8pt;height:802.3pt;z-index:251700224;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" o:allowincell="f">
                <v:rect id="Rectangle 683" o:spid="_x0000_s182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XsUA&#10;AADcAAAADwAAAGRycy9kb3ducmV2LnhtbESPzWrDMBCE74W8g9hAbo3clIbEjRKcgqGn0jp5gMXa&#10;WCbWyrHkn/Tpq0Khx2FmvmF2h8k2YqDO144VPC0TEMSl0zVXCs6n/HEDwgdkjY1jUnAnD4f97GGH&#10;qXYjf9FQhEpECPsUFZgQ2lRKXxqy6JeuJY7exXUWQ5RdJXWHY4TbRq6SZC0t1hwXDLb0Zqi8Fr1V&#10;cA3T8JFVxXe+PR+35ecxG/tbptRiPmWvIAJN4T/8137XCl6e1/B7Jh4B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D5JexQAAANwAAAAPAAAAAAAAAAAAAAAAAJgCAABkcnMv&#10;ZG93bnJldi54bWxQSwUGAAAAAAQABAD1AAAAigMAAAAA&#10;" filled="f" strokeweight="2pt"/>
                <v:line id="Line 684" o:spid="_x0000_s182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naBMQAAADcAAAADwAAAGRycy9kb3ducmV2LnhtbESPQWvCQBSE70L/w/IK3nRTi7akriEI&#10;Kd5Kk1xye2afSTD7NmRXjf/eLRQ8DjPzDbNNJtOLK42us6zgbRmBIK6t7rhRUBbZ4hOE88gae8uk&#10;4E4Okt3LbIuxtjf+pWvuGxEg7GJU0Ho/xFK6uiWDbmkH4uCd7GjQBzk2Uo94C3DTy1UUbaTBjsNC&#10;iwPtW6rP+cUoOFflOvv+2euiz1N9bDJfHU9aqfnrlH6B8DT5Z/i/fdAK1u8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doExAAAANwAAAAPAAAAAAAAAAAA&#10;AAAAAKECAABkcnMvZG93bnJldi54bWxQSwUGAAAAAAQABAD5AAAAkgMAAAAA&#10;" strokeweight="2pt"/>
                <v:line id="Line 685" o:spid="_x0000_s182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Odr0AAADcAAAADwAAAGRycy9kb3ducmV2LnhtbERPvQrCMBDeBd8hnOCmqYoi1SgiVNzE&#10;2sXtbM622FxKE7W+vRkEx4/vf73tTC1e1LrKsoLJOAJBnFtdcaEguySjJQjnkTXWlknBhxxsN/3e&#10;GmNt33ymV+oLEULYxaig9L6JpXR5SQbd2DbEgbvb1qAPsC2kbvEdwk0tp1G0kAYrDg0lNrQvKX+k&#10;T6Pgcc3myeG015c63elbkfjr7a6VGg663QqEp87/xT/3USuYz8La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mTna9AAAA3AAAAA8AAAAAAAAAAAAAAAAAoQIA&#10;AGRycy9kb3ducmV2LnhtbFBLBQYAAAAABAAEAPkAAACLAwAAAAA=&#10;" strokeweight="2pt"/>
                <v:line id="Line 686" o:spid="_x0000_s182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rr7cQAAADcAAAADwAAAGRycy9kb3ducmV2LnhtbESPQWvCQBSE70L/w/IK3nRTi9KmriEI&#10;Kd5Kk1xye2afSTD7NmRXjf/eLRQ8DjPzDbNNJtOLK42us6zgbRmBIK6t7rhRUBbZ4gOE88gae8uk&#10;4E4Okt3LbIuxtjf+pWvuGxEg7GJU0Ho/xFK6uiWDbmkH4uCd7GjQBzk2Uo94C3DTy1UUbaTBjsNC&#10;iwPtW6rP+cUoOFflOvv+2euiz1N9bDJfHU9aqfnrlH6B8DT5Z/i/fdAK1u+f8HcmHAG5e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quvtxAAAANwAAAAPAAAAAAAAAAAA&#10;AAAAAKECAABkcnMvZG93bnJldi54bWxQSwUGAAAAAAQABAD5AAAAkgMAAAAA&#10;" strokeweight="2pt"/>
                <v:line id="Line 687" o:spid="_x0000_s183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YxDb0AAADcAAAADwAAAGRycy9kb3ducmV2LnhtbERPvQrCMBDeBd8hnOCmqaIi1SgiVNzE&#10;2sXtbM622FxKE7W+vRkEx4/vf73tTC1e1LrKsoLJOAJBnFtdcaEguySjJQjnkTXWlknBhxxsN/3e&#10;GmNt33ymV+oLEULYxaig9L6JpXR5SQbd2DbEgbvb1qAPsC2kbvEdwk0tp1G0kAYrDg0lNrQvKX+k&#10;T6Pgcc3myeG015c63elbkfjr7a6VGg663QqEp87/xT/3USuYz8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OmWMQ29AAAA3AAAAA8AAAAAAAAAAAAAAAAAoQIA&#10;AGRycy9kb3ducmV2LnhtbFBLBQYAAAAABAAEAPkAAACLAwAAAAA=&#10;" strokeweight="2pt"/>
                <v:line id="Line 688" o:spid="_x0000_s183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qUlsAAAADcAAAADwAAAGRycy9kb3ducmV2LnhtbESPwQrCMBBE74L/EFbwpqmiItUoIlS8&#10;idWLt7VZ22KzKU3U+vdGEDwOM/OGWa5bU4knNa60rGA0jEAQZ1aXnCs4n5LBHITzyBory6TgTQ7W&#10;q25nibG2Lz7SM/W5CBB2MSoovK9jKV1WkEE3tDVx8G62MeiDbHKpG3wFuKnkOIpm0mDJYaHAmrYF&#10;Zff0YRTcL+dpsjts9alKN/qaJ/5yvWml+r12swDhqfX/8K+91wqmk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alJbAAAAA3AAAAA8AAAAAAAAAAAAAAAAA&#10;oQIAAGRycy9kb3ducmV2LnhtbFBLBQYAAAAABAAEAPkAAACOAwAAAAA=&#10;" strokeweight="2pt"/>
                <v:line id="Line 689" o:spid="_x0000_s183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gK4cAAAADcAAAADwAAAGRycy9kb3ducmV2LnhtbESPwQrCMBBE74L/EFbwpqmiItUoIlS8&#10;idWLt7VZ22KzKU3U+vdGEDwOM/OGWa5bU4knNa60rGA0jEAQZ1aXnCs4n5LBHITzyBory6TgTQ7W&#10;q25nibG2Lz7SM/W5CBB2MSoovK9jKV1WkEE3tDVx8G62MeiDbHKpG3wFuKnkOIpm0mDJYaHAmrYF&#10;Zff0YRTcL+dpsjts9alKN/qaJ/5yvWml+r12swDhqfX/8K+91wqmk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YICuHAAAAA3AAAAA8AAAAAAAAAAAAAAAAA&#10;oQIAAGRycy9kb3ducmV2LnhtbFBLBQYAAAAABAAEAPkAAACOAwAAAAA=&#10;" strokeweight="2pt"/>
                <v:line id="Line 690" o:spid="_x0000_s183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SvesIAAADcAAAADwAAAGRycy9kb3ducmV2LnhtbESPQYvCMBSE74L/ITzBm6a6uizVKCJ0&#10;8Sa2Xrw9m2dbbF5KE7X+eyMIHoeZ+YZZrjtTizu1rrKsYDKOQBDnVldcKDhmyegPhPPIGmvLpOBJ&#10;Dtarfm+JsbYPPtA99YUIEHYxKii9b2IpXV6SQTe2DXHwLrY16INsC6lbfAS4qeU0in6lwYrDQokN&#10;bUvKr+nNKLiejvPkf7/VWZ1u9LlI/Ol80UoNB91mAcJT57/hT3unFcxnP/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USvesIAAADcAAAADwAAAAAAAAAAAAAA&#10;AAChAgAAZHJzL2Rvd25yZXYueG1sUEsFBgAAAAAEAAQA+QAAAJADAAAAAA==&#10;" strokeweight="2pt"/>
                <v:line id="Line 691" o:spid="_x0000_s183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rJcUAAADcAAAADwAAAGRycy9kb3ducmV2LnhtbESP0WoCMRRE3wv+Q7hC32rWtkhdjSK2&#10;hYoP0tUPuG6um9XNzZKkuvXrjVDo4zAzZ5jpvLONOJMPtWMFw0EGgrh0uuZKwW77+fQGIkRkjY1j&#10;UvBLAeaz3sMUc+0u/E3nIlYiQTjkqMDE2OZShtKQxTBwLXHyDs5bjEn6SmqPlwS3jXzOspG0WHNa&#10;MNjS0lB5Kn6sgpXfr0/Da2Xknlf+o9m8j4M9KvXY7xYTEJG6+B/+a39pBS+jV7ifSUdAz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ArJcUAAADcAAAADwAAAAAAAAAA&#10;AAAAAAChAgAAZHJzL2Rvd25yZXYueG1sUEsFBgAAAAAEAAQA+QAAAJMDAAAAAA==&#10;" strokeweight="1pt"/>
                <v:line id="Line 692" o:spid="_x0000_s183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lt70AAADcAAAADwAAAGRycy9kb3ducmV2LnhtbERPuwrCMBTdBf8hXMFNUwVFqqmIUHET&#10;q4vbtbl9YHNTmqj1780gOB7Oe7PtTSNe1LnasoLZNAJBnFtdc6ngekknKxDOI2tsLJOCDznYJsPB&#10;BmNt33ymV+ZLEULYxaig8r6NpXR5RQbd1LbEgStsZ9AH2JVSd/gO4aaR8yhaSoM1h4YKW9pXlD+y&#10;p1HwuF0X6eG015cm2+l7mfrbvdBKjUf9bg3CU+//4p/7qBUso7A2nAlHQCZ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qv5be9AAAA3AAAAA8AAAAAAAAAAAAAAAAAoQIA&#10;AGRycy9kb3ducmV2LnhtbFBLBQYAAAAABAAEAPkAAACLAwAAAAA=&#10;" strokeweight="2pt"/>
                <v:line id="Line 693" o:spid="_x0000_s183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DCn8QAAADcAAAADwAAAGRycy9kb3ducmV2LnhtbESPQWsCMRSE7wX/Q3hCb92sPYhujSJq&#10;oeJBqv0Bz81zs7p5WZJUt/56IxQ8DjPzDTOZdbYRF/KhdqxgkOUgiEuna64U/Ow/30YgQkTW2Dgm&#10;BX8UYDbtvUyw0O7K33TZxUokCIcCFZgY20LKUBqyGDLXEifv6LzFmKSvpPZ4TXDbyPc8H0qLNacF&#10;gy0tDJXn3a9VsPaHzXlwq4w88Nqvmu1yHOxJqdd+N/8AEamLz/B/+0srGOZjeJxJR0BO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UMKfxAAAANwAAAAPAAAAAAAAAAAA&#10;AAAAAKECAABkcnMvZG93bnJldi54bWxQSwUGAAAAAAQABAD5AAAAkgMAAAAA&#10;" strokeweight="1pt"/>
                <v:rect id="Rectangle 694" o:spid="_x0000_s183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yU78A&#10;AADcAAAADwAAAGRycy9kb3ducmV2LnhtbERPTYvCMBC9C/6HMAt701SRol3TUgTBq1XB49CMbXeb&#10;SU2idv/95rDg8fG+t8VoevEk5zvLChbzBARxbXXHjYLzaT9bg/ABWWNvmRT8kocin062mGn74iM9&#10;q9CIGMI+QwVtCEMmpa9bMujndiCO3M06gyFC10jt8BXDTS+XSZJKgx3HhhYH2rVU/1QPo6Asv8fL&#10;vdrg3st14lK90k15VerzYyy/QAQaw1v87z5oBekizo9n4h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N3JTvwAAANwAAAAPAAAAAAAAAAAAAAAAAJgCAABkcnMvZG93bnJl&#10;di54bWxQSwUGAAAAAAQABAD1AAAAhAMAAAAA&#10;" filled="f" stroked="f" strokeweight=".25pt">
                  <v:textbox inset="1pt,1pt,1pt,1pt">
                    <w:txbxContent>
                      <w:p w14:paraId="445603E3" w14:textId="77777777" w:rsidR="00DB37A0" w:rsidRDefault="00DB37A0" w:rsidP="00807A30">
                        <w:pPr>
                          <w:pStyle w:val="ac"/>
                          <w:jc w:val="center"/>
                          <w:rPr>
                            <w:sz w:val="18"/>
                          </w:rPr>
                        </w:pPr>
                        <w:r>
                          <w:rPr>
                            <w:sz w:val="18"/>
                          </w:rPr>
                          <w:t>Изм.</w:t>
                        </w:r>
                      </w:p>
                    </w:txbxContent>
                  </v:textbox>
                </v:rect>
                <v:rect id="Rectangle 695" o:spid="_x0000_s183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vXyMEA&#10;AADcAAAADwAAAGRycy9kb3ducmV2LnhtbESPQYvCMBSE78L+h/AWvGnaRYpWoxRB2OtWBY+P5tlW&#10;m5eaZLX77zeC4HGYmW+Y1WYwnbiT861lBek0AUFcWd1yreCw303mIHxA1thZJgV/5GGz/hitMNf2&#10;wT90L0MtIoR9jgqaEPpcSl81ZNBPbU8cvbN1BkOUrpba4SPCTSe/kiSTBluOCw32tG2oupa/RkFR&#10;XIbjrVzgzst54jI903VxUmr8ORRLEIGG8A6/2t9aQZam8DwTj4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5718jBAAAA3AAAAA8AAAAAAAAAAAAAAAAAmAIAAGRycy9kb3du&#10;cmV2LnhtbFBLBQYAAAAABAAEAPUAAACGAwAAAAA=&#10;" filled="f" stroked="f" strokeweight=".25pt">
                  <v:textbox inset="1pt,1pt,1pt,1pt">
                    <w:txbxContent>
                      <w:p w14:paraId="549625B9" w14:textId="77777777" w:rsidR="00DB37A0" w:rsidRDefault="00DB37A0" w:rsidP="00807A30">
                        <w:pPr>
                          <w:pStyle w:val="ac"/>
                          <w:jc w:val="center"/>
                          <w:rPr>
                            <w:sz w:val="18"/>
                          </w:rPr>
                        </w:pPr>
                        <w:r>
                          <w:rPr>
                            <w:sz w:val="18"/>
                          </w:rPr>
                          <w:t>Лист</w:t>
                        </w:r>
                      </w:p>
                    </w:txbxContent>
                  </v:textbox>
                </v:rect>
                <v:rect id="Rectangle 696" o:spid="_x0000_s183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Jv8EA&#10;AADcAAAADwAAAGRycy9kb3ducmV2LnhtbESPQYvCMBSE7wv+h/AEb2uqSNFqlLIgeLWr4PHRPNtq&#10;81KTrNZ/bxYEj8PMfMOsNr1pxZ2cbywrmIwTEMSl1Q1XCg6/2+85CB+QNbaWScGTPGzWg68VZto+&#10;eE/3IlQiQthnqKAOocuk9GVNBv3YdsTRO1tnMETpKqkdPiLctHKaJKk02HBcqLGjn5rKa/FnFOT5&#10;pT/eigVuvZwnLtUzXeUnpUbDPl+CCNSHT/jd3mkF6WQK/2fiEZ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pSb/BAAAA3AAAAA8AAAAAAAAAAAAAAAAAmAIAAGRycy9kb3du&#10;cmV2LnhtbFBLBQYAAAAABAAEAPUAAACGAwAAAAA=&#10;" filled="f" stroked="f" strokeweight=".25pt">
                  <v:textbox inset="1pt,1pt,1pt,1pt">
                    <w:txbxContent>
                      <w:p w14:paraId="5E3961DD" w14:textId="77777777" w:rsidR="00DB37A0" w:rsidRDefault="00DB37A0" w:rsidP="00807A30">
                        <w:pPr>
                          <w:pStyle w:val="ac"/>
                          <w:jc w:val="center"/>
                          <w:rPr>
                            <w:sz w:val="18"/>
                          </w:rPr>
                        </w:pPr>
                        <w:r>
                          <w:rPr>
                            <w:sz w:val="18"/>
                          </w:rPr>
                          <w:t>№ докум.</w:t>
                        </w:r>
                      </w:p>
                    </w:txbxContent>
                  </v:textbox>
                </v:rect>
                <v:rect id="Rectangle 697" o:spid="_x0000_s184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XsJMIA&#10;AADcAAAADwAAAGRycy9kb3ducmV2LnhtbESPT4vCMBTE78J+h/AWvGnqH4rbNUpZELxaFfb4aN62&#10;1ealm0St394IgsdhZn7DLNe9acWVnG8sK5iMExDEpdUNVwoO+81oAcIHZI2tZVJwJw/r1cdgiZm2&#10;N97RtQiViBD2GSqoQ+gyKX1Zk0E/th1x9P6sMxiidJXUDm8Rblo5TZJUGmw4LtTY0U9N5bm4GAV5&#10;fuqP/8UXbrxcJC7Vc13lv0oNP/v8G0SgPrzDr/ZWK0gnM3ieiUd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5ewkwgAAANwAAAAPAAAAAAAAAAAAAAAAAJgCAABkcnMvZG93&#10;bnJldi54bWxQSwUGAAAAAAQABAD1AAAAhwMAAAAA&#10;" filled="f" stroked="f" strokeweight=".25pt">
                  <v:textbox inset="1pt,1pt,1pt,1pt">
                    <w:txbxContent>
                      <w:p w14:paraId="0777D92F" w14:textId="77777777" w:rsidR="00DB37A0" w:rsidRDefault="00DB37A0" w:rsidP="00807A30">
                        <w:pPr>
                          <w:pStyle w:val="ac"/>
                          <w:jc w:val="center"/>
                          <w:rPr>
                            <w:sz w:val="18"/>
                          </w:rPr>
                        </w:pPr>
                        <w:r>
                          <w:rPr>
                            <w:sz w:val="18"/>
                          </w:rPr>
                          <w:t>Подпись</w:t>
                        </w:r>
                      </w:p>
                    </w:txbxContent>
                  </v:textbox>
                </v:rect>
                <v:rect id="Rectangle 698" o:spid="_x0000_s184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0UMMA&#10;AADcAAAADwAAAGRycy9kb3ducmV2LnhtbESPwWrDMBBE74X8g9hCbo2cYkziRAmmYMg1bgs5LtbG&#10;dmqtHEmx3b+vCoUeh5l5w+yPs+nFSM53lhWsVwkI4trqjhsFH+/lywaED8gae8uk4Js8HA+Lpz3m&#10;2k58prEKjYgQ9jkqaEMYcil93ZJBv7IDcfSu1hkMUbpGaodThJteviZJJg12HBdaHOitpfqrehgF&#10;RXGbP+/VFksvN4nLdKqb4qLU8nkudiACzeE//Nc+aQXZOoX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x0UMMAAADcAAAADwAAAAAAAAAAAAAAAACYAgAAZHJzL2Rv&#10;d25yZXYueG1sUEsFBgAAAAAEAAQA9QAAAIgDAAAAAA==&#10;" filled="f" stroked="f" strokeweight=".25pt">
                  <v:textbox inset="1pt,1pt,1pt,1pt">
                    <w:txbxContent>
                      <w:p w14:paraId="1FB92F6C" w14:textId="77777777" w:rsidR="00DB37A0" w:rsidRDefault="00DB37A0" w:rsidP="00807A30">
                        <w:pPr>
                          <w:pStyle w:val="ac"/>
                          <w:jc w:val="center"/>
                          <w:rPr>
                            <w:sz w:val="18"/>
                          </w:rPr>
                        </w:pPr>
                        <w:r>
                          <w:rPr>
                            <w:sz w:val="18"/>
                          </w:rPr>
                          <w:t>Дата</w:t>
                        </w:r>
                      </w:p>
                    </w:txbxContent>
                  </v:textbox>
                </v:rect>
                <v:rect id="Rectangle 699" o:spid="_x0000_s184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DRy8EA&#10;AADcAAAADwAAAGRycy9kb3ducmV2LnhtbESPQYvCMBSE78L+h/AWvGmqaHG7RikLglerwh4fzdu2&#10;2rx0k6j13xtB8DjMzDfMct2bVlzJ+caygsk4AUFcWt1wpeCw34wWIHxA1thaJgV38rBefQyWmGl7&#10;4x1di1CJCGGfoYI6hC6T0pc1GfRj2xFH7886gyFKV0nt8BbhppXTJEmlwYbjQo0d/dRUnouLUZDn&#10;p/74X3zhxstF4lI901X+q9Tws8+/QQTqwzv8am+1gnQyh+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FA0cvBAAAA3AAAAA8AAAAAAAAAAAAAAAAAmAIAAGRycy9kb3du&#10;cmV2LnhtbFBLBQYAAAAABAAEAPUAAACGAwAAAAA=&#10;" filled="f" stroked="f" strokeweight=".25pt">
                  <v:textbox inset="1pt,1pt,1pt,1pt">
                    <w:txbxContent>
                      <w:p w14:paraId="70F1A5C7" w14:textId="77777777" w:rsidR="00DB37A0" w:rsidRDefault="00DB37A0" w:rsidP="00807A30">
                        <w:pPr>
                          <w:pStyle w:val="ac"/>
                          <w:jc w:val="center"/>
                          <w:rPr>
                            <w:sz w:val="18"/>
                          </w:rPr>
                        </w:pPr>
                        <w:r>
                          <w:rPr>
                            <w:sz w:val="18"/>
                          </w:rPr>
                          <w:t>Лист</w:t>
                        </w:r>
                      </w:p>
                    </w:txbxContent>
                  </v:textbox>
                </v:rect>
                <v:rect id="Rectangle 700" o:spid="_x0000_s184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JPvMIA&#10;AADcAAAADwAAAGRycy9kb3ducmV2LnhtbESPwWrDMBBE74H+g9hCbomcEIzrRgkmYOi1bgI9LtbW&#10;dmutHEmxnb+PCoUeh5l5w+yPs+nFSM53lhVs1gkI4trqjhsF549ylYHwAVljb5kU3MnD8fC02GOu&#10;7cTvNFahERHCPkcFbQhDLqWvWzLo13Ygjt6XdQZDlK6R2uEU4aaX2yRJpcGO40KLA51aqn+qm1FQ&#10;FN/z5Vq9YOlllrhU73RTfCq1fJ6LVxCB5vAf/mu/aQXpJoXfM/EIyM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kk+8wgAAANwAAAAPAAAAAAAAAAAAAAAAAJgCAABkcnMvZG93&#10;bnJldi54bWxQSwUGAAAAAAQABAD1AAAAhwMAAAAA&#10;" filled="f" stroked="f" strokeweight=".25pt">
                  <v:textbox inset="1pt,1pt,1pt,1pt">
                    <w:txbxContent>
                      <w:p w14:paraId="7FC845F5"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84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7qJ8EA&#10;AADcAAAADwAAAGRycy9kb3ducmV2LnhtbESPQYvCMBSE78L+h/AWvGmqSHW7RikLglerwh4fzdu2&#10;2rx0k6j13xtB8DjMzDfMct2bVlzJ+caygsk4AUFcWt1wpeCw34wWIHxA1thaJgV38rBefQyWmGl7&#10;4x1di1CJCGGfoYI6hC6T0pc1GfRj2xFH7886gyFKV0nt8BbhppXTJEmlwYbjQo0d/dRUnouLUZDn&#10;p/74X3zhxstF4lI901X+q9Tws8+/QQTqwzv8am+1gnQyh+eZeAT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7e6ifBAAAA3AAAAA8AAAAAAAAAAAAAAAAAmAIAAGRycy9kb3du&#10;cmV2LnhtbFBLBQYAAAAABAAEAPUAAACGAwAAAAA=&#10;" filled="f" stroked="f" strokeweight=".25pt">
                  <v:textbox inset="1pt,1pt,1pt,1pt">
                    <w:txbxContent>
                      <w:p w14:paraId="08498D49"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3B47BD08" w14:textId="77777777" w:rsidR="00807A30" w:rsidRDefault="00807A30" w:rsidP="00686C82">
      <w:pPr>
        <w:spacing w:before="100" w:beforeAutospacing="1" w:after="0" w:line="240" w:lineRule="auto"/>
        <w:ind w:firstLine="851"/>
        <w:jc w:val="both"/>
        <w:rPr>
          <w:rFonts w:ascii="Times New Roman" w:eastAsia="Times New Roman" w:hAnsi="Times New Roman" w:cs="Times New Roman"/>
          <w:color w:val="000000"/>
          <w:sz w:val="28"/>
          <w:szCs w:val="28"/>
          <w:lang w:eastAsia="ru-RU"/>
        </w:rPr>
      </w:pPr>
    </w:p>
    <w:p w14:paraId="4A2BBF09" w14:textId="77777777" w:rsidR="00807A30" w:rsidRDefault="00807A30" w:rsidP="00686C82">
      <w:pPr>
        <w:spacing w:before="100" w:beforeAutospacing="1" w:after="0" w:line="240" w:lineRule="auto"/>
        <w:ind w:firstLine="851"/>
        <w:jc w:val="both"/>
        <w:rPr>
          <w:rFonts w:ascii="Times New Roman" w:eastAsia="Times New Roman" w:hAnsi="Times New Roman" w:cs="Times New Roman"/>
          <w:color w:val="000000"/>
          <w:sz w:val="28"/>
          <w:szCs w:val="28"/>
          <w:lang w:eastAsia="ru-RU"/>
        </w:rPr>
      </w:pPr>
    </w:p>
    <w:p w14:paraId="0B4CA207" w14:textId="77777777" w:rsidR="00807A30" w:rsidRDefault="00807A30" w:rsidP="00686C82">
      <w:pPr>
        <w:spacing w:before="100" w:beforeAutospacing="1" w:after="0" w:line="240" w:lineRule="auto"/>
        <w:ind w:firstLine="851"/>
        <w:jc w:val="both"/>
        <w:rPr>
          <w:rFonts w:ascii="Times New Roman" w:eastAsia="Times New Roman" w:hAnsi="Times New Roman" w:cs="Times New Roman"/>
          <w:color w:val="000000"/>
          <w:sz w:val="28"/>
          <w:szCs w:val="28"/>
          <w:lang w:eastAsia="ru-RU"/>
        </w:rPr>
      </w:pPr>
    </w:p>
    <w:p w14:paraId="15F08D49" w14:textId="77777777" w:rsidR="00807A30" w:rsidRDefault="00807A30" w:rsidP="00686C82">
      <w:pPr>
        <w:spacing w:before="100" w:beforeAutospacing="1" w:after="0" w:line="240" w:lineRule="auto"/>
        <w:ind w:firstLine="851"/>
        <w:jc w:val="both"/>
        <w:rPr>
          <w:rFonts w:ascii="Times New Roman" w:eastAsia="Times New Roman" w:hAnsi="Times New Roman" w:cs="Times New Roman"/>
          <w:color w:val="000000"/>
          <w:sz w:val="28"/>
          <w:szCs w:val="28"/>
          <w:lang w:eastAsia="ru-RU"/>
        </w:rPr>
      </w:pPr>
    </w:p>
    <w:p w14:paraId="4AF45E2D" w14:textId="77777777" w:rsidR="000F3F5A" w:rsidRDefault="000F3F5A" w:rsidP="00686C82">
      <w:pPr>
        <w:spacing w:before="100" w:beforeAutospacing="1" w:after="0" w:line="240" w:lineRule="auto"/>
        <w:ind w:firstLine="851"/>
        <w:jc w:val="both"/>
        <w:rPr>
          <w:rFonts w:ascii="Times New Roman" w:eastAsia="Times New Roman" w:hAnsi="Times New Roman" w:cs="Times New Roman"/>
          <w:color w:val="000000"/>
          <w:sz w:val="28"/>
          <w:szCs w:val="28"/>
          <w:lang w:eastAsia="ru-RU"/>
        </w:rPr>
      </w:pPr>
    </w:p>
    <w:p w14:paraId="3E3FB209" w14:textId="77777777" w:rsidR="000F3F5A" w:rsidRPr="000F3F5A" w:rsidRDefault="000F3F5A" w:rsidP="00686C82">
      <w:pPr>
        <w:spacing w:before="100" w:beforeAutospacing="1" w:after="0" w:line="240" w:lineRule="auto"/>
        <w:ind w:firstLine="851"/>
        <w:jc w:val="both"/>
        <w:rPr>
          <w:rFonts w:ascii="Times New Roman" w:eastAsia="Times New Roman" w:hAnsi="Times New Roman" w:cs="Times New Roman"/>
          <w:b/>
          <w:color w:val="000000"/>
          <w:sz w:val="28"/>
          <w:szCs w:val="28"/>
          <w:lang w:eastAsia="ru-RU"/>
        </w:rPr>
      </w:pPr>
      <w:r w:rsidRPr="000F3F5A">
        <w:rPr>
          <w:rFonts w:ascii="Times New Roman" w:eastAsia="Times New Roman" w:hAnsi="Times New Roman" w:cs="Times New Roman"/>
          <w:b/>
          <w:color w:val="000000"/>
          <w:sz w:val="28"/>
          <w:szCs w:val="28"/>
          <w:lang w:eastAsia="ru-RU"/>
        </w:rPr>
        <w:lastRenderedPageBreak/>
        <w:t>Заключение</w:t>
      </w:r>
    </w:p>
    <w:p w14:paraId="27D0C588" w14:textId="2C9DC61B" w:rsidR="008B26F8" w:rsidRPr="00EA60A4" w:rsidRDefault="00EA60A4" w:rsidP="00686C82">
      <w:pPr>
        <w:spacing w:before="100" w:beforeAutospacing="1" w:after="0" w:line="240" w:lineRule="auto"/>
        <w:ind w:firstLine="851"/>
        <w:jc w:val="both"/>
        <w:rPr>
          <w:rFonts w:ascii="Times New Roman" w:eastAsia="Times New Roman" w:hAnsi="Times New Roman" w:cs="Times New Roman"/>
          <w:color w:val="000000"/>
          <w:sz w:val="28"/>
          <w:szCs w:val="28"/>
          <w:lang w:eastAsia="ru-RU"/>
        </w:rPr>
      </w:pPr>
      <w:r w:rsidRPr="00EA60A4">
        <w:rPr>
          <w:rFonts w:ascii="Times New Roman" w:eastAsia="Times New Roman" w:hAnsi="Times New Roman" w:cs="Times New Roman"/>
          <w:color w:val="000000"/>
          <w:sz w:val="28"/>
          <w:szCs w:val="28"/>
          <w:lang w:eastAsia="ru-RU"/>
        </w:rPr>
        <w:t xml:space="preserve">Моделирование необходимо для того чтобы оптимально разместить оборудование обеспечить устойчивую и гарантированную работу сети в данной местности, выполняется в специализированных программах в которой можно задать возможные препятствия и в дальнейшем способствует предотвращению перемещения или изменению уже установленных точек доступа, </w:t>
      </w:r>
      <w:r w:rsidRPr="00EA60A4">
        <w:rPr>
          <w:rFonts w:ascii="Times New Roman" w:hAnsi="Times New Roman" w:cs="Times New Roman"/>
          <w:color w:val="000000"/>
          <w:sz w:val="28"/>
          <w:szCs w:val="28"/>
          <w:shd w:val="clear" w:color="auto" w:fill="FFFFFF"/>
        </w:rPr>
        <w:t>улучшить покрытие путем конфигурирования настроек</w:t>
      </w:r>
      <w:r w:rsidRPr="00EA60A4">
        <w:rPr>
          <w:rFonts w:ascii="Times New Roman" w:eastAsia="Times New Roman" w:hAnsi="Times New Roman" w:cs="Times New Roman"/>
          <w:color w:val="000000"/>
          <w:sz w:val="28"/>
          <w:szCs w:val="28"/>
          <w:lang w:eastAsia="ru-RU"/>
        </w:rPr>
        <w:t xml:space="preserve">. </w:t>
      </w:r>
      <w:r w:rsidRPr="00EA60A4">
        <w:rPr>
          <w:rFonts w:ascii="Times New Roman" w:hAnsi="Times New Roman" w:cs="Times New Roman"/>
          <w:color w:val="000000"/>
          <w:sz w:val="28"/>
          <w:szCs w:val="28"/>
          <w:shd w:val="clear" w:color="auto" w:fill="FFFFFF"/>
        </w:rPr>
        <w:t>Данные исследования позволяют выполнить полное проектирование сетей объекта, получить полную и оптимизированную спецификацию оборудования, провести дальнейшее проектирование и полного комплекса ИТ-инфраструктуры.</w:t>
      </w:r>
    </w:p>
    <w:p w14:paraId="561E25C6" w14:textId="77777777" w:rsidR="00807A30" w:rsidRDefault="00807A30" w:rsidP="00C72084">
      <w:pPr>
        <w:pStyle w:val="a7"/>
        <w:rPr>
          <w:rFonts w:ascii="Times New Roman" w:hAnsi="Times New Roman" w:cs="Times New Roman"/>
          <w:sz w:val="28"/>
          <w:szCs w:val="28"/>
        </w:rPr>
      </w:pPr>
    </w:p>
    <w:p w14:paraId="2CE0BA26" w14:textId="77777777" w:rsidR="00807A30" w:rsidRPr="00342865" w:rsidRDefault="00807A30" w:rsidP="00807A30">
      <w:pPr>
        <w:pStyle w:val="a7"/>
        <w:rPr>
          <w:rFonts w:ascii="Times New Roman" w:hAnsi="Times New Roman" w:cs="Times New Roman"/>
          <w:sz w:val="28"/>
          <w:szCs w:val="28"/>
        </w:rPr>
      </w:pPr>
      <w:r>
        <w:rPr>
          <w:rFonts w:ascii="Times New Roman" w:hAnsi="Times New Roman" w:cs="Times New Roman"/>
          <w:sz w:val="28"/>
          <w:szCs w:val="28"/>
        </w:rPr>
        <w:br w:type="page"/>
      </w:r>
      <w:r w:rsidRPr="00ED2485">
        <w:rPr>
          <w:noProof/>
          <w:sz w:val="20"/>
          <w:lang w:eastAsia="ru-RU"/>
        </w:rPr>
        <mc:AlternateContent>
          <mc:Choice Requires="wpg">
            <w:drawing>
              <wp:anchor distT="0" distB="0" distL="114300" distR="114300" simplePos="0" relativeHeight="251698176" behindDoc="0" locked="0" layoutInCell="0" allowOverlap="1" wp14:anchorId="4452104E" wp14:editId="1B486BA3">
                <wp:simplePos x="0" y="0"/>
                <wp:positionH relativeFrom="page">
                  <wp:posOffset>720090</wp:posOffset>
                </wp:positionH>
                <wp:positionV relativeFrom="page">
                  <wp:posOffset>241300</wp:posOffset>
                </wp:positionV>
                <wp:extent cx="6588760" cy="10189210"/>
                <wp:effectExtent l="0" t="0" r="21590" b="21590"/>
                <wp:wrapNone/>
                <wp:docPr id="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1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7"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44B7FFF" w14:textId="77777777" w:rsidR="00DB37A0" w:rsidRDefault="00DB37A0" w:rsidP="00807A30">
                              <w:pPr>
                                <w:pStyle w:val="ac"/>
                                <w:jc w:val="center"/>
                                <w:rPr>
                                  <w:sz w:val="18"/>
                                </w:rPr>
                              </w:pPr>
                              <w:r>
                                <w:rPr>
                                  <w:sz w:val="18"/>
                                </w:rPr>
                                <w:t>Изм.</w:t>
                              </w:r>
                            </w:p>
                          </w:txbxContent>
                        </wps:txbx>
                        <wps:bodyPr rot="0" vert="horz" wrap="square" lIns="12700" tIns="12700" rIns="12700" bIns="12700" anchor="t" anchorCtr="0" upright="1">
                          <a:noAutofit/>
                        </wps:bodyPr>
                      </wps:wsp>
                      <wps:wsp>
                        <wps:cNvPr id="528"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D7A67FA"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529"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F3CA208" w14:textId="77777777" w:rsidR="00DB37A0" w:rsidRDefault="00DB37A0" w:rsidP="00807A30">
                              <w:pPr>
                                <w:pStyle w:val="ac"/>
                                <w:jc w:val="center"/>
                                <w:rPr>
                                  <w:sz w:val="18"/>
                                </w:rPr>
                              </w:pPr>
                              <w:r>
                                <w:rPr>
                                  <w:sz w:val="18"/>
                                </w:rPr>
                                <w:t>№ докум.</w:t>
                              </w:r>
                            </w:p>
                          </w:txbxContent>
                        </wps:txbx>
                        <wps:bodyPr rot="0" vert="horz" wrap="square" lIns="12700" tIns="12700" rIns="12700" bIns="12700" anchor="t" anchorCtr="0" upright="1">
                          <a:noAutofit/>
                        </wps:bodyPr>
                      </wps:wsp>
                      <wps:wsp>
                        <wps:cNvPr id="530"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0AAD7BE" w14:textId="77777777" w:rsidR="00DB37A0" w:rsidRDefault="00DB37A0" w:rsidP="00807A30">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531"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D2332FA" w14:textId="77777777" w:rsidR="00DB37A0" w:rsidRDefault="00DB37A0" w:rsidP="00807A30">
                              <w:pPr>
                                <w:pStyle w:val="ac"/>
                                <w:jc w:val="center"/>
                                <w:rPr>
                                  <w:sz w:val="18"/>
                                </w:rPr>
                              </w:pPr>
                              <w:r>
                                <w:rPr>
                                  <w:sz w:val="18"/>
                                </w:rPr>
                                <w:t>Дата</w:t>
                              </w:r>
                            </w:p>
                          </w:txbxContent>
                        </wps:txbx>
                        <wps:bodyPr rot="0" vert="horz" wrap="square" lIns="12700" tIns="12700" rIns="12700" bIns="12700" anchor="t" anchorCtr="0" upright="1">
                          <a:noAutofit/>
                        </wps:bodyPr>
                      </wps:wsp>
                      <wps:wsp>
                        <wps:cNvPr id="532"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07874B64" w14:textId="77777777" w:rsidR="00DB37A0" w:rsidRDefault="00DB37A0" w:rsidP="00807A30">
                              <w:pPr>
                                <w:pStyle w:val="ac"/>
                                <w:jc w:val="center"/>
                                <w:rPr>
                                  <w:sz w:val="18"/>
                                </w:rPr>
                              </w:pPr>
                              <w:r>
                                <w:rPr>
                                  <w:sz w:val="18"/>
                                </w:rPr>
                                <w:t>Лист</w:t>
                              </w:r>
                            </w:p>
                          </w:txbxContent>
                        </wps:txbx>
                        <wps:bodyPr rot="0" vert="horz" wrap="square" lIns="12700" tIns="12700" rIns="12700" bIns="12700" anchor="t" anchorCtr="0" upright="1">
                          <a:noAutofit/>
                        </wps:bodyPr>
                      </wps:wsp>
                      <wps:wsp>
                        <wps:cNvPr id="533"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0F564B2"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534"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0A83877" w14:textId="77777777" w:rsidR="00DB37A0" w:rsidRDefault="00DB37A0" w:rsidP="00807A30">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52104E" id="_x0000_s1845" style="position:absolute;margin-left:56.7pt;margin-top:19pt;width:518.8pt;height:802.3pt;z-index:251698176;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" o:allowincell="f">
                <v:rect id="Rectangle 683" o:spid="_x0000_s184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Cyyb4A&#10;AADaAAAADwAAAGRycy9kb3ducmV2LnhtbERPzYrCMBC+C75DGGFvmuph0WqUKgieRGsfYGjGtthM&#10;ahPbuk+/OQgeP77/zW4wteiodZVlBfNZBII4t7riQkF2O06XIJxH1lhbJgVvcrDbjkcbjLXt+Upd&#10;6gsRQtjFqKD0vomldHlJBt3MNsSBu9vWoA+wLaRusQ/hppaLKPqVBisODSU2dCgpf6Qvo+Dhh+6c&#10;FOnfcZXtV/lln/SvZ6LUz2RI1iA8Df4r/rhPWkHYGq6EGyC3/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Lwssm+AAAA2gAAAA8AAAAAAAAAAAAAAAAAmAIAAGRycy9kb3ducmV2&#10;LnhtbFBLBQYAAAAABAAEAPUAAACDAwAAAAA=&#10;" filled="f" strokeweight="2pt"/>
                <v:line id="Line 684" o:spid="_x0000_s184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Ftpr4AAADaAAAADwAAAGRycy9kb3ducmV2LnhtbESPwQrCMBBE74L/EFbwpqmCotUoIlS8&#10;idWLt7VZ22KzKU3U+vdGEDwOM/OGWa5bU4knNa60rGA0jEAQZ1aXnCs4n5LBDITzyBory6TgTQ7W&#10;q25nibG2Lz7SM/W5CBB2MSoovK9jKV1WkEE3tDVx8G62MeiDbHKpG3wFuKnkOIqm0mDJYaHAmrYF&#10;Zff0YRTcL+dJsjts9alKN/qaJ/5yvWml+r12swDhqfX/8K+91wrm8L0SboBcfQ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cW2mvgAAANoAAAAPAAAAAAAAAAAAAAAAAKEC&#10;AABkcnMvZG93bnJldi54bWxQSwUGAAAAAAQABAD5AAAAjAMAAAAA&#10;" strokeweight="2pt"/>
                <v:line id="Line 685" o:spid="_x0000_s184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QvrMIAAADbAAAADwAAAGRycy9kb3ducmV2LnhtbESPT4vCQAzF7wv7HYYseFunCopUpyJC&#10;F29i9eItdtI/2MmUzqzWb28OC3tLeC/v/bLZjq5TDxpC69nAbJqAIi69bbk2cDnn3ytQISJb7DyT&#10;gRcF2GafHxtMrX/yiR5FrJWEcEjRQBNjn2odyoYchqnviUWr/OAwyjrU2g74lHDX6XmSLLXDlqWh&#10;wZ72DZX34tcZuF8vi/znuLfnrtjZW53H662yxky+xt0aVKQx/pv/rg9W8IVe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fQvrMIAAADbAAAADwAAAAAAAAAAAAAA&#10;AAChAgAAZHJzL2Rvd25yZXYueG1sUEsFBgAAAAAEAAQA+QAAAJADAAAAAA==&#10;" strokeweight="2pt"/>
                <v:line id="Line 686" o:spid="_x0000_s184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riKN70AAADbAAAADwAAAGRycy9kb3ducmV2LnhtbERPvQrCMBDeBd8hnOCmqYIi1SgiVNzE&#10;6tLtbM622FxKE7W+vREEt/v4fm+16UwtntS6yrKCyTgCQZxbXXGh4HJORgsQziNrrC2Tgjc52Kz7&#10;vRXG2r74RM/UFyKEsItRQel9E0vp8pIMurFtiAN3s61BH2BbSN3iK4SbWk6jaC4NVhwaSmxoV1J+&#10;Tx9GwT27zJL9cafPdbrV1yLx2fWmlRoOuu0ShKfO/8U/90GH+R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q4ije9AAAA2wAAAA8AAAAAAAAAAAAAAAAAoQIA&#10;AGRycy9kb3ducmV2LnhtbFBLBQYAAAAABAAEAPkAAACLAwAAAAA=&#10;" strokeweight="2pt"/>
                <v:line id="Line 687" o:spid="_x0000_s185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oUQL0AAADbAAAADwAAAGRycy9kb3ducmV2LnhtbERPvQrCMBDeBd8hnOCmqYIi1SgiVNzE&#10;6tLtbM622FxKE7W+vREEt/v4fm+16UwtntS6yrKCyTgCQZxbXXGh4HJORgsQziNrrC2Tgjc52Kz7&#10;vRXG2r74RM/UFyKEsItRQel9E0vp8pIMurFtiAN3s61BH2BbSN3iK4SbWk6jaC4NVhwaSmxoV1J+&#10;Tx9GwT27zJL9cafPdbrV1yLx2fWmlRoOuu0ShKfO/8U/90GH+V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pqFEC9AAAA2wAAAA8AAAAAAAAAAAAAAAAAoQIA&#10;AGRycy9kb3ducmV2LnhtbFBLBQYAAAAABAAEAPkAAACLAwAAAAA=&#10;" strokeweight="2pt"/>
                <v:line id="Line 688" o:spid="_x0000_s185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ax270AAADbAAAADwAAAGRycy9kb3ducmV2LnhtbERPvQrCMBDeBd8hnOCmqYo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MUmsdu9AAAA2wAAAA8AAAAAAAAAAAAAAAAAoQIA&#10;AGRycy9kb3ducmV2LnhtbFBLBQYAAAAABAAEAPkAAACLAwAAAAA=&#10;" strokeweight="2pt"/>
                <v:line id="Line 689" o:spid="_x0000_s185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690" o:spid="_x0000_s185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OMNL0AAADbAAAADwAAAGRycy9kb3ducmV2LnhtbERPvQrCMBDeBd8hnOCmqYIi1SgiVNzE&#10;6tLtbM622FxKE7W+vREEt/v4fm+16UwtntS6yrKCyTgCQZxbXXGh4HJORgsQziNrrC2Tgjc52Kz7&#10;vRXG2r74RM/UFyKEsItRQel9E0vp8pIMurFtiAN3s61BH2BbSN3iK4SbWk6jaC4NVhwaSmxoV1J+&#10;Tx9GwT27zJL9cafPdbrV1yLx2fWmlRoOuu0ShKfO/8U/90GH+T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WDjDS9AAAA2wAAAA8AAAAAAAAAAAAAAAAAoQIA&#10;AGRycy9kb3ducmV2LnhtbFBLBQYAAAAABAAEAPkAAACLAwAAAAA=&#10;" strokeweight="2pt"/>
                <v:line id="Line 691" o:spid="_x0000_s185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bp8EAAADbAAAADwAAAGRycy9kb3ducmV2LnhtbERPzWoCMRC+F3yHMAVv3awexG6NIlVB&#10;8SBVH2DcTDerm8mSRN326U2h4G0+vt+ZzDrbiBv5UDtWMMhyEMSl0zVXCo6H1dsYRIjIGhvHpOCH&#10;AsymvZcJFtrd+Ytu+1iJFMKhQAUmxraQMpSGLIbMtcSJ+3beYkzQV1J7vKdw28hhno+kxZpTg8GW&#10;Pg2Vl/3VKtj40/Yy+K2MPPHGL5vd4j3Ys1L9127+ASJSF5/if/dap/kj+PslHSC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9unwQAAANsAAAAPAAAAAAAAAAAAAAAA&#10;AKECAABkcnMvZG93bnJldi54bWxQSwUGAAAAAAQABAD5AAAAjwMAAAAA&#10;" strokeweight="1pt"/>
                <v:line id="Line 692" o:spid="_x0000_s185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line id="Line 693" o:spid="_x0000_s185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yjqTsQAAADbAAAADwAAAGRycy9kb3ducmV2LnhtbESPzW4CMQyE70i8Q2Sk3iBLD1VZCKjq&#10;j1TUQ8XPA5iNu9mycVZJCgtPXx+QuNma8cznxar3rTpRTE1gA9NJAYq4Crbh2sB+9zF+BpUyssU2&#10;MBm4UILVcjhYYGnDmTd02uZaSQinEg24nLtS61Q58pgmoSMW7SdEj1nWWGsb8SzhvtWPRfGkPTYs&#10;DQ47enVUHbd/3sA6Hr6O02vt9IHX8b39fpsl/2vMw6h/mYPK1Oe7+Xb9aQVfYOUXGUA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KOpOxAAAANsAAAAPAAAAAAAAAAAA&#10;AAAAAKECAABkcnMvZG93bnJldi54bWxQSwUGAAAAAAQABAD5AAAAkgMAAAAA&#10;" strokeweight="1pt"/>
                <v:rect id="Rectangle 694" o:spid="_x0000_s185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B5sIA&#10;AADcAAAADwAAAGRycy9kb3ducmV2LnhtbESPT4vCMBTE74LfITzBm6aK/7ZrlCIIXu3ugsdH87bt&#10;2rzUJGr99kYQ9jjMzG+Y9bYzjbiR87VlBZNxAoK4sLrmUsH31360AuEDssbGMil4kIftpt9bY6rt&#10;nY90y0MpIoR9igqqENpUSl9UZNCPbUscvV/rDIYoXSm1w3uEm0ZOk2QhDdYcFypsaVdRcc6vRkGW&#10;/XU/l/wD916uErfQM11mJ6WGgy77BBGoC//hd/ugFcynS3idi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l0HmwgAAANwAAAAPAAAAAAAAAAAAAAAAAJgCAABkcnMvZG93&#10;bnJldi54bWxQSwUGAAAAAAQABAD1AAAAhwMAAAAA&#10;" filled="f" stroked="f" strokeweight=".25pt">
                  <v:textbox inset="1pt,1pt,1pt,1pt">
                    <w:txbxContent>
                      <w:p w14:paraId="344B7FFF" w14:textId="77777777" w:rsidR="00DB37A0" w:rsidRDefault="00DB37A0" w:rsidP="00807A30">
                        <w:pPr>
                          <w:pStyle w:val="ac"/>
                          <w:jc w:val="center"/>
                          <w:rPr>
                            <w:sz w:val="18"/>
                          </w:rPr>
                        </w:pPr>
                        <w:r>
                          <w:rPr>
                            <w:sz w:val="18"/>
                          </w:rPr>
                          <w:t>Изм.</w:t>
                        </w:r>
                      </w:p>
                    </w:txbxContent>
                  </v:textbox>
                </v:rect>
                <v:rect id="Rectangle 695" o:spid="_x0000_s185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VlMAA&#10;AADcAAAADwAAAGRycy9kb3ducmV2LnhtbERPz2vCMBS+C/4P4Qm7aboyi6vGUgbCrlYHOz6at7au&#10;eemSzNb/3hwEjx/f710xmV5cyfnOsoLXVQKCuLa640bB+XRYbkD4gKyxt0wKbuSh2M9nO8y1HflI&#10;1yo0Ioawz1FBG8KQS+nrlgz6lR2II/djncEQoWukdjjGcNPLNEkyabDj2NDiQB8t1b/Vv1FQlpfp&#10;6696x4OXm8Rl+k035bdSL4up3IIINIWn+OH+1ArWaVwbz8QjIP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gjVlMAAAADcAAAADwAAAAAAAAAAAAAAAACYAgAAZHJzL2Rvd25y&#10;ZXYueG1sUEsFBgAAAAAEAAQA9QAAAIUDAAAAAA==&#10;" filled="f" stroked="f" strokeweight=".25pt">
                  <v:textbox inset="1pt,1pt,1pt,1pt">
                    <w:txbxContent>
                      <w:p w14:paraId="1D7A67FA" w14:textId="77777777" w:rsidR="00DB37A0" w:rsidRDefault="00DB37A0" w:rsidP="00807A30">
                        <w:pPr>
                          <w:pStyle w:val="ac"/>
                          <w:jc w:val="center"/>
                          <w:rPr>
                            <w:sz w:val="18"/>
                          </w:rPr>
                        </w:pPr>
                        <w:r>
                          <w:rPr>
                            <w:sz w:val="18"/>
                          </w:rPr>
                          <w:t>Лист</w:t>
                        </w:r>
                      </w:p>
                    </w:txbxContent>
                  </v:textbox>
                </v:rect>
                <v:rect id="Rectangle 696" o:spid="_x0000_s185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wD8EA&#10;AADcAAAADwAAAGRycy9kb3ducmV2LnhtbESPQYvCMBSE74L/ITzBm6aKinaNUhYEr1YFj4/mbdvd&#10;5qUmWa3/3giCx2FmvmHW28404kbO15YVTMYJCOLC6ppLBafjbrQE4QOyxsYyKXiQh+2m31tjqu2d&#10;D3TLQykihH2KCqoQ2lRKX1Rk0I9tSxy9H+sMhihdKbXDe4SbRk6TZCEN1hwXKmzpu6LiL/83CrLs&#10;tztf8xXuvFwmbqFnuswuSg0HXfYFIlAXPuF3e68VzKcreJ2JR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EcA/BAAAA3AAAAA8AAAAAAAAAAAAAAAAAmAIAAGRycy9kb3du&#10;cmV2LnhtbFBLBQYAAAAABAAEAPUAAACGAwAAAAA=&#10;" filled="f" stroked="f" strokeweight=".25pt">
                  <v:textbox inset="1pt,1pt,1pt,1pt">
                    <w:txbxContent>
                      <w:p w14:paraId="4F3CA208" w14:textId="77777777" w:rsidR="00DB37A0" w:rsidRDefault="00DB37A0" w:rsidP="00807A30">
                        <w:pPr>
                          <w:pStyle w:val="ac"/>
                          <w:jc w:val="center"/>
                          <w:rPr>
                            <w:sz w:val="18"/>
                          </w:rPr>
                        </w:pPr>
                        <w:r>
                          <w:rPr>
                            <w:sz w:val="18"/>
                          </w:rPr>
                          <w:t>№ докум.</w:t>
                        </w:r>
                      </w:p>
                    </w:txbxContent>
                  </v:textbox>
                </v:rect>
                <v:rect id="Rectangle 697" o:spid="_x0000_s186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dPT74A&#10;AADcAAAADwAAAGRycy9kb3ducmV2LnhtbERPTYvCMBC9C/6HMII3TV1d0WqUsiB4tavgcWjGttpM&#10;ahK1++83B8Hj432vt51pxJOcry0rmIwTEMSF1TWXCo6/u9EChA/IGhvLpOCPPGw3/d4aU21ffKBn&#10;HkoRQ9inqKAKoU2l9EVFBv3YtsSRu1hnMEToSqkdvmK4aeRXksylwZpjQ4Ut/VRU3PKHUZBl1+50&#10;z5e483KRuLme6TI7KzUcdNkKRKAufMRv914r+J7G+fFMPAJy8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GnT0++AAAA3AAAAA8AAAAAAAAAAAAAAAAAmAIAAGRycy9kb3ducmV2&#10;LnhtbFBLBQYAAAAABAAEAPUAAACDAwAAAAA=&#10;" filled="f" stroked="f" strokeweight=".25pt">
                  <v:textbox inset="1pt,1pt,1pt,1pt">
                    <w:txbxContent>
                      <w:p w14:paraId="60AAD7BE" w14:textId="77777777" w:rsidR="00DB37A0" w:rsidRDefault="00DB37A0" w:rsidP="00807A30">
                        <w:pPr>
                          <w:pStyle w:val="ac"/>
                          <w:jc w:val="center"/>
                          <w:rPr>
                            <w:sz w:val="18"/>
                          </w:rPr>
                        </w:pPr>
                        <w:r>
                          <w:rPr>
                            <w:sz w:val="18"/>
                          </w:rPr>
                          <w:t>Подпись</w:t>
                        </w:r>
                      </w:p>
                    </w:txbxContent>
                  </v:textbox>
                </v:rect>
                <v:rect id="Rectangle 698" o:spid="_x0000_s186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q1MIA&#10;AADcAAAADwAAAGRycy9kb3ducmV2LnhtbESPT4vCMBTE7wt+h/AEb2vqnxWtRikLwl7tKnh8NM+2&#10;2rzUJKvdb28EweMwM79hVpvONOJGzteWFYyGCQjiwuqaSwX73+3nHIQPyBoby6Tgnzxs1r2PFaba&#10;3nlHtzyUIkLYp6igCqFNpfRFRQb90LbE0TtZZzBE6UqpHd4j3DRynCQzabDmuFBhS98VFZf8zyjI&#10;snN3uOYL3Ho5T9xMT3WZHZUa9LtsCSJQF97hV/tHK/iajO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6+rUwgAAANwAAAAPAAAAAAAAAAAAAAAAAJgCAABkcnMvZG93&#10;bnJldi54bWxQSwUGAAAAAAQABAD1AAAAhwMAAAAA&#10;" filled="f" stroked="f" strokeweight=".25pt">
                  <v:textbox inset="1pt,1pt,1pt,1pt">
                    <w:txbxContent>
                      <w:p w14:paraId="0D2332FA" w14:textId="77777777" w:rsidR="00DB37A0" w:rsidRDefault="00DB37A0" w:rsidP="00807A30">
                        <w:pPr>
                          <w:pStyle w:val="ac"/>
                          <w:jc w:val="center"/>
                          <w:rPr>
                            <w:sz w:val="18"/>
                          </w:rPr>
                        </w:pPr>
                        <w:r>
                          <w:rPr>
                            <w:sz w:val="18"/>
                          </w:rPr>
                          <w:t>Дата</w:t>
                        </w:r>
                      </w:p>
                    </w:txbxContent>
                  </v:textbox>
                </v:rect>
                <v:rect id="Rectangle 699" o:spid="_x0000_s186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l0o8IA&#10;AADcAAAADwAAAGRycy9kb3ducmV2LnhtbESPT4vCMBTE7wt+h/AEb2vqX7QapQjCXrfugsdH82yr&#10;zUtNona//UYQPA4z8xtmve1MI+7kfG1ZwWiYgCAurK65VPBz2H8uQPiArLGxTAr+yMN20/tYY6rt&#10;g7/pnodSRAj7FBVUIbSplL6oyKAf2pY4eifrDIYoXSm1w0eEm0aOk2QuDdYcFypsaVdRcclvRkGW&#10;nbvfa77EvZeLxM31VJfZUalBv8tWIAJ14R1+tb+0gtlkDM8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OXSjwgAAANwAAAAPAAAAAAAAAAAAAAAAAJgCAABkcnMvZG93&#10;bnJldi54bWxQSwUGAAAAAAQABAD1AAAAhwMAAAAA&#10;" filled="f" stroked="f" strokeweight=".25pt">
                  <v:textbox inset="1pt,1pt,1pt,1pt">
                    <w:txbxContent>
                      <w:p w14:paraId="07874B64" w14:textId="77777777" w:rsidR="00DB37A0" w:rsidRDefault="00DB37A0" w:rsidP="00807A30">
                        <w:pPr>
                          <w:pStyle w:val="ac"/>
                          <w:jc w:val="center"/>
                          <w:rPr>
                            <w:sz w:val="18"/>
                          </w:rPr>
                        </w:pPr>
                        <w:r>
                          <w:rPr>
                            <w:sz w:val="18"/>
                          </w:rPr>
                          <w:t>Лист</w:t>
                        </w:r>
                      </w:p>
                    </w:txbxContent>
                  </v:textbox>
                </v:rect>
                <v:rect id="Rectangle 700" o:spid="_x0000_s186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XROMMA&#10;AADcAAAADwAAAGRycy9kb3ducmV2LnhtbESPQWvCQBSE74L/YXmF3nRTrWJTVwlCwKuxhR4f2dds&#10;2uzbuLuN8d+7hUKPw8x8w2z3o+3EQD60jhU8zTMQxLXTLTcK3s7lbAMiRGSNnWNScKMA+910ssVc&#10;uyufaKhiIxKEQ44KTIx9LmWoDVkMc9cTJ+/TeYsxSd9I7fGa4LaTiyxbS4stpwWDPR0M1d/Vj1VQ&#10;FF/j+6V6wTLITebX+lk3xYdSjw9j8Qoi0hj/w3/to1awWi7h90w6AnJ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XROMMAAADcAAAADwAAAAAAAAAAAAAAAACYAgAAZHJzL2Rv&#10;d25yZXYueG1sUEsFBgAAAAAEAAQA9QAAAIgDAAAAAA==&#10;" filled="f" stroked="f" strokeweight=".25pt">
                  <v:textbox inset="1pt,1pt,1pt,1pt">
                    <w:txbxContent>
                      <w:p w14:paraId="50F564B2" w14:textId="77777777" w:rsidR="00DB37A0" w:rsidRDefault="00DB37A0" w:rsidP="00807A30">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86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JTMIA&#10;AADcAAAADwAAAGRycy9kb3ducmV2LnhtbESPQYvCMBSE74L/ITxhb5rqqmg1ShGEvVoVPD6aZ9vd&#10;5qUmWe3++40geBxm5htmve1MI+7kfG1ZwXiUgCAurK65VHA67ocLED4ga2wsk4I/8rDd9HtrTLV9&#10;8IHueShFhLBPUUEVQptK6YuKDPqRbYmjd7XOYIjSlVI7fES4aeQkSebSYM1xocKWdhUVP/mvUZBl&#10;3935li9x7+UicXM91WV2Uepj0GUrEIG68A6/2l9awexzCs8z8Qj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ElMwgAAANwAAAAPAAAAAAAAAAAAAAAAAJgCAABkcnMvZG93&#10;bnJldi54bWxQSwUGAAAAAAQABAD1AAAAhwMAAAAA&#10;" filled="f" stroked="f" strokeweight=".25pt">
                  <v:textbox inset="1pt,1pt,1pt,1pt">
                    <w:txbxContent>
                      <w:p w14:paraId="30A83877" w14:textId="77777777" w:rsidR="00DB37A0" w:rsidRDefault="00DB37A0" w:rsidP="00807A30">
                        <w:pPr>
                          <w:pStyle w:val="ac"/>
                          <w:jc w:val="center"/>
                        </w:pPr>
                        <w:r>
                          <w:t>НАЗВАНИЕ ДОКУМЕНТА</w:t>
                        </w:r>
                      </w:p>
                    </w:txbxContent>
                  </v:textbox>
                </v:rect>
                <w10:wrap anchorx="page" anchory="page"/>
              </v:group>
            </w:pict>
          </mc:Fallback>
        </mc:AlternateContent>
      </w:r>
    </w:p>
    <w:p w14:paraId="43E38EE7" w14:textId="2A816043" w:rsidR="00807A30" w:rsidRPr="00B04F5C" w:rsidRDefault="00B04F5C" w:rsidP="00B04F5C">
      <w:pPr>
        <w:jc w:val="center"/>
        <w:rPr>
          <w:rFonts w:ascii="Times New Roman" w:hAnsi="Times New Roman" w:cs="Times New Roman"/>
          <w:b/>
          <w:sz w:val="28"/>
          <w:szCs w:val="28"/>
        </w:rPr>
      </w:pPr>
      <w:r w:rsidRPr="00B04F5C">
        <w:rPr>
          <w:rFonts w:ascii="Times New Roman" w:hAnsi="Times New Roman" w:cs="Times New Roman"/>
          <w:b/>
          <w:sz w:val="28"/>
          <w:szCs w:val="28"/>
        </w:rPr>
        <w:lastRenderedPageBreak/>
        <w:t>Список литературы</w:t>
      </w:r>
    </w:p>
    <w:p w14:paraId="24681990" w14:textId="23903EE6" w:rsidR="009227E6" w:rsidRPr="00342865" w:rsidRDefault="000F3F5A" w:rsidP="00C72084">
      <w:pPr>
        <w:pStyle w:val="a7"/>
        <w:rPr>
          <w:rFonts w:ascii="Times New Roman" w:hAnsi="Times New Roman" w:cs="Times New Roman"/>
          <w:sz w:val="28"/>
          <w:szCs w:val="28"/>
        </w:rPr>
      </w:pPr>
      <w:r w:rsidRPr="000F3F5A">
        <w:rPr>
          <w:rFonts w:ascii="Times New Roman" w:hAnsi="Times New Roman" w:cs="Times New Roman"/>
          <w:sz w:val="28"/>
          <w:szCs w:val="28"/>
        </w:rPr>
        <w:t>http://masters.donntu.org/2014/fknt/maximenko/diss/index.htm</w:t>
      </w:r>
      <w:bookmarkStart w:id="1" w:name="_GoBack"/>
      <w:bookmarkEnd w:id="1"/>
      <w:r w:rsidR="00B46E7C" w:rsidRPr="00ED2485">
        <w:rPr>
          <w:noProof/>
          <w:sz w:val="20"/>
          <w:lang w:eastAsia="ru-RU"/>
        </w:rPr>
        <mc:AlternateContent>
          <mc:Choice Requires="wpg">
            <w:drawing>
              <wp:anchor distT="0" distB="0" distL="114300" distR="114300" simplePos="0" relativeHeight="251694080" behindDoc="0" locked="0" layoutInCell="0" allowOverlap="1" wp14:anchorId="51FD4D09" wp14:editId="56C68FE3">
                <wp:simplePos x="0" y="0"/>
                <wp:positionH relativeFrom="page">
                  <wp:posOffset>720090</wp:posOffset>
                </wp:positionH>
                <wp:positionV relativeFrom="page">
                  <wp:posOffset>241300</wp:posOffset>
                </wp:positionV>
                <wp:extent cx="6588760" cy="10189210"/>
                <wp:effectExtent l="0" t="0" r="21590" b="21590"/>
                <wp:wrapNone/>
                <wp:docPr id="627" name="Group 6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189210"/>
                          <a:chOff x="0" y="0"/>
                          <a:chExt cx="20000" cy="20000"/>
                        </a:xfrm>
                      </wpg:grpSpPr>
                      <wps:wsp>
                        <wps:cNvPr id="628" name="Rectangle 683"/>
                        <wps:cNvSpPr>
                          <a:spLocks noChangeArrowheads="1"/>
                        </wps:cNvSpPr>
                        <wps:spPr bwMode="auto">
                          <a:xfrm>
                            <a:off x="0" y="0"/>
                            <a:ext cx="20000" cy="20000"/>
                          </a:xfrm>
                          <a:prstGeom prst="rect">
                            <a:avLst/>
                          </a:prstGeom>
                          <a:noFill/>
                          <a:ln w="2540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629" name="Line 684"/>
                        <wps:cNvCnPr>
                          <a:cxnSpLocks noChangeShapeType="1"/>
                        </wps:cNvCnPr>
                        <wps:spPr bwMode="auto">
                          <a:xfrm>
                            <a:off x="1093"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0" name="Line 685"/>
                        <wps:cNvCnPr>
                          <a:cxnSpLocks noChangeShapeType="1"/>
                        </wps:cNvCnPr>
                        <wps:spPr bwMode="auto">
                          <a:xfrm>
                            <a:off x="10" y="18941"/>
                            <a:ext cx="19967"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1" name="Line 686"/>
                        <wps:cNvCnPr>
                          <a:cxnSpLocks noChangeShapeType="1"/>
                        </wps:cNvCnPr>
                        <wps:spPr bwMode="auto">
                          <a:xfrm>
                            <a:off x="2186"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2" name="Line 687"/>
                        <wps:cNvCnPr>
                          <a:cxnSpLocks noChangeShapeType="1"/>
                        </wps:cNvCnPr>
                        <wps:spPr bwMode="auto">
                          <a:xfrm>
                            <a:off x="4919" y="18949"/>
                            <a:ext cx="2"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3" name="Line 688"/>
                        <wps:cNvCnPr>
                          <a:cxnSpLocks noChangeShapeType="1"/>
                        </wps:cNvCnPr>
                        <wps:spPr bwMode="auto">
                          <a:xfrm>
                            <a:off x="6557" y="1895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4" name="Line 689"/>
                        <wps:cNvCnPr>
                          <a:cxnSpLocks noChangeShapeType="1"/>
                        </wps:cNvCnPr>
                        <wps:spPr bwMode="auto">
                          <a:xfrm>
                            <a:off x="7650" y="18949"/>
                            <a:ext cx="2" cy="103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5" name="Line 690"/>
                        <wps:cNvCnPr>
                          <a:cxnSpLocks noChangeShapeType="1"/>
                        </wps:cNvCnPr>
                        <wps:spPr bwMode="auto">
                          <a:xfrm>
                            <a:off x="18905" y="18949"/>
                            <a:ext cx="4" cy="1040"/>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6" name="Line 691"/>
                        <wps:cNvCnPr>
                          <a:cxnSpLocks noChangeShapeType="1"/>
                        </wps:cNvCnPr>
                        <wps:spPr bwMode="auto">
                          <a:xfrm>
                            <a:off x="10" y="19293"/>
                            <a:ext cx="7621" cy="2"/>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7" name="Line 692"/>
                        <wps:cNvCnPr>
                          <a:cxnSpLocks noChangeShapeType="1"/>
                        </wps:cNvCnPr>
                        <wps:spPr bwMode="auto">
                          <a:xfrm>
                            <a:off x="10" y="19646"/>
                            <a:ext cx="7621" cy="1"/>
                          </a:xfrm>
                          <a:prstGeom prst="line">
                            <a:avLst/>
                          </a:prstGeom>
                          <a:noFill/>
                          <a:ln w="254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8" name="Line 693"/>
                        <wps:cNvCnPr>
                          <a:cxnSpLocks noChangeShapeType="1"/>
                        </wps:cNvCnPr>
                        <wps:spPr bwMode="auto">
                          <a:xfrm>
                            <a:off x="18919" y="19296"/>
                            <a:ext cx="1071" cy="1"/>
                          </a:xfrm>
                          <a:prstGeom prst="line">
                            <a:avLst/>
                          </a:prstGeom>
                          <a:noFill/>
                          <a:ln w="1270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639" name="Rectangle 694"/>
                        <wps:cNvSpPr>
                          <a:spLocks noChangeArrowheads="1"/>
                        </wps:cNvSpPr>
                        <wps:spPr bwMode="auto">
                          <a:xfrm>
                            <a:off x="5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5BD251A" w14:textId="77777777" w:rsidR="00DB37A0" w:rsidRDefault="00DB37A0" w:rsidP="00B46E7C">
                              <w:pPr>
                                <w:pStyle w:val="ac"/>
                                <w:jc w:val="center"/>
                                <w:rPr>
                                  <w:sz w:val="18"/>
                                </w:rPr>
                              </w:pPr>
                              <w:r>
                                <w:rPr>
                                  <w:sz w:val="18"/>
                                </w:rPr>
                                <w:t>Изм.</w:t>
                              </w:r>
                            </w:p>
                          </w:txbxContent>
                        </wps:txbx>
                        <wps:bodyPr rot="0" vert="horz" wrap="square" lIns="12700" tIns="12700" rIns="12700" bIns="12700" anchor="t" anchorCtr="0" upright="1">
                          <a:noAutofit/>
                        </wps:bodyPr>
                      </wps:wsp>
                      <wps:wsp>
                        <wps:cNvPr id="640" name="Rectangle 695"/>
                        <wps:cNvSpPr>
                          <a:spLocks noChangeArrowheads="1"/>
                        </wps:cNvSpPr>
                        <wps:spPr bwMode="auto">
                          <a:xfrm>
                            <a:off x="1139" y="19660"/>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8A8A840"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641" name="Rectangle 696"/>
                        <wps:cNvSpPr>
                          <a:spLocks noChangeArrowheads="1"/>
                        </wps:cNvSpPr>
                        <wps:spPr bwMode="auto">
                          <a:xfrm>
                            <a:off x="2267" y="19660"/>
                            <a:ext cx="2573"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ED04046" w14:textId="77777777" w:rsidR="00DB37A0" w:rsidRDefault="00DB37A0" w:rsidP="00B46E7C">
                              <w:pPr>
                                <w:pStyle w:val="ac"/>
                                <w:jc w:val="center"/>
                                <w:rPr>
                                  <w:sz w:val="18"/>
                                </w:rPr>
                              </w:pPr>
                              <w:r>
                                <w:rPr>
                                  <w:sz w:val="18"/>
                                </w:rPr>
                                <w:t>№ докум.</w:t>
                              </w:r>
                            </w:p>
                          </w:txbxContent>
                        </wps:txbx>
                        <wps:bodyPr rot="0" vert="horz" wrap="square" lIns="12700" tIns="12700" rIns="12700" bIns="12700" anchor="t" anchorCtr="0" upright="1">
                          <a:noAutofit/>
                        </wps:bodyPr>
                      </wps:wsp>
                      <wps:wsp>
                        <wps:cNvPr id="642" name="Rectangle 697"/>
                        <wps:cNvSpPr>
                          <a:spLocks noChangeArrowheads="1"/>
                        </wps:cNvSpPr>
                        <wps:spPr bwMode="auto">
                          <a:xfrm>
                            <a:off x="4983" y="19660"/>
                            <a:ext cx="1534"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148405B3" w14:textId="77777777" w:rsidR="00DB37A0" w:rsidRDefault="00DB37A0" w:rsidP="00B46E7C">
                              <w:pPr>
                                <w:pStyle w:val="ac"/>
                                <w:jc w:val="center"/>
                                <w:rPr>
                                  <w:sz w:val="18"/>
                                </w:rPr>
                              </w:pPr>
                              <w:r>
                                <w:rPr>
                                  <w:sz w:val="18"/>
                                </w:rPr>
                                <w:t>Подпись</w:t>
                              </w:r>
                            </w:p>
                          </w:txbxContent>
                        </wps:txbx>
                        <wps:bodyPr rot="0" vert="horz" wrap="square" lIns="12700" tIns="12700" rIns="12700" bIns="12700" anchor="t" anchorCtr="0" upright="1">
                          <a:noAutofit/>
                        </wps:bodyPr>
                      </wps:wsp>
                      <wps:wsp>
                        <wps:cNvPr id="643" name="Rectangle 698"/>
                        <wps:cNvSpPr>
                          <a:spLocks noChangeArrowheads="1"/>
                        </wps:cNvSpPr>
                        <wps:spPr bwMode="auto">
                          <a:xfrm>
                            <a:off x="6604" y="19660"/>
                            <a:ext cx="1000"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36B508A" w14:textId="77777777" w:rsidR="00DB37A0" w:rsidRDefault="00DB37A0" w:rsidP="00B46E7C">
                              <w:pPr>
                                <w:pStyle w:val="ac"/>
                                <w:jc w:val="center"/>
                                <w:rPr>
                                  <w:sz w:val="18"/>
                                </w:rPr>
                              </w:pPr>
                              <w:r>
                                <w:rPr>
                                  <w:sz w:val="18"/>
                                </w:rPr>
                                <w:t>Дата</w:t>
                              </w:r>
                            </w:p>
                          </w:txbxContent>
                        </wps:txbx>
                        <wps:bodyPr rot="0" vert="horz" wrap="square" lIns="12700" tIns="12700" rIns="12700" bIns="12700" anchor="t" anchorCtr="0" upright="1">
                          <a:noAutofit/>
                        </wps:bodyPr>
                      </wps:wsp>
                      <wps:wsp>
                        <wps:cNvPr id="644" name="Rectangle 699"/>
                        <wps:cNvSpPr>
                          <a:spLocks noChangeArrowheads="1"/>
                        </wps:cNvSpPr>
                        <wps:spPr bwMode="auto">
                          <a:xfrm>
                            <a:off x="18949" y="18977"/>
                            <a:ext cx="1001" cy="30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691619A" w14:textId="77777777" w:rsidR="00DB37A0" w:rsidRDefault="00DB37A0" w:rsidP="00B46E7C">
                              <w:pPr>
                                <w:pStyle w:val="ac"/>
                                <w:jc w:val="center"/>
                                <w:rPr>
                                  <w:sz w:val="18"/>
                                </w:rPr>
                              </w:pPr>
                              <w:r>
                                <w:rPr>
                                  <w:sz w:val="18"/>
                                </w:rPr>
                                <w:t>Лист</w:t>
                              </w:r>
                            </w:p>
                          </w:txbxContent>
                        </wps:txbx>
                        <wps:bodyPr rot="0" vert="horz" wrap="square" lIns="12700" tIns="12700" rIns="12700" bIns="12700" anchor="t" anchorCtr="0" upright="1">
                          <a:noAutofit/>
                        </wps:bodyPr>
                      </wps:wsp>
                      <wps:wsp>
                        <wps:cNvPr id="645" name="Rectangle 700"/>
                        <wps:cNvSpPr>
                          <a:spLocks noChangeArrowheads="1"/>
                        </wps:cNvSpPr>
                        <wps:spPr bwMode="auto">
                          <a:xfrm>
                            <a:off x="18949" y="19435"/>
                            <a:ext cx="1001" cy="42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4066249"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wps:txbx>
                        <wps:bodyPr rot="0" vert="horz" wrap="square" lIns="12700" tIns="12700" rIns="12700" bIns="12700" anchor="t" anchorCtr="0" upright="1">
                          <a:noAutofit/>
                        </wps:bodyPr>
                      </wps:wsp>
                      <wps:wsp>
                        <wps:cNvPr id="646" name="Rectangle 701"/>
                        <wps:cNvSpPr>
                          <a:spLocks noChangeArrowheads="1"/>
                        </wps:cNvSpPr>
                        <wps:spPr bwMode="auto">
                          <a:xfrm>
                            <a:off x="7745" y="19221"/>
                            <a:ext cx="11075" cy="477"/>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554CEE9" w14:textId="77777777" w:rsidR="00DB37A0" w:rsidRDefault="00DB37A0" w:rsidP="00B46E7C">
                              <w:pPr>
                                <w:pStyle w:val="ac"/>
                                <w:jc w:val="center"/>
                              </w:pPr>
                              <w:r>
                                <w:t>НАЗВАНИЕ ДОКУМЕНТА</w:t>
                              </w:r>
                            </w:p>
                          </w:txbxContent>
                        </wps:txbx>
                        <wps:bodyPr rot="0" vert="horz" wrap="square" lIns="12700" tIns="12700" rIns="12700" bIns="1270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1FD4D09" id="_x0000_s1865" style="position:absolute;margin-left:56.7pt;margin-top:19pt;width:518.8pt;height:802.3pt;z-index:251694080;mso-position-horizontal-relative:page;mso-position-vertical-relative:page"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" o:allowincell="f">
                <v:rect id="Rectangle 683" o:spid="_x0000_s1866" style="position:absolute;width:20000;height:200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BUFsEA&#10;AADcAAAADwAAAGRycy9kb3ducmV2LnhtbERPzWqDQBC+B/oOywR6i2tykMS4ES0IPZXG5gEGd6oS&#10;d9a6G7V9+u6h0OPH95/lqxnETJPrLSvYRzEI4sbqnlsFt49qdwThPLLGwTIp+CYH+eVpk2Gq7cJX&#10;mmvfihDCLkUFnfdjKqVrOjLoIjsSB+7TTgZ9gFMr9YRLCDeDPMRxIg32HBo6HOmlo+ZeP4yCu1/n&#10;t6Ktf6rTrTw172WxPL4KpZ63a3EG4Wn1/+I/96tWkBzC2nAmHAF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gVBbBAAAA3AAAAA8AAAAAAAAAAAAAAAAAmAIAAGRycy9kb3du&#10;cmV2LnhtbFBLBQYAAAAABAAEAPUAAACGAwAAAAA=&#10;" filled="f" strokeweight="2pt"/>
                <v:line id="Line 684" o:spid="_x0000_s1867" style="position:absolute;visibility:visible;mso-wrap-style:square" from="1093,18949" to="1095,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YcTMAAAADcAAAADwAAAGRycy9kb3ducmV2LnhtbESPwQrCMBBE74L/EFbwpqmCotUoIlS8&#10;idWLt7VZ22KzKU3U+vdGEDwOM/OGWa5bU4knNa60rGA0jEAQZ1aXnCs4n5LBDITzyBory6TgTQ7W&#10;q25nibG2Lz7SM/W5CBB2MSoovK9jKV1WkEE3tDVx8G62MeiDbHKpG3wFuKnkOIqm0mDJYaHAmrYF&#10;Zff0YRTcL+dJsjts9alKN/qaJ/5yvWml+r12swDhqfX/8K+91wqm4z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5WHEzAAAAA3AAAAA8AAAAAAAAAAAAAAAAA&#10;oQIAAGRycy9kb3ducmV2LnhtbFBLBQYAAAAABAAEAPkAAACOAwAAAAA=&#10;" strokeweight="2pt"/>
                <v:line id="Line 685" o:spid="_x0000_s1868" style="position:absolute;visibility:visible;mso-wrap-style:square" from="10,18941" to="19977,189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UjDL0AAADcAAAADwAAAGRycy9kb3ducmV2LnhtbERPvQrCMBDeBd8hnOCmqYoi1SgiVNzE&#10;2sXtbM622FxKE7W+vRkEx4/vf73tTC1e1LrKsoLJOAJBnFtdcaEguySjJQjnkTXWlknBhxxsN/3e&#10;GmNt33ymV+oLEULYxaig9L6JpXR5SQbd2DbEgbvb1qAPsC2kbvEdwk0tp1G0kAYrDg0lNrQvKX+k&#10;T6Pgcc3myeG015c63elbkfjr7a6VGg663QqEp87/xT/3UStYzML8cCYcAbn5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Gq1Iwy9AAAA3AAAAA8AAAAAAAAAAAAAAAAAoQIA&#10;AGRycy9kb3ducmV2LnhtbFBLBQYAAAAABAAEAPkAAACLAwAAAAA=&#10;" strokeweight="2pt"/>
                <v:line id="Line 686" o:spid="_x0000_s1869" style="position:absolute;visibility:visible;mso-wrap-style:square" from="2186,18949" to="2188,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mGl8AAAADcAAAADwAAAGRycy9kb3ducmV2LnhtbESPwQrCMBBE74L/EFbwpqmKItUoIlS8&#10;idWLt7VZ22KzKU3U+vdGEDwOM/OGWa5bU4knNa60rGA0jEAQZ1aXnCs4n5LBHITzyBory6TgTQ7W&#10;q25nibG2Lz7SM/W5CBB2MSoovK9jKV1WkEE3tDVx8G62MeiDbHKpG3wFuKnkOIpm0mDJYaHAmrYF&#10;Zff0YRTcL+dpsjts9alKN/qaJ/5yvWml+r12swDhqfX/8K+91wpmkx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X5hpfAAAAA3AAAAA8AAAAAAAAAAAAAAAAA&#10;oQIAAGRycy9kb3ducmV2LnhtbFBLBQYAAAAABAAEAPkAAACOAwAAAAA=&#10;" strokeweight="2pt"/>
                <v:line id="Line 687" o:spid="_x0000_s1870" style="position:absolute;visibility:visible;mso-wrap-style:square" from="4919,18949" to="4921,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SsY4MAAAADcAAAADwAAAGRycy9kb3ducmV2LnhtbESPwQrCMBBE74L/EFbwpqmKItUoIlS8&#10;idWLt7VZ22KzKU3U+vdGEDwOM/OGWa5bU4knNa60rGA0jEAQZ1aXnCs4n5LBHITzyBory6TgTQ7W&#10;q25nibG2Lz7SM/W5CBB2MSoovK9jKV1WkEE3tDVx8G62MeiDbHKpG3wFuKnkOIpm0mDJYaHAmrYF&#10;Zff0YRTcL+dpsjts9alKN/qaJ/5yvWml+r12swDhqfX/8K+91wpmkzF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UrGODAAAAA3AAAAA8AAAAAAAAAAAAAAAAA&#10;oQIAAGRycy9kb3ducmV2LnhtbFBLBQYAAAAABAAEAPkAAACOAwAAAAA=&#10;" strokeweight="2pt"/>
                <v:line id="Line 688" o:spid="_x0000_s1871" style="position:absolute;visibility:visible;mso-wrap-style:square" from="6557,18959" to="655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e9e8AAAADcAAAADwAAAGRycy9kb3ducmV2LnhtbESPwQrCMBBE74L/EFbwpqmKItUoIlS8&#10;idWLt7VZ22KzKU3U+vdGEDwOM/OGWa5bU4knNa60rGA0jEAQZ1aXnCs4n5LBHITzyBory6TgTQ7W&#10;q25nibG2Lz7SM/W5CBB2MSoovK9jKV1WkEE3tDVx8G62MeiDbHKpG3wFuKnkOIpm0mDJYaHAmrYF&#10;Zff0YRTcL+dpsjts9alKN/qaJ/5yvWml+r12swDhqfX/8K+91wpmkw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pnvXvAAAAA3AAAAA8AAAAAAAAAAAAAAAAA&#10;oQIAAGRycy9kb3ducmV2LnhtbFBLBQYAAAAABAAEAPkAAACOAwAAAAA=&#10;" strokeweight="2pt"/>
                <v:line id="Line 689" o:spid="_x0000_s1872" style="position:absolute;visibility:visible;mso-wrap-style:square" from="7650,18949" to="7652,19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4lD8MAAADcAAAADwAAAGRycy9kb3ducmV2LnhtbESPS4vCQBCE74L/YWjBm058ItFRRMiy&#10;t8XoxVsn03lgpidkZjX773cEwWNRVV9Ru0NvGvGgztWWFcymEQji3OqaSwXXSzLZgHAeWWNjmRT8&#10;kYPDfjjYYaztk8/0SH0pAoRdjAoq79tYSpdXZNBNbUscvMJ2Bn2QXSl1h88AN42cR9FaGqw5LFTY&#10;0qmi/J7+GgX323WVfP2c9KVJjzorE3/LCq3UeNQftyA89f4Tfre/tYL1YgmvM+EIyP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OJQ/DAAAA3AAAAA8AAAAAAAAAAAAA&#10;AAAAoQIAAGRycy9kb3ducmV2LnhtbFBLBQYAAAAABAAEAPkAAACRAwAAAAA=&#10;" strokeweight="2pt"/>
                <v:line id="Line 690" o:spid="_x0000_s1873" style="position:absolute;visibility:visible;mso-wrap-style:square" from="18905,18949" to="18909,19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KAlMAAAADcAAAADwAAAGRycy9kb3ducmV2LnhtbESPwQrCMBBE74L/EFbwpqmKItUoIlS8&#10;idWLt7VZ22KzKU3U+vdGEDwOM/OGWa5bU4knNa60rGA0jEAQZ1aXnCs4n5LBHITzyBory6TgTQ7W&#10;q25nibG2Lz7SM/W5CBB2MSoovK9jKV1WkEE3tDVx8G62MeiDbHKpG3wFuKnkOIpm0mDJYaHAmrYF&#10;Zff0YRTcL+dpsjts9alKN/qaJ/5yvWml+r12swDhqfX/8K+91wpmkyl8z4QjIFc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rCgJTAAAAA3AAAAA8AAAAAAAAAAAAAAAAA&#10;oQIAAGRycy9kb3ducmV2LnhtbFBLBQYAAAAABAAEAPkAAACOAwAAAAA=&#10;" strokeweight="2pt"/>
                <v:line id="Line 691" o:spid="_x0000_s1874" style="position:absolute;visibility:visible;mso-wrap-style:square" from="10,19293" to="7631,1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OcUMQAAADcAAAADwAAAGRycy9kb3ducmV2LnhtbESP0WoCMRRE3wv9h3ALvmlWhaVdjSKt&#10;BcWHUtsPuG6um9XNzZKkuvr1RhD6OMzMGWY672wjTuRD7VjBcJCBIC6drrlS8Pvz2X8FESKyxsYx&#10;KbhQgPns+WmKhXZn/qbTNlYiQTgUqMDE2BZShtKQxTBwLXHy9s5bjEn6SmqP5wS3jRxlWS4t1pwW&#10;DLb0bqg8bv+sgrXfbY7Da2Xkjtd+2Xx9vAV7UKr30i0mICJ18T/8aK+0gnycw/1MOgJyd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o5xQxAAAANwAAAAPAAAAAAAAAAAA&#10;AAAAAKECAABkcnMvZG93bnJldi54bWxQSwUGAAAAAAQABAD5AAAAkgMAAAAA&#10;" strokeweight="1pt"/>
                <v:line id="Line 692" o:spid="_x0000_s1875" style="position:absolute;visibility:visible;mso-wrap-style:square" from="10,19646" to="7631,196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y7eMIAAADcAAAADwAAAGRycy9kb3ducmV2LnhtbESPQYvCMBSE74L/ITzBm6a66C7VKCJ0&#10;8Sa2Xrw9m2dbbF5KE7X+eyMIHoeZ+YZZrjtTizu1rrKsYDKOQBDnVldcKDhmyegPhPPIGmvLpOBJ&#10;Dtarfm+JsbYPPtA99YUIEHYxKii9b2IpXV6SQTe2DXHwLrY16INsC6lbfAS4qeU0iubSYMVhocSG&#10;tiXl1/RmFFxPx1nyv9/qrE43+lwk/nS+aKWGg26zAOGp89/wp73TCuY/v/A+E46AXL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Vy7eMIAAADcAAAADwAAAAAAAAAAAAAA&#10;AAChAgAAZHJzL2Rvd25yZXYueG1sUEsFBgAAAAAEAAQA+QAAAJADAAAAAA==&#10;" strokeweight="2pt"/>
                <v:line id="Line 693" o:spid="_x0000_s1876" style="position:absolute;visibility:visible;mso-wrap-style:square" from="18919,19296" to="19990,19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CtucEAAADcAAAADwAAAGRycy9kb3ducmV2LnhtbERPzWoCMRC+F3yHMIK3mrUFqatRxLag&#10;9CCuPsC4GTerm8mSpLr69M1B6PHj+58tOtuIK/lQO1YwGmYgiEuna64UHPbfrx8gQkTW2DgmBXcK&#10;sJj3XmaYa3fjHV2LWIkUwiFHBSbGNpcylIYshqFriRN3ct5iTNBXUnu8pXDbyLcsG0uLNacGgy2t&#10;DJWX4tcq2Pjjz2X0qIw88sZ/NdvPSbBnpQb9bjkFEamL/+Kne60VjN/T2nQmHQE5/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cK25wQAAANwAAAAPAAAAAAAAAAAAAAAA&#10;AKECAABkcnMvZG93bnJldi54bWxQSwUGAAAAAAQABAD5AAAAjwMAAAAA&#10;" strokeweight="1pt"/>
                <v:rect id="Rectangle 694" o:spid="_x0000_s1877" style="position:absolute;left:5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iHrsMA&#10;AADcAAAADwAAAGRycy9kb3ducmV2LnhtbESPwWrDMBBE74H+g9hCbrHctBjHiRJMwdBr3QR6XKyt&#10;7dRauZLiOH9fFQo5DjPzhtkdZjOIiZzvLSt4SlIQxI3VPbcKjh/VKgfhA7LGwTIpuJGHw/5hscNC&#10;2yu/01SHVkQI+wIVdCGMhZS+6cigT+xIHL0v6wyGKF0rtcNrhJtBrtM0kwZ7jgsdjvTaUfNdX4yC&#10;sjzPp596g5WXeeoy/aLb8lOp5eNcbkEEmsM9/N9+0wqy5w38nYlH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iHrsMAAADcAAAADwAAAAAAAAAAAAAAAACYAgAAZHJzL2Rv&#10;d25yZXYueG1sUEsFBgAAAAAEAAQA9QAAAIgDAAAAAA==&#10;" filled="f" stroked="f" strokeweight=".25pt">
                  <v:textbox inset="1pt,1pt,1pt,1pt">
                    <w:txbxContent>
                      <w:p w14:paraId="15BD251A" w14:textId="77777777" w:rsidR="00DB37A0" w:rsidRDefault="00DB37A0" w:rsidP="00B46E7C">
                        <w:pPr>
                          <w:pStyle w:val="ac"/>
                          <w:jc w:val="center"/>
                          <w:rPr>
                            <w:sz w:val="18"/>
                          </w:rPr>
                        </w:pPr>
                        <w:r>
                          <w:rPr>
                            <w:sz w:val="18"/>
                          </w:rPr>
                          <w:t>Изм.</w:t>
                        </w:r>
                      </w:p>
                    </w:txbxContent>
                  </v:textbox>
                </v:rect>
                <v:rect id="Rectangle 695" o:spid="_x0000_s1878" style="position:absolute;left:1139;top:19660;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RdTr0A&#10;AADcAAAADwAAAGRycy9kb3ducmV2LnhtbERPTYvCMBC9C/6HMII3TVekaNcoRRC8WhU8Ds3YdreZ&#10;1CRq/ffmIHh8vO/VpjeteJDzjWUFP9MEBHFpdcOVgtNxN1mA8AFZY2uZFLzIw2Y9HKww0/bJB3oU&#10;oRIxhH2GCuoQukxKX9Zk0E9tRxy5q3UGQ4SuktrhM4abVs6SJJUGG44NNXa0ran8L+5GQZ7/9edb&#10;scSdl4vEpXquq/yi1HjU578gAvXhK/6491pBOo/z45l4BOT6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oRdTr0AAADcAAAADwAAAAAAAAAAAAAAAACYAgAAZHJzL2Rvd25yZXYu&#10;eG1sUEsFBgAAAAAEAAQA9QAAAIIDAAAAAA==&#10;" filled="f" stroked="f" strokeweight=".25pt">
                  <v:textbox inset="1pt,1pt,1pt,1pt">
                    <w:txbxContent>
                      <w:p w14:paraId="38A8A840" w14:textId="77777777" w:rsidR="00DB37A0" w:rsidRDefault="00DB37A0" w:rsidP="00B46E7C">
                        <w:pPr>
                          <w:pStyle w:val="ac"/>
                          <w:jc w:val="center"/>
                          <w:rPr>
                            <w:sz w:val="18"/>
                          </w:rPr>
                        </w:pPr>
                        <w:r>
                          <w:rPr>
                            <w:sz w:val="18"/>
                          </w:rPr>
                          <w:t>Лист</w:t>
                        </w:r>
                      </w:p>
                    </w:txbxContent>
                  </v:textbox>
                </v:rect>
                <v:rect id="Rectangle 696" o:spid="_x0000_s1879" style="position:absolute;left:2267;top:19660;width:2573;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j41cMA&#10;AADcAAAADwAAAGRycy9kb3ducmV2LnhtbESPwWrDMBBE74X8g9hCbo2cYkziRAmmYMg1bgs5LtbG&#10;dmqtHEmx3b+vCoUeh5l5w+yPs+nFSM53lhWsVwkI4trqjhsFH+/lywaED8gae8uk4Js8HA+Lpz3m&#10;2k58prEKjYgQ9jkqaEMYcil93ZJBv7IDcfSu1hkMUbpGaodThJteviZJJg12HBdaHOitpfqrehgF&#10;RXGbP+/VFksvN4nLdKqb4qLU8nkudiACzeE//Nc+aQVZuob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j41cMAAADcAAAADwAAAAAAAAAAAAAAAACYAgAAZHJzL2Rv&#10;d25yZXYueG1sUEsFBgAAAAAEAAQA9QAAAIgDAAAAAA==&#10;" filled="f" stroked="f" strokeweight=".25pt">
                  <v:textbox inset="1pt,1pt,1pt,1pt">
                    <w:txbxContent>
                      <w:p w14:paraId="1ED04046" w14:textId="77777777" w:rsidR="00DB37A0" w:rsidRDefault="00DB37A0" w:rsidP="00B46E7C">
                        <w:pPr>
                          <w:pStyle w:val="ac"/>
                          <w:jc w:val="center"/>
                          <w:rPr>
                            <w:sz w:val="18"/>
                          </w:rPr>
                        </w:pPr>
                        <w:r>
                          <w:rPr>
                            <w:sz w:val="18"/>
                          </w:rPr>
                          <w:t>№ докум.</w:t>
                        </w:r>
                      </w:p>
                    </w:txbxContent>
                  </v:textbox>
                </v:rect>
                <v:rect id="Rectangle 697" o:spid="_x0000_s1880" style="position:absolute;left:4983;top:19660;width:1534;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pmosMA&#10;AADcAAAADwAAAGRycy9kb3ducmV2LnhtbESPwWrDMBBE74X8g9hAbo3cEEziWA4mYOg1bgs5LtbG&#10;dmqtHEl13L+vCoUeh5l5w+TH2QxiIud7ywpe1gkI4sbqnlsF72/V8w6ED8gaB8uk4Js8HIvFU46Z&#10;tg8+01SHVkQI+wwVdCGMmZS+6cigX9uROHpX6wyGKF0rtcNHhJtBbpIklQZ7jgsdjnTqqPmsv4yC&#10;srzNH/d6j5WXu8Sleqvb8qLUajmXBxCB5vAf/mu/agXpdgO/Z+IRkM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pmosMAAADcAAAADwAAAAAAAAAAAAAAAACYAgAAZHJzL2Rv&#10;d25yZXYueG1sUEsFBgAAAAAEAAQA9QAAAIgDAAAAAA==&#10;" filled="f" stroked="f" strokeweight=".25pt">
                  <v:textbox inset="1pt,1pt,1pt,1pt">
                    <w:txbxContent>
                      <w:p w14:paraId="148405B3" w14:textId="77777777" w:rsidR="00DB37A0" w:rsidRDefault="00DB37A0" w:rsidP="00B46E7C">
                        <w:pPr>
                          <w:pStyle w:val="ac"/>
                          <w:jc w:val="center"/>
                          <w:rPr>
                            <w:sz w:val="18"/>
                          </w:rPr>
                        </w:pPr>
                        <w:r>
                          <w:rPr>
                            <w:sz w:val="18"/>
                          </w:rPr>
                          <w:t>Подпись</w:t>
                        </w:r>
                      </w:p>
                    </w:txbxContent>
                  </v:textbox>
                </v:rect>
                <v:rect id="Rectangle 698" o:spid="_x0000_s1881" style="position:absolute;left:6604;top:19660;width:1000;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bDOcMA&#10;AADcAAAADwAAAGRycy9kb3ducmV2LnhtbESPwWrDMBBE74X8g9hAb7WcNhjXiRJMIdBr3AZ6XKyN&#10;7cRaOZJqO39fFQo9DjPzhtnuZ9OLkZzvLCtYJSkI4trqjhsFnx+HpxyED8gae8uk4E4e9rvFwxYL&#10;bSc+0liFRkQI+wIVtCEMhZS+bsmgT+xAHL2zdQZDlK6R2uEU4aaXz2maSYMdx4UWB3prqb5W30ZB&#10;WV7m0616xYOXeeoyvdZN+aXU43IuNyACzeE//Nd+1wqy9Qv8nolHQO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bDOcMAAADcAAAADwAAAAAAAAAAAAAAAACYAgAAZHJzL2Rv&#10;d25yZXYueG1sUEsFBgAAAAAEAAQA9QAAAIgDAAAAAA==&#10;" filled="f" stroked="f" strokeweight=".25pt">
                  <v:textbox inset="1pt,1pt,1pt,1pt">
                    <w:txbxContent>
                      <w:p w14:paraId="236B508A" w14:textId="77777777" w:rsidR="00DB37A0" w:rsidRDefault="00DB37A0" w:rsidP="00B46E7C">
                        <w:pPr>
                          <w:pStyle w:val="ac"/>
                          <w:jc w:val="center"/>
                          <w:rPr>
                            <w:sz w:val="18"/>
                          </w:rPr>
                        </w:pPr>
                        <w:r>
                          <w:rPr>
                            <w:sz w:val="18"/>
                          </w:rPr>
                          <w:t>Дата</w:t>
                        </w:r>
                      </w:p>
                    </w:txbxContent>
                  </v:textbox>
                </v:rect>
                <v:rect id="Rectangle 699" o:spid="_x0000_s1882" style="position:absolute;left:18949;top:18977;width:1001;height: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9bTcIA&#10;AADcAAAADwAAAGRycy9kb3ducmV2LnhtbESPwWrDMBBE74H+g9hCb4ncYIzrRgkmYOi1TgI9LtbW&#10;dmKtXEm13b+vAoUeh5l5w+wOixnERM73lhU8bxIQxI3VPbcKzqdqnYPwAVnjYJkU/JCHw/5htcNC&#10;25nfaapDKyKEfYEKuhDGQkrfdGTQb+xIHL1P6wyGKF0rtcM5ws0gt0mSSYM9x4UORzp21Nzqb6Og&#10;LK/L5at+wcrLPHGZTnVbfij19LiUryACLeE//Nd+0wqyNIX7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v1tNwgAAANwAAAAPAAAAAAAAAAAAAAAAAJgCAABkcnMvZG93&#10;bnJldi54bWxQSwUGAAAAAAQABAD1AAAAhwMAAAAA&#10;" filled="f" stroked="f" strokeweight=".25pt">
                  <v:textbox inset="1pt,1pt,1pt,1pt">
                    <w:txbxContent>
                      <w:p w14:paraId="2691619A" w14:textId="77777777" w:rsidR="00DB37A0" w:rsidRDefault="00DB37A0" w:rsidP="00B46E7C">
                        <w:pPr>
                          <w:pStyle w:val="ac"/>
                          <w:jc w:val="center"/>
                          <w:rPr>
                            <w:sz w:val="18"/>
                          </w:rPr>
                        </w:pPr>
                        <w:r>
                          <w:rPr>
                            <w:sz w:val="18"/>
                          </w:rPr>
                          <w:t>Лист</w:t>
                        </w:r>
                      </w:p>
                    </w:txbxContent>
                  </v:textbox>
                </v:rect>
                <v:rect id="Rectangle 700" o:spid="_x0000_s1883" style="position:absolute;left:18949;top:19435;width:1001;height:4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1sEA&#10;AADcAAAADwAAAGRycy9kb3ducmV2LnhtbESPQYvCMBSE78L+h/AWvGm6okW7RimC4HWrgsdH87at&#10;Ni/dJGr99xtB8DjMzDfMct2bVtzI+caygq9xAoK4tLrhSsFhvx3NQfiArLG1TAoe5GG9+hgsMdP2&#10;zj90K0IlIoR9hgrqELpMSl/WZNCPbUccvV/rDIYoXSW1w3uEm1ZOkiSVBhuOCzV2tKmpvBRXoyDP&#10;z/3xr1jg1st54lI91VV+Umr42effIAL14R1+tXdaQTqdwfNMPAJy9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z/tbBAAAA3AAAAA8AAAAAAAAAAAAAAAAAmAIAAGRycy9kb3du&#10;cmV2LnhtbFBLBQYAAAAABAAEAPUAAACGAwAAAAA=&#10;" filled="f" stroked="f" strokeweight=".25pt">
                  <v:textbox inset="1pt,1pt,1pt,1pt">
                    <w:txbxContent>
                      <w:p w14:paraId="44066249" w14:textId="77777777" w:rsidR="00DB37A0" w:rsidRDefault="00DB37A0" w:rsidP="00B46E7C">
                        <w:pPr>
                          <w:pStyle w:val="ac"/>
                          <w:jc w:val="center"/>
                          <w:rPr>
                            <w:sz w:val="24"/>
                          </w:rPr>
                        </w:pPr>
                        <w:r>
                          <w:rPr>
                            <w:sz w:val="24"/>
                          </w:rPr>
                          <w:fldChar w:fldCharType="begin"/>
                        </w:r>
                        <w:r>
                          <w:rPr>
                            <w:sz w:val="24"/>
                          </w:rPr>
                          <w:instrText xml:space="preserve"> PAGE  \* LOWER </w:instrText>
                        </w:r>
                        <w:r>
                          <w:rPr>
                            <w:sz w:val="24"/>
                          </w:rPr>
                          <w:fldChar w:fldCharType="separate"/>
                        </w:r>
                        <w:r>
                          <w:rPr>
                            <w:sz w:val="24"/>
                          </w:rPr>
                          <w:t>1</w:t>
                        </w:r>
                        <w:r>
                          <w:rPr>
                            <w:sz w:val="24"/>
                          </w:rPr>
                          <w:fldChar w:fldCharType="end"/>
                        </w:r>
                      </w:p>
                    </w:txbxContent>
                  </v:textbox>
                </v:rect>
                <v:rect id="Rectangle 701" o:spid="_x0000_s1884" style="position:absolute;left:7745;top:19221;width:11075;height: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FgocAA&#10;AADcAAAADwAAAGRycy9kb3ducmV2LnhtbESPQYvCMBSE74L/ITzBm6YuUrRrlLIgeLUqeHw0b9vu&#10;Ni81iVr/vREEj8PMfMOsNr1pxY2cbywrmE0TEMSl1Q1XCo6H7WQBwgdkja1lUvAgD5v1cLDCTNs7&#10;7+lWhEpECPsMFdQhdJmUvqzJoJ/ajjh6v9YZDFG6SmqH9wg3rfxKklQabDgu1NjRT03lf3E1CvL8&#10;rz9diiVuvVwkLtVzXeVnpcajPv8GEagPn/C7vdMK0nkKrzPxCMj1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iFgocAAAADcAAAADwAAAAAAAAAAAAAAAACYAgAAZHJzL2Rvd25y&#10;ZXYueG1sUEsFBgAAAAAEAAQA9QAAAIUDAAAAAA==&#10;" filled="f" stroked="f" strokeweight=".25pt">
                  <v:textbox inset="1pt,1pt,1pt,1pt">
                    <w:txbxContent>
                      <w:p w14:paraId="3554CEE9" w14:textId="77777777" w:rsidR="00DB37A0" w:rsidRDefault="00DB37A0" w:rsidP="00B46E7C">
                        <w:pPr>
                          <w:pStyle w:val="ac"/>
                          <w:jc w:val="center"/>
                        </w:pPr>
                        <w:r>
                          <w:t>НАЗВАНИЕ ДОКУМЕНТА</w:t>
                        </w:r>
                      </w:p>
                    </w:txbxContent>
                  </v:textbox>
                </v:rect>
                <w10:wrap anchorx="page" anchory="page"/>
              </v:group>
            </w:pict>
          </mc:Fallback>
        </mc:AlternateContent>
      </w:r>
    </w:p>
    <w:sectPr w:rsidR="009227E6" w:rsidRPr="0034286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1286079" w14:textId="77777777" w:rsidR="007C4665" w:rsidRDefault="007C4665" w:rsidP="00E5067F">
      <w:pPr>
        <w:spacing w:after="0" w:line="240" w:lineRule="auto"/>
      </w:pPr>
      <w:r>
        <w:separator/>
      </w:r>
    </w:p>
  </w:endnote>
  <w:endnote w:type="continuationSeparator" w:id="0">
    <w:p w14:paraId="5C2CCEC6" w14:textId="77777777" w:rsidR="007C4665" w:rsidRDefault="007C4665" w:rsidP="00E506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ISOCPEUR">
    <w:altName w:val="Arial"/>
    <w:charset w:val="CC"/>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Trebuchet MS">
    <w:panose1 w:val="020B0603020202020204"/>
    <w:charset w:val="CC"/>
    <w:family w:val="swiss"/>
    <w:pitch w:val="variable"/>
    <w:sig w:usb0="000006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F1A9CE" w14:textId="77777777" w:rsidR="007C4665" w:rsidRDefault="007C4665" w:rsidP="00E5067F">
      <w:pPr>
        <w:spacing w:after="0" w:line="240" w:lineRule="auto"/>
      </w:pPr>
      <w:r>
        <w:separator/>
      </w:r>
    </w:p>
  </w:footnote>
  <w:footnote w:type="continuationSeparator" w:id="0">
    <w:p w14:paraId="1770EC4F" w14:textId="77777777" w:rsidR="007C4665" w:rsidRDefault="007C4665" w:rsidP="00E5067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B8A658C"/>
    <w:multiLevelType w:val="multilevel"/>
    <w:tmpl w:val="0CE61E6A"/>
    <w:lvl w:ilvl="0">
      <w:start w:val="1"/>
      <w:numFmt w:val="decimal"/>
      <w:lvlText w:val="(%1"/>
      <w:lvlJc w:val="left"/>
      <w:pPr>
        <w:ind w:left="510" w:hanging="51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906" w:hanging="180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968" w:hanging="2160"/>
      </w:pPr>
      <w:rPr>
        <w:rFonts w:hint="default"/>
      </w:rPr>
    </w:lvl>
  </w:abstractNum>
  <w:abstractNum w:abstractNumId="1" w15:restartNumberingAfterBreak="0">
    <w:nsid w:val="3FAC5AC5"/>
    <w:multiLevelType w:val="multilevel"/>
    <w:tmpl w:val="184447D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ADA2D45"/>
    <w:multiLevelType w:val="hybridMultilevel"/>
    <w:tmpl w:val="F5264014"/>
    <w:lvl w:ilvl="0" w:tplc="4778397E">
      <w:start w:val="1"/>
      <w:numFmt w:val="decimal"/>
      <w:lvlText w:val="%1."/>
      <w:lvlJc w:val="left"/>
      <w:pPr>
        <w:ind w:left="927" w:hanging="360"/>
      </w:pPr>
      <w:rPr>
        <w:rFonts w:hint="default"/>
        <w:b/>
        <w:color w:val="00000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6B433BA2"/>
    <w:multiLevelType w:val="multilevel"/>
    <w:tmpl w:val="D40669B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C30AB"/>
    <w:multiLevelType w:val="hybridMultilevel"/>
    <w:tmpl w:val="05886C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755B01B3"/>
    <w:multiLevelType w:val="hybridMultilevel"/>
    <w:tmpl w:val="74069FF4"/>
    <w:lvl w:ilvl="0" w:tplc="FEEC681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
  </w:num>
  <w:num w:numId="2">
    <w:abstractNumId w:val="2"/>
  </w:num>
  <w:num w:numId="3">
    <w:abstractNumId w:val="3"/>
  </w:num>
  <w:num w:numId="4">
    <w:abstractNumId w:val="1"/>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6" w:nlCheck="1" w:checkStyle="0"/>
  <w:activeWritingStyle w:appName="MSWord" w:lang="ru-RU" w:vendorID="64" w:dllVersion="4096" w:nlCheck="1" w:checkStyle="0"/>
  <w:activeWritingStyle w:appName="MSWord" w:lang="ru-RU" w:vendorID="64" w:dllVersion="131078" w:nlCheck="1" w:checkStyle="0"/>
  <w:activeWritingStyle w:appName="MSWord" w:lang="en-US" w:vendorID="64" w:dllVersion="131078" w:nlCheck="1" w:checkStyle="1"/>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1EB2"/>
    <w:rsid w:val="00067E72"/>
    <w:rsid w:val="00073DB4"/>
    <w:rsid w:val="0008681A"/>
    <w:rsid w:val="000922C3"/>
    <w:rsid w:val="000F3F5A"/>
    <w:rsid w:val="000F52A3"/>
    <w:rsid w:val="00124857"/>
    <w:rsid w:val="00133D23"/>
    <w:rsid w:val="00144C7F"/>
    <w:rsid w:val="001D2C1B"/>
    <w:rsid w:val="001E6C9C"/>
    <w:rsid w:val="00233E9F"/>
    <w:rsid w:val="00252AB5"/>
    <w:rsid w:val="00265115"/>
    <w:rsid w:val="00266E75"/>
    <w:rsid w:val="0027481F"/>
    <w:rsid w:val="002B18E8"/>
    <w:rsid w:val="002B5525"/>
    <w:rsid w:val="002F3067"/>
    <w:rsid w:val="00342865"/>
    <w:rsid w:val="003754BE"/>
    <w:rsid w:val="003D2D1D"/>
    <w:rsid w:val="003E3A54"/>
    <w:rsid w:val="00485C2A"/>
    <w:rsid w:val="004970F0"/>
    <w:rsid w:val="004C774F"/>
    <w:rsid w:val="004D3EBD"/>
    <w:rsid w:val="004D4D19"/>
    <w:rsid w:val="004E097C"/>
    <w:rsid w:val="004F2EC7"/>
    <w:rsid w:val="00525458"/>
    <w:rsid w:val="005718C8"/>
    <w:rsid w:val="00590413"/>
    <w:rsid w:val="005B18FB"/>
    <w:rsid w:val="005B52B4"/>
    <w:rsid w:val="005C5927"/>
    <w:rsid w:val="005E5758"/>
    <w:rsid w:val="006079F5"/>
    <w:rsid w:val="00631AB1"/>
    <w:rsid w:val="006337F5"/>
    <w:rsid w:val="00635960"/>
    <w:rsid w:val="006407A5"/>
    <w:rsid w:val="0064317B"/>
    <w:rsid w:val="006560CB"/>
    <w:rsid w:val="00686C82"/>
    <w:rsid w:val="006A08E8"/>
    <w:rsid w:val="006B1BDC"/>
    <w:rsid w:val="006D594F"/>
    <w:rsid w:val="00701E96"/>
    <w:rsid w:val="0070744F"/>
    <w:rsid w:val="007271A3"/>
    <w:rsid w:val="00742EF7"/>
    <w:rsid w:val="0075189A"/>
    <w:rsid w:val="0075587F"/>
    <w:rsid w:val="007709FB"/>
    <w:rsid w:val="007820E1"/>
    <w:rsid w:val="007A2611"/>
    <w:rsid w:val="007A4499"/>
    <w:rsid w:val="007A72BE"/>
    <w:rsid w:val="007A7C9B"/>
    <w:rsid w:val="007B5128"/>
    <w:rsid w:val="007C4665"/>
    <w:rsid w:val="007E477F"/>
    <w:rsid w:val="007F18B3"/>
    <w:rsid w:val="0080185C"/>
    <w:rsid w:val="00807A30"/>
    <w:rsid w:val="00841845"/>
    <w:rsid w:val="00853280"/>
    <w:rsid w:val="00883FEE"/>
    <w:rsid w:val="0088532F"/>
    <w:rsid w:val="0088662D"/>
    <w:rsid w:val="008A41F6"/>
    <w:rsid w:val="008A4EF5"/>
    <w:rsid w:val="008B0A1C"/>
    <w:rsid w:val="008B26F8"/>
    <w:rsid w:val="008D486E"/>
    <w:rsid w:val="008F5087"/>
    <w:rsid w:val="00911827"/>
    <w:rsid w:val="009227E6"/>
    <w:rsid w:val="0093409C"/>
    <w:rsid w:val="00935636"/>
    <w:rsid w:val="00950C2F"/>
    <w:rsid w:val="00974D6F"/>
    <w:rsid w:val="009912E2"/>
    <w:rsid w:val="00992073"/>
    <w:rsid w:val="009B33A6"/>
    <w:rsid w:val="00A07E56"/>
    <w:rsid w:val="00A41B42"/>
    <w:rsid w:val="00A66739"/>
    <w:rsid w:val="00A72A91"/>
    <w:rsid w:val="00AA1979"/>
    <w:rsid w:val="00AA3B8B"/>
    <w:rsid w:val="00AB2441"/>
    <w:rsid w:val="00AC6E6D"/>
    <w:rsid w:val="00AF2A89"/>
    <w:rsid w:val="00AF621E"/>
    <w:rsid w:val="00B04F5C"/>
    <w:rsid w:val="00B21CA1"/>
    <w:rsid w:val="00B3145C"/>
    <w:rsid w:val="00B46E7C"/>
    <w:rsid w:val="00B518E4"/>
    <w:rsid w:val="00B5375D"/>
    <w:rsid w:val="00BE6B1E"/>
    <w:rsid w:val="00C069CB"/>
    <w:rsid w:val="00C219B2"/>
    <w:rsid w:val="00C24586"/>
    <w:rsid w:val="00C50DB7"/>
    <w:rsid w:val="00C72084"/>
    <w:rsid w:val="00CA7CD6"/>
    <w:rsid w:val="00CF21E9"/>
    <w:rsid w:val="00D03EA1"/>
    <w:rsid w:val="00D95CF0"/>
    <w:rsid w:val="00DB079F"/>
    <w:rsid w:val="00DB0862"/>
    <w:rsid w:val="00DB37A0"/>
    <w:rsid w:val="00DC1EB2"/>
    <w:rsid w:val="00E149F5"/>
    <w:rsid w:val="00E5067F"/>
    <w:rsid w:val="00EA60A4"/>
    <w:rsid w:val="00EE3D8A"/>
    <w:rsid w:val="00F11CE0"/>
    <w:rsid w:val="00F36094"/>
    <w:rsid w:val="00F37F28"/>
    <w:rsid w:val="00FC0007"/>
    <w:rsid w:val="00FC6647"/>
    <w:rsid w:val="00FD27B2"/>
    <w:rsid w:val="00FD72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4C9DC1"/>
  <w15:chartTrackingRefBased/>
  <w15:docId w15:val="{C127B664-5C79-4735-854B-B74846953B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067E7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semiHidden/>
    <w:unhideWhenUsed/>
    <w:qFormat/>
    <w:rsid w:val="00C7208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A07E5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067E72"/>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5067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5067F"/>
  </w:style>
  <w:style w:type="paragraph" w:styleId="a5">
    <w:name w:val="footer"/>
    <w:basedOn w:val="a"/>
    <w:link w:val="a6"/>
    <w:uiPriority w:val="99"/>
    <w:unhideWhenUsed/>
    <w:rsid w:val="00E5067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5067F"/>
  </w:style>
  <w:style w:type="character" w:customStyle="1" w:styleId="10">
    <w:name w:val="Заголовок 1 Знак"/>
    <w:basedOn w:val="a0"/>
    <w:link w:val="1"/>
    <w:uiPriority w:val="9"/>
    <w:rsid w:val="00067E72"/>
    <w:rPr>
      <w:rFonts w:asciiTheme="majorHAnsi" w:eastAsiaTheme="majorEastAsia" w:hAnsiTheme="majorHAnsi" w:cstheme="majorBidi"/>
      <w:color w:val="2E74B5" w:themeColor="accent1" w:themeShade="BF"/>
      <w:sz w:val="32"/>
      <w:szCs w:val="32"/>
    </w:rPr>
  </w:style>
  <w:style w:type="character" w:customStyle="1" w:styleId="40">
    <w:name w:val="Заголовок 4 Знак"/>
    <w:basedOn w:val="a0"/>
    <w:link w:val="4"/>
    <w:uiPriority w:val="9"/>
    <w:semiHidden/>
    <w:rsid w:val="00067E72"/>
    <w:rPr>
      <w:rFonts w:asciiTheme="majorHAnsi" w:eastAsiaTheme="majorEastAsia" w:hAnsiTheme="majorHAnsi" w:cstheme="majorBidi"/>
      <w:i/>
      <w:iCs/>
      <w:color w:val="2E74B5" w:themeColor="accent1" w:themeShade="BF"/>
    </w:rPr>
  </w:style>
  <w:style w:type="character" w:customStyle="1" w:styleId="spelle">
    <w:name w:val="spelle"/>
    <w:basedOn w:val="a0"/>
    <w:rsid w:val="007A72BE"/>
  </w:style>
  <w:style w:type="character" w:customStyle="1" w:styleId="grame">
    <w:name w:val="grame"/>
    <w:basedOn w:val="a0"/>
    <w:rsid w:val="00950C2F"/>
  </w:style>
  <w:style w:type="character" w:customStyle="1" w:styleId="30">
    <w:name w:val="Заголовок 3 Знак"/>
    <w:basedOn w:val="a0"/>
    <w:link w:val="3"/>
    <w:uiPriority w:val="9"/>
    <w:rsid w:val="00A07E56"/>
    <w:rPr>
      <w:rFonts w:asciiTheme="majorHAnsi" w:eastAsiaTheme="majorEastAsia" w:hAnsiTheme="majorHAnsi" w:cstheme="majorBidi"/>
      <w:color w:val="1F4D78" w:themeColor="accent1" w:themeShade="7F"/>
      <w:sz w:val="24"/>
      <w:szCs w:val="24"/>
    </w:rPr>
  </w:style>
  <w:style w:type="paragraph" w:styleId="a7">
    <w:name w:val="No Spacing"/>
    <w:uiPriority w:val="1"/>
    <w:qFormat/>
    <w:rsid w:val="00C72084"/>
    <w:pPr>
      <w:spacing w:after="0" w:line="240" w:lineRule="auto"/>
    </w:pPr>
  </w:style>
  <w:style w:type="character" w:customStyle="1" w:styleId="20">
    <w:name w:val="Заголовок 2 Знак"/>
    <w:basedOn w:val="a0"/>
    <w:link w:val="2"/>
    <w:uiPriority w:val="9"/>
    <w:semiHidden/>
    <w:rsid w:val="00C72084"/>
    <w:rPr>
      <w:rFonts w:asciiTheme="majorHAnsi" w:eastAsiaTheme="majorEastAsia" w:hAnsiTheme="majorHAnsi" w:cstheme="majorBidi"/>
      <w:color w:val="2E74B5" w:themeColor="accent1" w:themeShade="BF"/>
      <w:sz w:val="26"/>
      <w:szCs w:val="26"/>
    </w:rPr>
  </w:style>
  <w:style w:type="paragraph" w:customStyle="1" w:styleId="default">
    <w:name w:val="default"/>
    <w:basedOn w:val="a"/>
    <w:rsid w:val="00C7208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8">
    <w:name w:val="Normal (Web)"/>
    <w:basedOn w:val="a"/>
    <w:uiPriority w:val="99"/>
    <w:semiHidden/>
    <w:unhideWhenUsed/>
    <w:rsid w:val="004C774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semiHidden/>
    <w:unhideWhenUsed/>
    <w:rsid w:val="004C774F"/>
    <w:rPr>
      <w:color w:val="0000FF"/>
      <w:u w:val="single"/>
    </w:rPr>
  </w:style>
  <w:style w:type="character" w:customStyle="1" w:styleId="apple-converted-space">
    <w:name w:val="apple-converted-space"/>
    <w:basedOn w:val="a0"/>
    <w:rsid w:val="00686C82"/>
  </w:style>
  <w:style w:type="paragraph" w:styleId="aa">
    <w:name w:val="caption"/>
    <w:basedOn w:val="a"/>
    <w:uiPriority w:val="35"/>
    <w:qFormat/>
    <w:rsid w:val="00686C8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Strong"/>
    <w:basedOn w:val="a0"/>
    <w:uiPriority w:val="22"/>
    <w:qFormat/>
    <w:rsid w:val="00124857"/>
    <w:rPr>
      <w:b/>
      <w:bCs/>
    </w:rPr>
  </w:style>
  <w:style w:type="paragraph" w:customStyle="1" w:styleId="ac">
    <w:name w:val="Чертежный"/>
    <w:rsid w:val="00B46E7C"/>
    <w:pPr>
      <w:spacing w:after="0" w:line="240" w:lineRule="auto"/>
      <w:jc w:val="both"/>
    </w:pPr>
    <w:rPr>
      <w:rFonts w:ascii="ISOCPEUR" w:eastAsia="Times New Roman" w:hAnsi="ISOCPEUR" w:cs="Times New Roman"/>
      <w:i/>
      <w:sz w:val="28"/>
      <w:szCs w:val="20"/>
      <w:lang w:val="uk-UA" w:eastAsia="ru-RU"/>
    </w:rPr>
  </w:style>
  <w:style w:type="paragraph" w:styleId="ad">
    <w:name w:val="List Paragraph"/>
    <w:basedOn w:val="a"/>
    <w:uiPriority w:val="34"/>
    <w:qFormat/>
    <w:rsid w:val="00AA3B8B"/>
    <w:pPr>
      <w:ind w:left="720"/>
      <w:contextualSpacing/>
    </w:pPr>
  </w:style>
  <w:style w:type="table" w:styleId="ae">
    <w:name w:val="Table Grid"/>
    <w:basedOn w:val="a1"/>
    <w:uiPriority w:val="39"/>
    <w:rsid w:val="00266E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mgcaption">
    <w:name w:val="imgcaption"/>
    <w:basedOn w:val="a"/>
    <w:rsid w:val="00B04F5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1">
    <w:name w:val="toc 1"/>
    <w:basedOn w:val="a"/>
    <w:next w:val="a"/>
    <w:autoRedefine/>
    <w:uiPriority w:val="39"/>
    <w:rsid w:val="00DB37A0"/>
    <w:pPr>
      <w:tabs>
        <w:tab w:val="right" w:leader="dot" w:pos="9628"/>
      </w:tabs>
      <w:spacing w:after="0" w:line="240" w:lineRule="auto"/>
    </w:pPr>
    <w:rPr>
      <w:rFonts w:ascii="Times New Roman" w:eastAsia="Calibri" w:hAnsi="Times New Roman" w:cs="Times New Roman"/>
      <w:sz w:val="28"/>
      <w:szCs w:val="28"/>
      <w:lang w:eastAsia="ru-RU"/>
    </w:rPr>
  </w:style>
  <w:style w:type="paragraph" w:styleId="af">
    <w:basedOn w:val="a"/>
    <w:next w:val="a8"/>
    <w:uiPriority w:val="99"/>
    <w:rsid w:val="00DB37A0"/>
    <w:pPr>
      <w:spacing w:after="0" w:line="240" w:lineRule="auto"/>
    </w:pPr>
    <w:rPr>
      <w:rFonts w:ascii="Times New Roman" w:eastAsia="Calibri"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11206">
      <w:bodyDiv w:val="1"/>
      <w:marLeft w:val="0"/>
      <w:marRight w:val="0"/>
      <w:marTop w:val="0"/>
      <w:marBottom w:val="0"/>
      <w:divBdr>
        <w:top w:val="none" w:sz="0" w:space="0" w:color="auto"/>
        <w:left w:val="none" w:sz="0" w:space="0" w:color="auto"/>
        <w:bottom w:val="none" w:sz="0" w:space="0" w:color="auto"/>
        <w:right w:val="none" w:sz="0" w:space="0" w:color="auto"/>
      </w:divBdr>
    </w:div>
    <w:div w:id="244808513">
      <w:bodyDiv w:val="1"/>
      <w:marLeft w:val="0"/>
      <w:marRight w:val="0"/>
      <w:marTop w:val="0"/>
      <w:marBottom w:val="0"/>
      <w:divBdr>
        <w:top w:val="none" w:sz="0" w:space="0" w:color="auto"/>
        <w:left w:val="none" w:sz="0" w:space="0" w:color="auto"/>
        <w:bottom w:val="none" w:sz="0" w:space="0" w:color="auto"/>
        <w:right w:val="none" w:sz="0" w:space="0" w:color="auto"/>
      </w:divBdr>
    </w:div>
    <w:div w:id="246965382">
      <w:bodyDiv w:val="1"/>
      <w:marLeft w:val="0"/>
      <w:marRight w:val="0"/>
      <w:marTop w:val="0"/>
      <w:marBottom w:val="0"/>
      <w:divBdr>
        <w:top w:val="none" w:sz="0" w:space="0" w:color="auto"/>
        <w:left w:val="none" w:sz="0" w:space="0" w:color="auto"/>
        <w:bottom w:val="none" w:sz="0" w:space="0" w:color="auto"/>
        <w:right w:val="none" w:sz="0" w:space="0" w:color="auto"/>
      </w:divBdr>
    </w:div>
    <w:div w:id="268591002">
      <w:bodyDiv w:val="1"/>
      <w:marLeft w:val="0"/>
      <w:marRight w:val="0"/>
      <w:marTop w:val="0"/>
      <w:marBottom w:val="0"/>
      <w:divBdr>
        <w:top w:val="none" w:sz="0" w:space="0" w:color="auto"/>
        <w:left w:val="none" w:sz="0" w:space="0" w:color="auto"/>
        <w:bottom w:val="none" w:sz="0" w:space="0" w:color="auto"/>
        <w:right w:val="none" w:sz="0" w:space="0" w:color="auto"/>
      </w:divBdr>
      <w:divsChild>
        <w:div w:id="1808426098">
          <w:marLeft w:val="0"/>
          <w:marRight w:val="0"/>
          <w:marTop w:val="100"/>
          <w:marBottom w:val="600"/>
          <w:divBdr>
            <w:top w:val="none" w:sz="0" w:space="0" w:color="auto"/>
            <w:left w:val="none" w:sz="0" w:space="0" w:color="auto"/>
            <w:bottom w:val="none" w:sz="0" w:space="0" w:color="auto"/>
            <w:right w:val="none" w:sz="0" w:space="0" w:color="auto"/>
          </w:divBdr>
        </w:div>
      </w:divsChild>
    </w:div>
    <w:div w:id="270094414">
      <w:bodyDiv w:val="1"/>
      <w:marLeft w:val="0"/>
      <w:marRight w:val="0"/>
      <w:marTop w:val="0"/>
      <w:marBottom w:val="0"/>
      <w:divBdr>
        <w:top w:val="none" w:sz="0" w:space="0" w:color="auto"/>
        <w:left w:val="none" w:sz="0" w:space="0" w:color="auto"/>
        <w:bottom w:val="none" w:sz="0" w:space="0" w:color="auto"/>
        <w:right w:val="none" w:sz="0" w:space="0" w:color="auto"/>
      </w:divBdr>
    </w:div>
    <w:div w:id="289165287">
      <w:bodyDiv w:val="1"/>
      <w:marLeft w:val="0"/>
      <w:marRight w:val="0"/>
      <w:marTop w:val="0"/>
      <w:marBottom w:val="0"/>
      <w:divBdr>
        <w:top w:val="none" w:sz="0" w:space="0" w:color="auto"/>
        <w:left w:val="none" w:sz="0" w:space="0" w:color="auto"/>
        <w:bottom w:val="none" w:sz="0" w:space="0" w:color="auto"/>
        <w:right w:val="none" w:sz="0" w:space="0" w:color="auto"/>
      </w:divBdr>
    </w:div>
    <w:div w:id="305745030">
      <w:bodyDiv w:val="1"/>
      <w:marLeft w:val="0"/>
      <w:marRight w:val="0"/>
      <w:marTop w:val="0"/>
      <w:marBottom w:val="0"/>
      <w:divBdr>
        <w:top w:val="none" w:sz="0" w:space="0" w:color="auto"/>
        <w:left w:val="none" w:sz="0" w:space="0" w:color="auto"/>
        <w:bottom w:val="none" w:sz="0" w:space="0" w:color="auto"/>
        <w:right w:val="none" w:sz="0" w:space="0" w:color="auto"/>
      </w:divBdr>
    </w:div>
    <w:div w:id="348914779">
      <w:bodyDiv w:val="1"/>
      <w:marLeft w:val="0"/>
      <w:marRight w:val="0"/>
      <w:marTop w:val="0"/>
      <w:marBottom w:val="0"/>
      <w:divBdr>
        <w:top w:val="none" w:sz="0" w:space="0" w:color="auto"/>
        <w:left w:val="none" w:sz="0" w:space="0" w:color="auto"/>
        <w:bottom w:val="none" w:sz="0" w:space="0" w:color="auto"/>
        <w:right w:val="none" w:sz="0" w:space="0" w:color="auto"/>
      </w:divBdr>
    </w:div>
    <w:div w:id="377780274">
      <w:bodyDiv w:val="1"/>
      <w:marLeft w:val="0"/>
      <w:marRight w:val="0"/>
      <w:marTop w:val="0"/>
      <w:marBottom w:val="0"/>
      <w:divBdr>
        <w:top w:val="none" w:sz="0" w:space="0" w:color="auto"/>
        <w:left w:val="none" w:sz="0" w:space="0" w:color="auto"/>
        <w:bottom w:val="none" w:sz="0" w:space="0" w:color="auto"/>
        <w:right w:val="none" w:sz="0" w:space="0" w:color="auto"/>
      </w:divBdr>
    </w:div>
    <w:div w:id="430903399">
      <w:bodyDiv w:val="1"/>
      <w:marLeft w:val="0"/>
      <w:marRight w:val="0"/>
      <w:marTop w:val="0"/>
      <w:marBottom w:val="0"/>
      <w:divBdr>
        <w:top w:val="none" w:sz="0" w:space="0" w:color="auto"/>
        <w:left w:val="none" w:sz="0" w:space="0" w:color="auto"/>
        <w:bottom w:val="none" w:sz="0" w:space="0" w:color="auto"/>
        <w:right w:val="none" w:sz="0" w:space="0" w:color="auto"/>
      </w:divBdr>
    </w:div>
    <w:div w:id="433402632">
      <w:bodyDiv w:val="1"/>
      <w:marLeft w:val="0"/>
      <w:marRight w:val="0"/>
      <w:marTop w:val="0"/>
      <w:marBottom w:val="0"/>
      <w:divBdr>
        <w:top w:val="none" w:sz="0" w:space="0" w:color="auto"/>
        <w:left w:val="none" w:sz="0" w:space="0" w:color="auto"/>
        <w:bottom w:val="none" w:sz="0" w:space="0" w:color="auto"/>
        <w:right w:val="none" w:sz="0" w:space="0" w:color="auto"/>
      </w:divBdr>
    </w:div>
    <w:div w:id="525867277">
      <w:bodyDiv w:val="1"/>
      <w:marLeft w:val="0"/>
      <w:marRight w:val="0"/>
      <w:marTop w:val="0"/>
      <w:marBottom w:val="0"/>
      <w:divBdr>
        <w:top w:val="none" w:sz="0" w:space="0" w:color="auto"/>
        <w:left w:val="none" w:sz="0" w:space="0" w:color="auto"/>
        <w:bottom w:val="none" w:sz="0" w:space="0" w:color="auto"/>
        <w:right w:val="none" w:sz="0" w:space="0" w:color="auto"/>
      </w:divBdr>
    </w:div>
    <w:div w:id="575746338">
      <w:bodyDiv w:val="1"/>
      <w:marLeft w:val="0"/>
      <w:marRight w:val="0"/>
      <w:marTop w:val="0"/>
      <w:marBottom w:val="0"/>
      <w:divBdr>
        <w:top w:val="none" w:sz="0" w:space="0" w:color="auto"/>
        <w:left w:val="none" w:sz="0" w:space="0" w:color="auto"/>
        <w:bottom w:val="none" w:sz="0" w:space="0" w:color="auto"/>
        <w:right w:val="none" w:sz="0" w:space="0" w:color="auto"/>
      </w:divBdr>
    </w:div>
    <w:div w:id="659162963">
      <w:bodyDiv w:val="1"/>
      <w:marLeft w:val="0"/>
      <w:marRight w:val="0"/>
      <w:marTop w:val="0"/>
      <w:marBottom w:val="0"/>
      <w:divBdr>
        <w:top w:val="none" w:sz="0" w:space="0" w:color="auto"/>
        <w:left w:val="none" w:sz="0" w:space="0" w:color="auto"/>
        <w:bottom w:val="none" w:sz="0" w:space="0" w:color="auto"/>
        <w:right w:val="none" w:sz="0" w:space="0" w:color="auto"/>
      </w:divBdr>
    </w:div>
    <w:div w:id="676231541">
      <w:bodyDiv w:val="1"/>
      <w:marLeft w:val="0"/>
      <w:marRight w:val="0"/>
      <w:marTop w:val="0"/>
      <w:marBottom w:val="0"/>
      <w:divBdr>
        <w:top w:val="none" w:sz="0" w:space="0" w:color="auto"/>
        <w:left w:val="none" w:sz="0" w:space="0" w:color="auto"/>
        <w:bottom w:val="none" w:sz="0" w:space="0" w:color="auto"/>
        <w:right w:val="none" w:sz="0" w:space="0" w:color="auto"/>
      </w:divBdr>
    </w:div>
    <w:div w:id="727147628">
      <w:bodyDiv w:val="1"/>
      <w:marLeft w:val="0"/>
      <w:marRight w:val="0"/>
      <w:marTop w:val="0"/>
      <w:marBottom w:val="0"/>
      <w:divBdr>
        <w:top w:val="none" w:sz="0" w:space="0" w:color="auto"/>
        <w:left w:val="none" w:sz="0" w:space="0" w:color="auto"/>
        <w:bottom w:val="none" w:sz="0" w:space="0" w:color="auto"/>
        <w:right w:val="none" w:sz="0" w:space="0" w:color="auto"/>
      </w:divBdr>
    </w:div>
    <w:div w:id="727873434">
      <w:bodyDiv w:val="1"/>
      <w:marLeft w:val="0"/>
      <w:marRight w:val="0"/>
      <w:marTop w:val="0"/>
      <w:marBottom w:val="0"/>
      <w:divBdr>
        <w:top w:val="none" w:sz="0" w:space="0" w:color="auto"/>
        <w:left w:val="none" w:sz="0" w:space="0" w:color="auto"/>
        <w:bottom w:val="none" w:sz="0" w:space="0" w:color="auto"/>
        <w:right w:val="none" w:sz="0" w:space="0" w:color="auto"/>
      </w:divBdr>
    </w:div>
    <w:div w:id="741635083">
      <w:bodyDiv w:val="1"/>
      <w:marLeft w:val="0"/>
      <w:marRight w:val="0"/>
      <w:marTop w:val="0"/>
      <w:marBottom w:val="0"/>
      <w:divBdr>
        <w:top w:val="none" w:sz="0" w:space="0" w:color="auto"/>
        <w:left w:val="none" w:sz="0" w:space="0" w:color="auto"/>
        <w:bottom w:val="none" w:sz="0" w:space="0" w:color="auto"/>
        <w:right w:val="none" w:sz="0" w:space="0" w:color="auto"/>
      </w:divBdr>
    </w:div>
    <w:div w:id="895622084">
      <w:bodyDiv w:val="1"/>
      <w:marLeft w:val="0"/>
      <w:marRight w:val="0"/>
      <w:marTop w:val="0"/>
      <w:marBottom w:val="0"/>
      <w:divBdr>
        <w:top w:val="none" w:sz="0" w:space="0" w:color="auto"/>
        <w:left w:val="none" w:sz="0" w:space="0" w:color="auto"/>
        <w:bottom w:val="none" w:sz="0" w:space="0" w:color="auto"/>
        <w:right w:val="none" w:sz="0" w:space="0" w:color="auto"/>
      </w:divBdr>
    </w:div>
    <w:div w:id="910119168">
      <w:bodyDiv w:val="1"/>
      <w:marLeft w:val="0"/>
      <w:marRight w:val="0"/>
      <w:marTop w:val="0"/>
      <w:marBottom w:val="0"/>
      <w:divBdr>
        <w:top w:val="none" w:sz="0" w:space="0" w:color="auto"/>
        <w:left w:val="none" w:sz="0" w:space="0" w:color="auto"/>
        <w:bottom w:val="none" w:sz="0" w:space="0" w:color="auto"/>
        <w:right w:val="none" w:sz="0" w:space="0" w:color="auto"/>
      </w:divBdr>
    </w:div>
    <w:div w:id="915549475">
      <w:bodyDiv w:val="1"/>
      <w:marLeft w:val="0"/>
      <w:marRight w:val="0"/>
      <w:marTop w:val="0"/>
      <w:marBottom w:val="0"/>
      <w:divBdr>
        <w:top w:val="none" w:sz="0" w:space="0" w:color="auto"/>
        <w:left w:val="none" w:sz="0" w:space="0" w:color="auto"/>
        <w:bottom w:val="none" w:sz="0" w:space="0" w:color="auto"/>
        <w:right w:val="none" w:sz="0" w:space="0" w:color="auto"/>
      </w:divBdr>
    </w:div>
    <w:div w:id="976227939">
      <w:bodyDiv w:val="1"/>
      <w:marLeft w:val="0"/>
      <w:marRight w:val="0"/>
      <w:marTop w:val="0"/>
      <w:marBottom w:val="0"/>
      <w:divBdr>
        <w:top w:val="none" w:sz="0" w:space="0" w:color="auto"/>
        <w:left w:val="none" w:sz="0" w:space="0" w:color="auto"/>
        <w:bottom w:val="none" w:sz="0" w:space="0" w:color="auto"/>
        <w:right w:val="none" w:sz="0" w:space="0" w:color="auto"/>
      </w:divBdr>
    </w:div>
    <w:div w:id="1017847182">
      <w:bodyDiv w:val="1"/>
      <w:marLeft w:val="0"/>
      <w:marRight w:val="0"/>
      <w:marTop w:val="0"/>
      <w:marBottom w:val="0"/>
      <w:divBdr>
        <w:top w:val="none" w:sz="0" w:space="0" w:color="auto"/>
        <w:left w:val="none" w:sz="0" w:space="0" w:color="auto"/>
        <w:bottom w:val="none" w:sz="0" w:space="0" w:color="auto"/>
        <w:right w:val="none" w:sz="0" w:space="0" w:color="auto"/>
      </w:divBdr>
    </w:div>
    <w:div w:id="1071780001">
      <w:bodyDiv w:val="1"/>
      <w:marLeft w:val="0"/>
      <w:marRight w:val="0"/>
      <w:marTop w:val="0"/>
      <w:marBottom w:val="0"/>
      <w:divBdr>
        <w:top w:val="none" w:sz="0" w:space="0" w:color="auto"/>
        <w:left w:val="none" w:sz="0" w:space="0" w:color="auto"/>
        <w:bottom w:val="none" w:sz="0" w:space="0" w:color="auto"/>
        <w:right w:val="none" w:sz="0" w:space="0" w:color="auto"/>
      </w:divBdr>
    </w:div>
    <w:div w:id="1190872337">
      <w:bodyDiv w:val="1"/>
      <w:marLeft w:val="0"/>
      <w:marRight w:val="0"/>
      <w:marTop w:val="0"/>
      <w:marBottom w:val="0"/>
      <w:divBdr>
        <w:top w:val="none" w:sz="0" w:space="0" w:color="auto"/>
        <w:left w:val="none" w:sz="0" w:space="0" w:color="auto"/>
        <w:bottom w:val="none" w:sz="0" w:space="0" w:color="auto"/>
        <w:right w:val="none" w:sz="0" w:space="0" w:color="auto"/>
      </w:divBdr>
    </w:div>
    <w:div w:id="1208761726">
      <w:bodyDiv w:val="1"/>
      <w:marLeft w:val="0"/>
      <w:marRight w:val="0"/>
      <w:marTop w:val="0"/>
      <w:marBottom w:val="0"/>
      <w:divBdr>
        <w:top w:val="none" w:sz="0" w:space="0" w:color="auto"/>
        <w:left w:val="none" w:sz="0" w:space="0" w:color="auto"/>
        <w:bottom w:val="none" w:sz="0" w:space="0" w:color="auto"/>
        <w:right w:val="none" w:sz="0" w:space="0" w:color="auto"/>
      </w:divBdr>
    </w:div>
    <w:div w:id="1308901925">
      <w:bodyDiv w:val="1"/>
      <w:marLeft w:val="0"/>
      <w:marRight w:val="0"/>
      <w:marTop w:val="0"/>
      <w:marBottom w:val="0"/>
      <w:divBdr>
        <w:top w:val="none" w:sz="0" w:space="0" w:color="auto"/>
        <w:left w:val="none" w:sz="0" w:space="0" w:color="auto"/>
        <w:bottom w:val="none" w:sz="0" w:space="0" w:color="auto"/>
        <w:right w:val="none" w:sz="0" w:space="0" w:color="auto"/>
      </w:divBdr>
    </w:div>
    <w:div w:id="1314405049">
      <w:bodyDiv w:val="1"/>
      <w:marLeft w:val="0"/>
      <w:marRight w:val="0"/>
      <w:marTop w:val="0"/>
      <w:marBottom w:val="0"/>
      <w:divBdr>
        <w:top w:val="none" w:sz="0" w:space="0" w:color="auto"/>
        <w:left w:val="none" w:sz="0" w:space="0" w:color="auto"/>
        <w:bottom w:val="none" w:sz="0" w:space="0" w:color="auto"/>
        <w:right w:val="none" w:sz="0" w:space="0" w:color="auto"/>
      </w:divBdr>
    </w:div>
    <w:div w:id="1320429187">
      <w:bodyDiv w:val="1"/>
      <w:marLeft w:val="0"/>
      <w:marRight w:val="0"/>
      <w:marTop w:val="0"/>
      <w:marBottom w:val="0"/>
      <w:divBdr>
        <w:top w:val="none" w:sz="0" w:space="0" w:color="auto"/>
        <w:left w:val="none" w:sz="0" w:space="0" w:color="auto"/>
        <w:bottom w:val="none" w:sz="0" w:space="0" w:color="auto"/>
        <w:right w:val="none" w:sz="0" w:space="0" w:color="auto"/>
      </w:divBdr>
    </w:div>
    <w:div w:id="1426074271">
      <w:bodyDiv w:val="1"/>
      <w:marLeft w:val="0"/>
      <w:marRight w:val="0"/>
      <w:marTop w:val="0"/>
      <w:marBottom w:val="0"/>
      <w:divBdr>
        <w:top w:val="none" w:sz="0" w:space="0" w:color="auto"/>
        <w:left w:val="none" w:sz="0" w:space="0" w:color="auto"/>
        <w:bottom w:val="none" w:sz="0" w:space="0" w:color="auto"/>
        <w:right w:val="none" w:sz="0" w:space="0" w:color="auto"/>
      </w:divBdr>
    </w:div>
    <w:div w:id="1507863890">
      <w:bodyDiv w:val="1"/>
      <w:marLeft w:val="0"/>
      <w:marRight w:val="0"/>
      <w:marTop w:val="0"/>
      <w:marBottom w:val="0"/>
      <w:divBdr>
        <w:top w:val="none" w:sz="0" w:space="0" w:color="auto"/>
        <w:left w:val="none" w:sz="0" w:space="0" w:color="auto"/>
        <w:bottom w:val="none" w:sz="0" w:space="0" w:color="auto"/>
        <w:right w:val="none" w:sz="0" w:space="0" w:color="auto"/>
      </w:divBdr>
    </w:div>
    <w:div w:id="1549491809">
      <w:bodyDiv w:val="1"/>
      <w:marLeft w:val="0"/>
      <w:marRight w:val="0"/>
      <w:marTop w:val="0"/>
      <w:marBottom w:val="0"/>
      <w:divBdr>
        <w:top w:val="none" w:sz="0" w:space="0" w:color="auto"/>
        <w:left w:val="none" w:sz="0" w:space="0" w:color="auto"/>
        <w:bottom w:val="none" w:sz="0" w:space="0" w:color="auto"/>
        <w:right w:val="none" w:sz="0" w:space="0" w:color="auto"/>
      </w:divBdr>
    </w:div>
    <w:div w:id="1581673260">
      <w:bodyDiv w:val="1"/>
      <w:marLeft w:val="0"/>
      <w:marRight w:val="0"/>
      <w:marTop w:val="0"/>
      <w:marBottom w:val="0"/>
      <w:divBdr>
        <w:top w:val="none" w:sz="0" w:space="0" w:color="auto"/>
        <w:left w:val="none" w:sz="0" w:space="0" w:color="auto"/>
        <w:bottom w:val="none" w:sz="0" w:space="0" w:color="auto"/>
        <w:right w:val="none" w:sz="0" w:space="0" w:color="auto"/>
      </w:divBdr>
    </w:div>
    <w:div w:id="1653942644">
      <w:bodyDiv w:val="1"/>
      <w:marLeft w:val="0"/>
      <w:marRight w:val="0"/>
      <w:marTop w:val="0"/>
      <w:marBottom w:val="0"/>
      <w:divBdr>
        <w:top w:val="none" w:sz="0" w:space="0" w:color="auto"/>
        <w:left w:val="none" w:sz="0" w:space="0" w:color="auto"/>
        <w:bottom w:val="none" w:sz="0" w:space="0" w:color="auto"/>
        <w:right w:val="none" w:sz="0" w:space="0" w:color="auto"/>
      </w:divBdr>
    </w:div>
    <w:div w:id="1673295735">
      <w:bodyDiv w:val="1"/>
      <w:marLeft w:val="0"/>
      <w:marRight w:val="0"/>
      <w:marTop w:val="0"/>
      <w:marBottom w:val="0"/>
      <w:divBdr>
        <w:top w:val="none" w:sz="0" w:space="0" w:color="auto"/>
        <w:left w:val="none" w:sz="0" w:space="0" w:color="auto"/>
        <w:bottom w:val="none" w:sz="0" w:space="0" w:color="auto"/>
        <w:right w:val="none" w:sz="0" w:space="0" w:color="auto"/>
      </w:divBdr>
    </w:div>
    <w:div w:id="1712607389">
      <w:bodyDiv w:val="1"/>
      <w:marLeft w:val="0"/>
      <w:marRight w:val="0"/>
      <w:marTop w:val="0"/>
      <w:marBottom w:val="0"/>
      <w:divBdr>
        <w:top w:val="none" w:sz="0" w:space="0" w:color="auto"/>
        <w:left w:val="none" w:sz="0" w:space="0" w:color="auto"/>
        <w:bottom w:val="none" w:sz="0" w:space="0" w:color="auto"/>
        <w:right w:val="none" w:sz="0" w:space="0" w:color="auto"/>
      </w:divBdr>
    </w:div>
    <w:div w:id="1731224265">
      <w:bodyDiv w:val="1"/>
      <w:marLeft w:val="0"/>
      <w:marRight w:val="0"/>
      <w:marTop w:val="0"/>
      <w:marBottom w:val="0"/>
      <w:divBdr>
        <w:top w:val="none" w:sz="0" w:space="0" w:color="auto"/>
        <w:left w:val="none" w:sz="0" w:space="0" w:color="auto"/>
        <w:bottom w:val="none" w:sz="0" w:space="0" w:color="auto"/>
        <w:right w:val="none" w:sz="0" w:space="0" w:color="auto"/>
      </w:divBdr>
    </w:div>
    <w:div w:id="1739549000">
      <w:bodyDiv w:val="1"/>
      <w:marLeft w:val="0"/>
      <w:marRight w:val="0"/>
      <w:marTop w:val="0"/>
      <w:marBottom w:val="0"/>
      <w:divBdr>
        <w:top w:val="none" w:sz="0" w:space="0" w:color="auto"/>
        <w:left w:val="none" w:sz="0" w:space="0" w:color="auto"/>
        <w:bottom w:val="none" w:sz="0" w:space="0" w:color="auto"/>
        <w:right w:val="none" w:sz="0" w:space="0" w:color="auto"/>
      </w:divBdr>
    </w:div>
    <w:div w:id="1819420998">
      <w:bodyDiv w:val="1"/>
      <w:marLeft w:val="0"/>
      <w:marRight w:val="0"/>
      <w:marTop w:val="0"/>
      <w:marBottom w:val="0"/>
      <w:divBdr>
        <w:top w:val="none" w:sz="0" w:space="0" w:color="auto"/>
        <w:left w:val="none" w:sz="0" w:space="0" w:color="auto"/>
        <w:bottom w:val="none" w:sz="0" w:space="0" w:color="auto"/>
        <w:right w:val="none" w:sz="0" w:space="0" w:color="auto"/>
      </w:divBdr>
    </w:div>
    <w:div w:id="1859079383">
      <w:bodyDiv w:val="1"/>
      <w:marLeft w:val="0"/>
      <w:marRight w:val="0"/>
      <w:marTop w:val="0"/>
      <w:marBottom w:val="0"/>
      <w:divBdr>
        <w:top w:val="none" w:sz="0" w:space="0" w:color="auto"/>
        <w:left w:val="none" w:sz="0" w:space="0" w:color="auto"/>
        <w:bottom w:val="none" w:sz="0" w:space="0" w:color="auto"/>
        <w:right w:val="none" w:sz="0" w:space="0" w:color="auto"/>
      </w:divBdr>
    </w:div>
    <w:div w:id="1877428703">
      <w:bodyDiv w:val="1"/>
      <w:marLeft w:val="0"/>
      <w:marRight w:val="0"/>
      <w:marTop w:val="0"/>
      <w:marBottom w:val="0"/>
      <w:divBdr>
        <w:top w:val="none" w:sz="0" w:space="0" w:color="auto"/>
        <w:left w:val="none" w:sz="0" w:space="0" w:color="auto"/>
        <w:bottom w:val="none" w:sz="0" w:space="0" w:color="auto"/>
        <w:right w:val="none" w:sz="0" w:space="0" w:color="auto"/>
      </w:divBdr>
      <w:divsChild>
        <w:div w:id="617641975">
          <w:marLeft w:val="0"/>
          <w:marRight w:val="0"/>
          <w:marTop w:val="100"/>
          <w:marBottom w:val="600"/>
          <w:divBdr>
            <w:top w:val="none" w:sz="0" w:space="0" w:color="auto"/>
            <w:left w:val="none" w:sz="0" w:space="0" w:color="auto"/>
            <w:bottom w:val="none" w:sz="0" w:space="0" w:color="auto"/>
            <w:right w:val="none" w:sz="0" w:space="0" w:color="auto"/>
          </w:divBdr>
        </w:div>
      </w:divsChild>
    </w:div>
    <w:div w:id="1926182029">
      <w:bodyDiv w:val="1"/>
      <w:marLeft w:val="0"/>
      <w:marRight w:val="0"/>
      <w:marTop w:val="0"/>
      <w:marBottom w:val="0"/>
      <w:divBdr>
        <w:top w:val="none" w:sz="0" w:space="0" w:color="auto"/>
        <w:left w:val="none" w:sz="0" w:space="0" w:color="auto"/>
        <w:bottom w:val="none" w:sz="0" w:space="0" w:color="auto"/>
        <w:right w:val="none" w:sz="0" w:space="0" w:color="auto"/>
      </w:divBdr>
    </w:div>
    <w:div w:id="1951081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anisimoff.org/lte/lte_bands.html" TargetMode="External"/><Relationship Id="rId18" Type="http://schemas.openxmlformats.org/officeDocument/2006/relationships/hyperlink" Target="http://masters.donntu.org/2014/fknt/maximenko/diss/index.htm" TargetMode="External"/><Relationship Id="rId26" Type="http://schemas.openxmlformats.org/officeDocument/2006/relationships/hyperlink" Target="http://www.mforum.ru/cmsbin/2011/21/20110520_4_full597x369.jpg" TargetMode="External"/><Relationship Id="rId39" Type="http://schemas.openxmlformats.org/officeDocument/2006/relationships/image" Target="media/image14.jpeg"/><Relationship Id="rId21" Type="http://schemas.openxmlformats.org/officeDocument/2006/relationships/hyperlink" Target="http://www.mforum.ru/cmsbin/2011/21/LTE_RNP_Varukina_1805111_Page_03_full716x1200.jpg" TargetMode="External"/><Relationship Id="rId34" Type="http://schemas.openxmlformats.org/officeDocument/2006/relationships/hyperlink" Target="http://www.mforum.ru/cmsbin/2011/21/20110520_8_full822x573.jpg" TargetMode="External"/><Relationship Id="rId42" Type="http://schemas.openxmlformats.org/officeDocument/2006/relationships/image" Target="media/image16.jpeg"/><Relationship Id="rId47" Type="http://schemas.openxmlformats.org/officeDocument/2006/relationships/image" Target="media/image20.png"/><Relationship Id="rId50" Type="http://schemas.openxmlformats.org/officeDocument/2006/relationships/image" Target="media/image23.wmf"/><Relationship Id="rId55" Type="http://schemas.openxmlformats.org/officeDocument/2006/relationships/oleObject" Target="embeddings/oleObject3.bin"/><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4.jpeg"/><Relationship Id="rId29" Type="http://schemas.openxmlformats.org/officeDocument/2006/relationships/image" Target="media/image9.jpeg"/><Relationship Id="rId41" Type="http://schemas.openxmlformats.org/officeDocument/2006/relationships/hyperlink" Target="http://www.mforum.ru/cmsbin/2011/21/20110520_12_full732x375.jpg" TargetMode="External"/><Relationship Id="rId54" Type="http://schemas.openxmlformats.org/officeDocument/2006/relationships/image" Target="media/image25.wmf"/><Relationship Id="rId62"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masters.donntu.org/2014/fknt/maximenko/diss/index.htm" TargetMode="External"/><Relationship Id="rId24" Type="http://schemas.openxmlformats.org/officeDocument/2006/relationships/image" Target="media/image6.jpeg"/><Relationship Id="rId32" Type="http://schemas.openxmlformats.org/officeDocument/2006/relationships/hyperlink" Target="http://www.mforum.ru/cmsbin/2011/21/20110520_7_full792x393.jpg" TargetMode="External"/><Relationship Id="rId37" Type="http://schemas.openxmlformats.org/officeDocument/2006/relationships/image" Target="media/image13.jpeg"/><Relationship Id="rId40" Type="http://schemas.openxmlformats.org/officeDocument/2006/relationships/image" Target="media/image15.jpeg"/><Relationship Id="rId45" Type="http://schemas.openxmlformats.org/officeDocument/2006/relationships/image" Target="media/image18.jpeg"/><Relationship Id="rId53" Type="http://schemas.openxmlformats.org/officeDocument/2006/relationships/oleObject" Target="embeddings/oleObject2.bin"/><Relationship Id="rId58" Type="http://schemas.openxmlformats.org/officeDocument/2006/relationships/image" Target="media/image27.wmf"/><Relationship Id="rId5" Type="http://schemas.openxmlformats.org/officeDocument/2006/relationships/webSettings" Target="webSettings.xml"/><Relationship Id="rId15" Type="http://schemas.openxmlformats.org/officeDocument/2006/relationships/hyperlink" Target="http://anisimoff.org/lte/general/mimo.html" TargetMode="External"/><Relationship Id="rId23" Type="http://schemas.openxmlformats.org/officeDocument/2006/relationships/hyperlink" Target="http://www.mforum.ru/cmsbin/2011/21/20110520_2_full711x240.jpg" TargetMode="External"/><Relationship Id="rId28" Type="http://schemas.openxmlformats.org/officeDocument/2006/relationships/hyperlink" Target="http://www.mforum.ru/cmsbin/2011/21/20110520_5_full747x204.jpg" TargetMode="External"/><Relationship Id="rId36" Type="http://schemas.openxmlformats.org/officeDocument/2006/relationships/hyperlink" Target="http://www.mforum.ru/cmsbin/2011/21/20110520_9_full819x225.jpg" TargetMode="External"/><Relationship Id="rId49" Type="http://schemas.openxmlformats.org/officeDocument/2006/relationships/image" Target="media/image22.jpeg"/><Relationship Id="rId57" Type="http://schemas.openxmlformats.org/officeDocument/2006/relationships/oleObject" Target="embeddings/oleObject4.bin"/><Relationship Id="rId61" Type="http://schemas.openxmlformats.org/officeDocument/2006/relationships/oleObject" Target="embeddings/oleObject6.bin"/><Relationship Id="rId10" Type="http://schemas.openxmlformats.org/officeDocument/2006/relationships/hyperlink" Target="http://masters.donntu.org/2014/fknt/maximenko/diss/index.htm" TargetMode="External"/><Relationship Id="rId19" Type="http://schemas.openxmlformats.org/officeDocument/2006/relationships/hyperlink" Target="http://www.mforum.ru/cmsbin/2011/21/20110520_1936_1_full621x288.jpg" TargetMode="External"/><Relationship Id="rId31" Type="http://schemas.openxmlformats.org/officeDocument/2006/relationships/image" Target="media/image10.jpeg"/><Relationship Id="rId44" Type="http://schemas.openxmlformats.org/officeDocument/2006/relationships/hyperlink" Target="http://www.mforum.ru/cmsbin/2011/21/20110520_15_full600x285.jpg" TargetMode="External"/><Relationship Id="rId52" Type="http://schemas.openxmlformats.org/officeDocument/2006/relationships/image" Target="media/image24.wmf"/><Relationship Id="rId60" Type="http://schemas.openxmlformats.org/officeDocument/2006/relationships/image" Target="media/image28.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anisimoff.org/lte/phy_description.html" TargetMode="External"/><Relationship Id="rId22" Type="http://schemas.openxmlformats.org/officeDocument/2006/relationships/image" Target="media/image5.jpeg"/><Relationship Id="rId27" Type="http://schemas.openxmlformats.org/officeDocument/2006/relationships/image" Target="media/image8.jpeg"/><Relationship Id="rId30" Type="http://schemas.openxmlformats.org/officeDocument/2006/relationships/hyperlink" Target="http://www.mforum.ru/cmsbin/2011/21/20110520_6_full840x303.jpg" TargetMode="External"/><Relationship Id="rId35" Type="http://schemas.openxmlformats.org/officeDocument/2006/relationships/image" Target="media/image12.jpeg"/><Relationship Id="rId43" Type="http://schemas.openxmlformats.org/officeDocument/2006/relationships/image" Target="media/image17.jpeg"/><Relationship Id="rId48" Type="http://schemas.openxmlformats.org/officeDocument/2006/relationships/image" Target="media/image21.png"/><Relationship Id="rId56" Type="http://schemas.openxmlformats.org/officeDocument/2006/relationships/image" Target="media/image26.wmf"/><Relationship Id="rId64"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oleObject" Target="embeddings/oleObject1.bin"/><Relationship Id="rId3" Type="http://schemas.openxmlformats.org/officeDocument/2006/relationships/styles" Target="styles.xml"/><Relationship Id="rId12" Type="http://schemas.openxmlformats.org/officeDocument/2006/relationships/hyperlink" Target="http://masters.donntu.org/2014/fknt/maximenko/diss/index.htm" TargetMode="External"/><Relationship Id="rId17" Type="http://schemas.openxmlformats.org/officeDocument/2006/relationships/hyperlink" Target="http://masters.donntu.org/2014/fknt/maximenko/diss/index.htm" TargetMode="External"/><Relationship Id="rId25" Type="http://schemas.openxmlformats.org/officeDocument/2006/relationships/image" Target="media/image7.jpeg"/><Relationship Id="rId33" Type="http://schemas.openxmlformats.org/officeDocument/2006/relationships/image" Target="media/image11.jpeg"/><Relationship Id="rId38" Type="http://schemas.openxmlformats.org/officeDocument/2006/relationships/hyperlink" Target="http://www.mforum.ru/cmsbin/2011/21/20110520_10_full531x459.jpg" TargetMode="External"/><Relationship Id="rId46" Type="http://schemas.openxmlformats.org/officeDocument/2006/relationships/image" Target="media/image19.png"/><Relationship Id="rId59" Type="http://schemas.openxmlformats.org/officeDocument/2006/relationships/oleObject" Target="embeddings/oleObject5.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3EBAD6-33AE-4319-8954-2F24B2953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5390</TotalTime>
  <Pages>41</Pages>
  <Words>8687</Words>
  <Characters>49516</Characters>
  <Application>Microsoft Office Word</Application>
  <DocSecurity>0</DocSecurity>
  <Lines>412</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58087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DNS</dc:creator>
  <cp:keywords/>
  <dc:description/>
  <cp:lastModifiedBy>Рафаэль Апчелеев</cp:lastModifiedBy>
  <cp:revision>4</cp:revision>
  <dcterms:created xsi:type="dcterms:W3CDTF">2020-11-24T02:15:00Z</dcterms:created>
  <dcterms:modified xsi:type="dcterms:W3CDTF">2021-02-19T05:20:00Z</dcterms:modified>
</cp:coreProperties>
</file>