
<file path=[Content_Types].xml><?xml version="1.0" encoding="utf-8"?>
<Types xmlns="http://schemas.openxmlformats.org/package/2006/content-types">
  <Default Extension="png" ContentType="image/png"/>
  <Default Extension="bin" ContentType="application/vnd.ms-office.activeX"/>
  <Override PartName="/word/activeX/activeX7.xml" ContentType="application/vnd.ms-office.activeX+xml"/>
  <Override PartName="/word/activeX/activeX8.xml" ContentType="application/vnd.ms-office.activeX+xml"/>
  <Override PartName="/word/activeX/activeX5.xml" ContentType="application/vnd.ms-office.activeX+xml"/>
  <Override PartName="/word/activeX/activeX6.xml" ContentType="application/vnd.ms-office.activeX+xml"/>
  <Default Extension="jpeg" ContentType="image/jpeg"/>
  <Default Extension="wmf" ContentType="image/x-wmf"/>
  <Override PartName="/word/activeX/activeX3.xml" ContentType="application/vnd.ms-office.activeX+xml"/>
  <Override PartName="/word/activeX/activeX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EC9" w:rsidRPr="00297EC9" w:rsidRDefault="00297EC9" w:rsidP="00297EC9">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ru-RU"/>
        </w:rPr>
      </w:pPr>
      <w:r w:rsidRPr="00297EC9">
        <w:rPr>
          <w:rFonts w:ascii="Times New Roman" w:eastAsia="Times New Roman" w:hAnsi="Times New Roman" w:cs="Times New Roman"/>
          <w:b/>
          <w:bCs/>
          <w:kern w:val="36"/>
          <w:sz w:val="48"/>
          <w:szCs w:val="48"/>
          <w:lang w:eastAsia="ru-RU"/>
        </w:rPr>
        <w:t>Простой самодельный кардиограф с записью на SD карту</w:t>
      </w:r>
    </w:p>
    <w:p w:rsidR="00297EC9" w:rsidRPr="00297EC9" w:rsidRDefault="00297EC9" w:rsidP="00297EC9">
      <w:pPr>
        <w:spacing w:before="100" w:beforeAutospacing="1" w:after="100" w:afterAutospacing="1" w:line="240" w:lineRule="auto"/>
        <w:jc w:val="center"/>
        <w:outlineLvl w:val="1"/>
        <w:rPr>
          <w:rFonts w:ascii="Times New Roman" w:eastAsia="Times New Roman" w:hAnsi="Times New Roman" w:cs="Times New Roman"/>
          <w:b/>
          <w:bCs/>
          <w:sz w:val="36"/>
          <w:szCs w:val="36"/>
          <w:lang w:eastAsia="ru-RU"/>
        </w:rPr>
      </w:pPr>
      <w:r w:rsidRPr="00297EC9">
        <w:rPr>
          <w:rFonts w:ascii="Times New Roman" w:eastAsia="Times New Roman" w:hAnsi="Times New Roman" w:cs="Times New Roman"/>
          <w:b/>
          <w:bCs/>
          <w:sz w:val="36"/>
          <w:szCs w:val="36"/>
          <w:lang w:eastAsia="ru-RU"/>
        </w:rPr>
        <w:t>Новые улучшенные схемы аппаратной части</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775"/>
        <w:gridCol w:w="2858"/>
        <w:gridCol w:w="5923"/>
      </w:tblGrid>
      <w:tr w:rsidR="00297EC9" w:rsidRPr="00297EC9" w:rsidTr="00297EC9">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297EC9" w:rsidRPr="00297EC9" w:rsidRDefault="00297EC9" w:rsidP="00297EC9">
            <w:pPr>
              <w:spacing w:after="0" w:line="240" w:lineRule="auto"/>
              <w:jc w:val="center"/>
              <w:rPr>
                <w:rFonts w:ascii="Times New Roman" w:eastAsia="Times New Roman" w:hAnsi="Times New Roman" w:cs="Times New Roman"/>
                <w:b/>
                <w:bCs/>
                <w:sz w:val="24"/>
                <w:szCs w:val="24"/>
                <w:lang w:eastAsia="ru-RU"/>
              </w:rPr>
            </w:pPr>
            <w:r w:rsidRPr="00297EC9">
              <w:rPr>
                <w:rFonts w:ascii="Times New Roman" w:eastAsia="Times New Roman" w:hAnsi="Times New Roman" w:cs="Times New Roman"/>
                <w:b/>
                <w:bCs/>
                <w:sz w:val="24"/>
                <w:szCs w:val="24"/>
                <w:lang w:eastAsia="ru-RU"/>
              </w:rPr>
              <w:t>Варианты кардиографа</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297EC9" w:rsidRPr="00297EC9" w:rsidRDefault="00297EC9" w:rsidP="00297EC9">
            <w:pPr>
              <w:spacing w:after="0" w:line="240" w:lineRule="auto"/>
              <w:jc w:val="center"/>
              <w:rPr>
                <w:rFonts w:ascii="Times New Roman" w:eastAsia="Times New Roman" w:hAnsi="Times New Roman" w:cs="Times New Roman"/>
                <w:b/>
                <w:bCs/>
                <w:sz w:val="24"/>
                <w:szCs w:val="24"/>
                <w:lang w:eastAsia="ru-RU"/>
              </w:rPr>
            </w:pPr>
            <w:r w:rsidRPr="00297EC9">
              <w:rPr>
                <w:rFonts w:ascii="Times New Roman" w:eastAsia="Times New Roman" w:hAnsi="Times New Roman" w:cs="Times New Roman"/>
                <w:b/>
                <w:bCs/>
                <w:sz w:val="24"/>
                <w:szCs w:val="24"/>
                <w:lang w:eastAsia="ru-RU"/>
              </w:rPr>
              <w:t>Схема и описание, прошивка</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297EC9" w:rsidRPr="00297EC9" w:rsidRDefault="00297EC9" w:rsidP="00297EC9">
            <w:pPr>
              <w:spacing w:after="0" w:line="240" w:lineRule="auto"/>
              <w:jc w:val="center"/>
              <w:rPr>
                <w:rFonts w:ascii="Times New Roman" w:eastAsia="Times New Roman" w:hAnsi="Times New Roman" w:cs="Times New Roman"/>
                <w:b/>
                <w:bCs/>
                <w:sz w:val="24"/>
                <w:szCs w:val="24"/>
                <w:lang w:eastAsia="ru-RU"/>
              </w:rPr>
            </w:pPr>
            <w:r w:rsidRPr="00297EC9">
              <w:rPr>
                <w:rFonts w:ascii="Times New Roman" w:eastAsia="Times New Roman" w:hAnsi="Times New Roman" w:cs="Times New Roman"/>
                <w:b/>
                <w:bCs/>
                <w:sz w:val="24"/>
                <w:szCs w:val="24"/>
                <w:lang w:eastAsia="ru-RU"/>
              </w:rPr>
              <w:t>Примечания</w:t>
            </w:r>
          </w:p>
        </w:tc>
      </w:tr>
      <w:tr w:rsidR="00297EC9" w:rsidRPr="00297EC9" w:rsidTr="00297EC9">
        <w:tc>
          <w:tcPr>
            <w:tcW w:w="0" w:type="auto"/>
            <w:gridSpan w:val="3"/>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297EC9" w:rsidRPr="00297EC9" w:rsidRDefault="00297EC9" w:rsidP="00297EC9">
            <w:pPr>
              <w:spacing w:after="0" w:line="240" w:lineRule="auto"/>
              <w:jc w:val="center"/>
              <w:rPr>
                <w:rFonts w:ascii="Times New Roman" w:eastAsia="Times New Roman" w:hAnsi="Times New Roman" w:cs="Times New Roman"/>
                <w:sz w:val="24"/>
                <w:szCs w:val="24"/>
                <w:lang w:eastAsia="ru-RU"/>
              </w:rPr>
            </w:pPr>
            <w:r w:rsidRPr="00297EC9">
              <w:rPr>
                <w:rFonts w:ascii="Times New Roman" w:eastAsia="Times New Roman" w:hAnsi="Times New Roman" w:cs="Times New Roman"/>
                <w:b/>
                <w:bCs/>
                <w:sz w:val="24"/>
                <w:szCs w:val="24"/>
                <w:lang w:eastAsia="ru-RU"/>
              </w:rPr>
              <w:t>Одноканальный кардиограф</w:t>
            </w:r>
            <w:r w:rsidRPr="00297EC9">
              <w:rPr>
                <w:rFonts w:ascii="Times New Roman" w:eastAsia="Times New Roman" w:hAnsi="Times New Roman" w:cs="Times New Roman"/>
                <w:sz w:val="24"/>
                <w:szCs w:val="24"/>
                <w:lang w:eastAsia="ru-RU"/>
              </w:rPr>
              <w:t>: частота дискретизации 976.5625 Гц, внутренний АЦП МК 10-12 бит, запись на SD карту, доп. датчики, подключение к телефону для отображения кардиограммы</w:t>
            </w:r>
          </w:p>
        </w:tc>
      </w:tr>
      <w:tr w:rsidR="00297EC9" w:rsidRPr="00297EC9" w:rsidTr="00297EC9">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297EC9" w:rsidRPr="00297EC9" w:rsidRDefault="00297EC9" w:rsidP="00297EC9">
            <w:pPr>
              <w:spacing w:after="0" w:line="240" w:lineRule="auto"/>
              <w:jc w:val="center"/>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1.0 (pic16f873a)</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297EC9" w:rsidRPr="00297EC9" w:rsidRDefault="00297EC9" w:rsidP="00297EC9">
            <w:pPr>
              <w:spacing w:after="0" w:line="240" w:lineRule="auto"/>
              <w:jc w:val="center"/>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Опубликованы в журнале </w:t>
            </w:r>
            <w:hyperlink r:id="rId5" w:tgtFrame="_blank" w:tooltip="Статья про самодельный кардиограф в журнале Радиохобби" w:history="1">
              <w:proofErr w:type="spellStart"/>
              <w:r w:rsidRPr="00297EC9">
                <w:rPr>
                  <w:rFonts w:ascii="Times New Roman" w:eastAsia="Times New Roman" w:hAnsi="Times New Roman" w:cs="Times New Roman"/>
                  <w:color w:val="0000FF"/>
                  <w:sz w:val="24"/>
                  <w:szCs w:val="24"/>
                  <w:u w:val="single"/>
                  <w:lang w:eastAsia="ru-RU"/>
                </w:rPr>
                <w:t>Радиохобби</w:t>
              </w:r>
              <w:proofErr w:type="spellEnd"/>
              <w:r w:rsidRPr="00297EC9">
                <w:rPr>
                  <w:rFonts w:ascii="Times New Roman" w:eastAsia="Times New Roman" w:hAnsi="Times New Roman" w:cs="Times New Roman"/>
                  <w:color w:val="0000FF"/>
                  <w:sz w:val="24"/>
                  <w:szCs w:val="24"/>
                  <w:u w:val="single"/>
                  <w:lang w:eastAsia="ru-RU"/>
                </w:rPr>
                <w:t xml:space="preserve"> 2012, №4</w:t>
              </w:r>
            </w:hyperlink>
            <w:r w:rsidRPr="00297EC9">
              <w:rPr>
                <w:rFonts w:ascii="Times New Roman" w:eastAsia="Times New Roman" w:hAnsi="Times New Roman" w:cs="Times New Roman"/>
                <w:sz w:val="24"/>
                <w:szCs w:val="24"/>
                <w:lang w:eastAsia="ru-RU"/>
              </w:rPr>
              <w:t xml:space="preserve"> и на </w:t>
            </w:r>
            <w:hyperlink r:id="rId6" w:anchor="cxem.net/medic/medic24.php" w:tgtFrame="_blank" w:tooltip="Схема первого варианта самодельного кардиографа на сайте Паяльник" w:history="1">
              <w:r w:rsidRPr="00297EC9">
                <w:rPr>
                  <w:rFonts w:ascii="Times New Roman" w:eastAsia="Times New Roman" w:hAnsi="Times New Roman" w:cs="Times New Roman"/>
                  <w:color w:val="0000FF"/>
                  <w:sz w:val="24"/>
                  <w:szCs w:val="24"/>
                  <w:u w:val="single"/>
                  <w:lang w:eastAsia="ru-RU"/>
                </w:rPr>
                <w:t>сайте 'паяльник'</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297EC9" w:rsidRPr="00297EC9" w:rsidRDefault="00297EC9" w:rsidP="00297EC9">
            <w:pPr>
              <w:spacing w:after="0" w:line="240" w:lineRule="auto"/>
              <w:jc w:val="center"/>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Простая и надежная схема. Низковато разрешение </w:t>
            </w:r>
            <w:proofErr w:type="spellStart"/>
            <w:r w:rsidRPr="00297EC9">
              <w:rPr>
                <w:rFonts w:ascii="Times New Roman" w:eastAsia="Times New Roman" w:hAnsi="Times New Roman" w:cs="Times New Roman"/>
                <w:sz w:val="24"/>
                <w:szCs w:val="24"/>
                <w:lang w:eastAsia="ru-RU"/>
              </w:rPr>
              <w:t>кардиосигнала</w:t>
            </w:r>
            <w:proofErr w:type="spellEnd"/>
            <w:r w:rsidRPr="00297EC9">
              <w:rPr>
                <w:rFonts w:ascii="Times New Roman" w:eastAsia="Times New Roman" w:hAnsi="Times New Roman" w:cs="Times New Roman"/>
                <w:sz w:val="24"/>
                <w:szCs w:val="24"/>
                <w:lang w:eastAsia="ru-RU"/>
              </w:rPr>
              <w:t xml:space="preserve"> по 'вертикали' (хотя для надежной фиксации R-зубцов его вполне хватает)</w:t>
            </w:r>
          </w:p>
        </w:tc>
      </w:tr>
      <w:tr w:rsidR="00297EC9" w:rsidRPr="00297EC9" w:rsidTr="00297EC9">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297EC9" w:rsidRPr="00297EC9" w:rsidRDefault="00297EC9" w:rsidP="00297EC9">
            <w:pPr>
              <w:spacing w:after="0" w:line="240" w:lineRule="auto"/>
              <w:jc w:val="center"/>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2.0 (pic16f873a)</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297EC9" w:rsidRPr="00297EC9" w:rsidRDefault="00297EC9" w:rsidP="00297EC9">
            <w:pPr>
              <w:spacing w:after="0" w:line="240" w:lineRule="auto"/>
              <w:jc w:val="center"/>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Схема и описание </w:t>
            </w:r>
            <w:hyperlink r:id="rId7" w:anchor="Mody1" w:history="1">
              <w:r w:rsidRPr="00297EC9">
                <w:rPr>
                  <w:rFonts w:ascii="Times New Roman" w:eastAsia="Times New Roman" w:hAnsi="Times New Roman" w:cs="Times New Roman"/>
                  <w:color w:val="0000FF"/>
                  <w:sz w:val="24"/>
                  <w:szCs w:val="24"/>
                  <w:u w:val="single"/>
                  <w:lang w:eastAsia="ru-RU"/>
                </w:rPr>
                <w:t>ниже</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297EC9" w:rsidRPr="00297EC9" w:rsidRDefault="00297EC9" w:rsidP="00297EC9">
            <w:pPr>
              <w:spacing w:after="0" w:line="240" w:lineRule="auto"/>
              <w:jc w:val="center"/>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Значительно улучшено качество записи </w:t>
            </w:r>
            <w:proofErr w:type="spellStart"/>
            <w:r w:rsidRPr="00297EC9">
              <w:rPr>
                <w:rFonts w:ascii="Times New Roman" w:eastAsia="Times New Roman" w:hAnsi="Times New Roman" w:cs="Times New Roman"/>
                <w:sz w:val="24"/>
                <w:szCs w:val="24"/>
                <w:lang w:eastAsia="ru-RU"/>
              </w:rPr>
              <w:t>кардиосигнала</w:t>
            </w:r>
            <w:proofErr w:type="spellEnd"/>
            <w:r w:rsidRPr="00297EC9">
              <w:rPr>
                <w:rFonts w:ascii="Times New Roman" w:eastAsia="Times New Roman" w:hAnsi="Times New Roman" w:cs="Times New Roman"/>
                <w:sz w:val="24"/>
                <w:szCs w:val="24"/>
                <w:lang w:eastAsia="ru-RU"/>
              </w:rPr>
              <w:t>, причем без использования дорогих деталей: добавлен только дополнительный ОУ.</w:t>
            </w:r>
          </w:p>
        </w:tc>
      </w:tr>
      <w:tr w:rsidR="00297EC9" w:rsidRPr="00297EC9" w:rsidTr="00297EC9">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297EC9" w:rsidRPr="00297EC9" w:rsidRDefault="00297EC9" w:rsidP="00297EC9">
            <w:pPr>
              <w:spacing w:after="0" w:line="240" w:lineRule="auto"/>
              <w:jc w:val="center"/>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2.1 (pic18f26k42)</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297EC9" w:rsidRPr="00297EC9" w:rsidRDefault="00297EC9" w:rsidP="00297EC9">
            <w:pPr>
              <w:spacing w:after="0" w:line="240" w:lineRule="auto"/>
              <w:jc w:val="center"/>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Схема и описание </w:t>
            </w:r>
            <w:hyperlink r:id="rId8" w:anchor="Mody2" w:history="1">
              <w:r w:rsidRPr="00297EC9">
                <w:rPr>
                  <w:rFonts w:ascii="Times New Roman" w:eastAsia="Times New Roman" w:hAnsi="Times New Roman" w:cs="Times New Roman"/>
                  <w:color w:val="0000FF"/>
                  <w:sz w:val="24"/>
                  <w:szCs w:val="24"/>
                  <w:u w:val="single"/>
                  <w:lang w:eastAsia="ru-RU"/>
                </w:rPr>
                <w:t>ниже</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297EC9" w:rsidRPr="00297EC9" w:rsidRDefault="00297EC9" w:rsidP="00297EC9">
            <w:pPr>
              <w:spacing w:after="0" w:line="240" w:lineRule="auto"/>
              <w:jc w:val="center"/>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Ещё улучшено качество </w:t>
            </w:r>
            <w:proofErr w:type="spellStart"/>
            <w:r w:rsidRPr="00297EC9">
              <w:rPr>
                <w:rFonts w:ascii="Times New Roman" w:eastAsia="Times New Roman" w:hAnsi="Times New Roman" w:cs="Times New Roman"/>
                <w:sz w:val="24"/>
                <w:szCs w:val="24"/>
                <w:lang w:eastAsia="ru-RU"/>
              </w:rPr>
              <w:t>кардиосигнала</w:t>
            </w:r>
            <w:proofErr w:type="spellEnd"/>
            <w:r w:rsidRPr="00297EC9">
              <w:rPr>
                <w:rFonts w:ascii="Times New Roman" w:eastAsia="Times New Roman" w:hAnsi="Times New Roman" w:cs="Times New Roman"/>
                <w:sz w:val="24"/>
                <w:szCs w:val="24"/>
                <w:lang w:eastAsia="ru-RU"/>
              </w:rPr>
              <w:t xml:space="preserve"> за счет МК с 12-битным АЦП и большего времени накопления. Реализовано выделение R-зубцов на микроконтроллере и индикация их светодиодом</w:t>
            </w:r>
          </w:p>
        </w:tc>
      </w:tr>
      <w:tr w:rsidR="00297EC9" w:rsidRPr="00297EC9" w:rsidTr="00297EC9">
        <w:tc>
          <w:tcPr>
            <w:tcW w:w="0" w:type="auto"/>
            <w:gridSpan w:val="3"/>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297EC9" w:rsidRPr="00297EC9" w:rsidRDefault="00297EC9" w:rsidP="00297EC9">
            <w:pPr>
              <w:spacing w:after="0" w:line="240" w:lineRule="auto"/>
              <w:jc w:val="center"/>
              <w:rPr>
                <w:rFonts w:ascii="Times New Roman" w:eastAsia="Times New Roman" w:hAnsi="Times New Roman" w:cs="Times New Roman"/>
                <w:sz w:val="24"/>
                <w:szCs w:val="24"/>
                <w:lang w:eastAsia="ru-RU"/>
              </w:rPr>
            </w:pPr>
            <w:r w:rsidRPr="00297EC9">
              <w:rPr>
                <w:rFonts w:ascii="Times New Roman" w:eastAsia="Times New Roman" w:hAnsi="Times New Roman" w:cs="Times New Roman"/>
                <w:b/>
                <w:bCs/>
                <w:sz w:val="24"/>
                <w:szCs w:val="24"/>
                <w:lang w:eastAsia="ru-RU"/>
              </w:rPr>
              <w:t>Двухканальный кардиограф</w:t>
            </w:r>
            <w:r w:rsidRPr="00297EC9">
              <w:rPr>
                <w:rFonts w:ascii="Times New Roman" w:eastAsia="Times New Roman" w:hAnsi="Times New Roman" w:cs="Times New Roman"/>
                <w:sz w:val="24"/>
                <w:szCs w:val="24"/>
                <w:lang w:eastAsia="ru-RU"/>
              </w:rPr>
              <w:t>: два канала ЭКГ, частота дискретизации 976.5625 Гц, внутренний АЦП МК 12 бит, запись на SD карту, доп. датчики, подключение к телефону для отображения кардиограмм</w:t>
            </w:r>
          </w:p>
        </w:tc>
      </w:tr>
      <w:tr w:rsidR="00297EC9" w:rsidRPr="00297EC9" w:rsidTr="00297EC9">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297EC9" w:rsidRPr="00297EC9" w:rsidRDefault="00297EC9" w:rsidP="00297EC9">
            <w:pPr>
              <w:spacing w:after="0" w:line="240" w:lineRule="auto"/>
              <w:jc w:val="center"/>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2.1 </w:t>
            </w:r>
            <w:proofErr w:type="spellStart"/>
            <w:r w:rsidRPr="00297EC9">
              <w:rPr>
                <w:rFonts w:ascii="Times New Roman" w:eastAsia="Times New Roman" w:hAnsi="Times New Roman" w:cs="Times New Roman"/>
                <w:sz w:val="24"/>
                <w:szCs w:val="24"/>
                <w:lang w:eastAsia="ru-RU"/>
              </w:rPr>
              <w:t>duo</w:t>
            </w:r>
            <w:proofErr w:type="spellEnd"/>
            <w:r w:rsidRPr="00297EC9">
              <w:rPr>
                <w:rFonts w:ascii="Times New Roman" w:eastAsia="Times New Roman" w:hAnsi="Times New Roman" w:cs="Times New Roman"/>
                <w:sz w:val="24"/>
                <w:szCs w:val="24"/>
                <w:lang w:eastAsia="ru-RU"/>
              </w:rPr>
              <w:t xml:space="preserve"> (pic18f26k42)</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297EC9" w:rsidRPr="00297EC9" w:rsidRDefault="00297EC9" w:rsidP="00297EC9">
            <w:pPr>
              <w:spacing w:after="0" w:line="240" w:lineRule="auto"/>
              <w:jc w:val="center"/>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Схема и описание </w:t>
            </w:r>
            <w:hyperlink r:id="rId9" w:anchor="Mody2duo" w:history="1">
              <w:r w:rsidRPr="00297EC9">
                <w:rPr>
                  <w:rFonts w:ascii="Times New Roman" w:eastAsia="Times New Roman" w:hAnsi="Times New Roman" w:cs="Times New Roman"/>
                  <w:color w:val="0000FF"/>
                  <w:sz w:val="24"/>
                  <w:szCs w:val="24"/>
                  <w:u w:val="single"/>
                  <w:lang w:eastAsia="ru-RU"/>
                </w:rPr>
                <w:t>ниже</w:t>
              </w:r>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297EC9" w:rsidRPr="00297EC9" w:rsidRDefault="00297EC9" w:rsidP="00297EC9">
            <w:pPr>
              <w:spacing w:after="0" w:line="240" w:lineRule="auto"/>
              <w:jc w:val="center"/>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То же, что и одноканальная версия 2.1, но одновременно оцифровывается 2 канала. Частота дискретизации </w:t>
            </w:r>
            <w:proofErr w:type="spellStart"/>
            <w:r w:rsidRPr="00297EC9">
              <w:rPr>
                <w:rFonts w:ascii="Times New Roman" w:eastAsia="Times New Roman" w:hAnsi="Times New Roman" w:cs="Times New Roman"/>
                <w:sz w:val="24"/>
                <w:szCs w:val="24"/>
                <w:lang w:eastAsia="ru-RU"/>
              </w:rPr>
              <w:t>кардиосигнала</w:t>
            </w:r>
            <w:proofErr w:type="spellEnd"/>
            <w:r w:rsidRPr="00297EC9">
              <w:rPr>
                <w:rFonts w:ascii="Times New Roman" w:eastAsia="Times New Roman" w:hAnsi="Times New Roman" w:cs="Times New Roman"/>
                <w:sz w:val="24"/>
                <w:szCs w:val="24"/>
                <w:lang w:eastAsia="ru-RU"/>
              </w:rPr>
              <w:t xml:space="preserve"> не изменилась, но поток информации увеличился вдвое</w:t>
            </w:r>
          </w:p>
        </w:tc>
      </w:tr>
    </w:tbl>
    <w:p w:rsidR="00297EC9" w:rsidRPr="00297EC9" w:rsidRDefault="00297EC9" w:rsidP="00297EC9">
      <w:pPr>
        <w:spacing w:before="100" w:beforeAutospacing="1" w:after="100" w:afterAutospacing="1" w:line="240" w:lineRule="auto"/>
        <w:jc w:val="center"/>
        <w:outlineLvl w:val="1"/>
        <w:rPr>
          <w:rFonts w:ascii="Times New Roman" w:eastAsia="Times New Roman" w:hAnsi="Times New Roman" w:cs="Times New Roman"/>
          <w:b/>
          <w:bCs/>
          <w:sz w:val="36"/>
          <w:szCs w:val="36"/>
          <w:lang w:eastAsia="ru-RU"/>
        </w:rPr>
      </w:pPr>
      <w:bookmarkStart w:id="0" w:name="ProgAndroid"/>
      <w:bookmarkEnd w:id="0"/>
      <w:r w:rsidRPr="00297EC9">
        <w:rPr>
          <w:rFonts w:ascii="Times New Roman" w:eastAsia="Times New Roman" w:hAnsi="Times New Roman" w:cs="Times New Roman"/>
          <w:b/>
          <w:bCs/>
          <w:sz w:val="36"/>
          <w:szCs w:val="36"/>
          <w:lang w:eastAsia="ru-RU"/>
        </w:rPr>
        <w:t>Отображения кардиограммы на смартфоне</w:t>
      </w:r>
    </w:p>
    <w:p w:rsidR="00297EC9" w:rsidRPr="00297EC9" w:rsidRDefault="00297EC9" w:rsidP="00297EC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Создана программа для отображения кардиограмм на телефоне или планшете с ОС </w:t>
      </w:r>
      <w:proofErr w:type="spellStart"/>
      <w:r w:rsidRPr="00297EC9">
        <w:rPr>
          <w:rFonts w:ascii="Times New Roman" w:eastAsia="Times New Roman" w:hAnsi="Times New Roman" w:cs="Times New Roman"/>
          <w:sz w:val="24"/>
          <w:szCs w:val="24"/>
          <w:lang w:eastAsia="ru-RU"/>
        </w:rPr>
        <w:t>андроид</w:t>
      </w:r>
      <w:proofErr w:type="spellEnd"/>
      <w:r w:rsidRPr="00297EC9">
        <w:rPr>
          <w:rFonts w:ascii="Times New Roman" w:eastAsia="Times New Roman" w:hAnsi="Times New Roman" w:cs="Times New Roman"/>
          <w:sz w:val="24"/>
          <w:szCs w:val="24"/>
          <w:lang w:eastAsia="ru-RU"/>
        </w:rPr>
        <w:t xml:space="preserve">. Достаточно подключить переходник </w:t>
      </w:r>
      <w:proofErr w:type="spellStart"/>
      <w:r w:rsidRPr="00297EC9">
        <w:rPr>
          <w:rFonts w:ascii="Times New Roman" w:eastAsia="Times New Roman" w:hAnsi="Times New Roman" w:cs="Times New Roman"/>
          <w:sz w:val="24"/>
          <w:szCs w:val="24"/>
          <w:lang w:eastAsia="ru-RU"/>
        </w:rPr>
        <w:t>usb-com</w:t>
      </w:r>
      <w:proofErr w:type="spellEnd"/>
      <w:r w:rsidRPr="00297EC9">
        <w:rPr>
          <w:rFonts w:ascii="Times New Roman" w:eastAsia="Times New Roman" w:hAnsi="Times New Roman" w:cs="Times New Roman"/>
          <w:sz w:val="24"/>
          <w:szCs w:val="24"/>
          <w:lang w:eastAsia="ru-RU"/>
        </w:rPr>
        <w:t xml:space="preserve"> к </w:t>
      </w:r>
      <w:proofErr w:type="spellStart"/>
      <w:r w:rsidRPr="00297EC9">
        <w:rPr>
          <w:rFonts w:ascii="Times New Roman" w:eastAsia="Times New Roman" w:hAnsi="Times New Roman" w:cs="Times New Roman"/>
          <w:sz w:val="24"/>
          <w:szCs w:val="24"/>
          <w:lang w:eastAsia="ru-RU"/>
        </w:rPr>
        <w:t>usb</w:t>
      </w:r>
      <w:proofErr w:type="spellEnd"/>
      <w:r w:rsidRPr="00297EC9">
        <w:rPr>
          <w:rFonts w:ascii="Times New Roman" w:eastAsia="Times New Roman" w:hAnsi="Times New Roman" w:cs="Times New Roman"/>
          <w:sz w:val="24"/>
          <w:szCs w:val="24"/>
          <w:lang w:eastAsia="ru-RU"/>
        </w:rPr>
        <w:t xml:space="preserve"> </w:t>
      </w:r>
      <w:proofErr w:type="spellStart"/>
      <w:r w:rsidRPr="00297EC9">
        <w:rPr>
          <w:rFonts w:ascii="Times New Roman" w:eastAsia="Times New Roman" w:hAnsi="Times New Roman" w:cs="Times New Roman"/>
          <w:sz w:val="24"/>
          <w:szCs w:val="24"/>
          <w:lang w:eastAsia="ru-RU"/>
        </w:rPr>
        <w:t>host</w:t>
      </w:r>
      <w:proofErr w:type="spellEnd"/>
      <w:r w:rsidRPr="00297EC9">
        <w:rPr>
          <w:rFonts w:ascii="Times New Roman" w:eastAsia="Times New Roman" w:hAnsi="Times New Roman" w:cs="Times New Roman"/>
          <w:sz w:val="24"/>
          <w:szCs w:val="24"/>
          <w:lang w:eastAsia="ru-RU"/>
        </w:rPr>
        <w:t xml:space="preserve"> (</w:t>
      </w:r>
      <w:proofErr w:type="spellStart"/>
      <w:r w:rsidRPr="00297EC9">
        <w:rPr>
          <w:rFonts w:ascii="Times New Roman" w:eastAsia="Times New Roman" w:hAnsi="Times New Roman" w:cs="Times New Roman"/>
          <w:sz w:val="24"/>
          <w:szCs w:val="24"/>
          <w:lang w:eastAsia="ru-RU"/>
        </w:rPr>
        <w:t>otg</w:t>
      </w:r>
      <w:proofErr w:type="spellEnd"/>
      <w:r w:rsidRPr="00297EC9">
        <w:rPr>
          <w:rFonts w:ascii="Times New Roman" w:eastAsia="Times New Roman" w:hAnsi="Times New Roman" w:cs="Times New Roman"/>
          <w:sz w:val="24"/>
          <w:szCs w:val="24"/>
          <w:lang w:eastAsia="ru-RU"/>
        </w:rPr>
        <w:t xml:space="preserve">) Вашего устройства. Поддерживаются переходники </w:t>
      </w:r>
      <w:proofErr w:type="spellStart"/>
      <w:r w:rsidRPr="00297EC9">
        <w:rPr>
          <w:rFonts w:ascii="Times New Roman" w:eastAsia="Times New Roman" w:hAnsi="Times New Roman" w:cs="Times New Roman"/>
          <w:sz w:val="24"/>
          <w:szCs w:val="24"/>
          <w:lang w:eastAsia="ru-RU"/>
        </w:rPr>
        <w:t>usb-com</w:t>
      </w:r>
      <w:proofErr w:type="spellEnd"/>
      <w:r w:rsidRPr="00297EC9">
        <w:rPr>
          <w:rFonts w:ascii="Times New Roman" w:eastAsia="Times New Roman" w:hAnsi="Times New Roman" w:cs="Times New Roman"/>
          <w:sz w:val="24"/>
          <w:szCs w:val="24"/>
          <w:lang w:eastAsia="ru-RU"/>
        </w:rPr>
        <w:t xml:space="preserve"> на популярных микросхемах CP210x, PL2303, CH340G. </w:t>
      </w:r>
    </w:p>
    <w:p w:rsidR="00297EC9" w:rsidRPr="00297EC9" w:rsidRDefault="00297EC9" w:rsidP="00297EC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Ссылка на </w:t>
      </w:r>
      <w:proofErr w:type="spellStart"/>
      <w:r w:rsidRPr="00297EC9">
        <w:rPr>
          <w:rFonts w:ascii="Times New Roman" w:eastAsia="Times New Roman" w:hAnsi="Times New Roman" w:cs="Times New Roman"/>
          <w:sz w:val="24"/>
          <w:szCs w:val="24"/>
          <w:lang w:eastAsia="ru-RU"/>
        </w:rPr>
        <w:t>apk</w:t>
      </w:r>
      <w:proofErr w:type="spellEnd"/>
      <w:r w:rsidRPr="00297EC9">
        <w:rPr>
          <w:rFonts w:ascii="Times New Roman" w:eastAsia="Times New Roman" w:hAnsi="Times New Roman" w:cs="Times New Roman"/>
          <w:sz w:val="24"/>
          <w:szCs w:val="24"/>
          <w:lang w:eastAsia="ru-RU"/>
        </w:rPr>
        <w:t xml:space="preserve">: </w:t>
      </w:r>
      <w:r w:rsidRPr="00297EC9">
        <w:rPr>
          <w:rFonts w:ascii="Times New Roman" w:eastAsia="Times New Roman" w:hAnsi="Times New Roman" w:cs="Times New Roman"/>
          <w:sz w:val="24"/>
          <w:szCs w:val="24"/>
          <w:lang w:eastAsia="ru-RU"/>
        </w:rPr>
        <w:br/>
      </w:r>
      <w:hyperlink r:id="rId10" w:history="1">
        <w:r w:rsidRPr="00297EC9">
          <w:rPr>
            <w:rFonts w:ascii="Times New Roman" w:eastAsia="Times New Roman" w:hAnsi="Times New Roman" w:cs="Times New Roman"/>
            <w:color w:val="0000FF"/>
            <w:sz w:val="24"/>
            <w:szCs w:val="24"/>
            <w:u w:val="single"/>
            <w:lang w:eastAsia="ru-RU"/>
          </w:rPr>
          <w:t>EKG_SD_2020_04_15.apk</w:t>
        </w:r>
      </w:hyperlink>
      <w:r w:rsidRPr="00297EC9">
        <w:rPr>
          <w:rFonts w:ascii="Times New Roman" w:eastAsia="Times New Roman" w:hAnsi="Times New Roman" w:cs="Times New Roman"/>
          <w:sz w:val="24"/>
          <w:szCs w:val="24"/>
          <w:lang w:eastAsia="ru-RU"/>
        </w:rPr>
        <w:t xml:space="preserve">, </w:t>
      </w:r>
      <w:proofErr w:type="spellStart"/>
      <w:r w:rsidRPr="00297EC9">
        <w:rPr>
          <w:rFonts w:ascii="Times New Roman" w:eastAsia="Times New Roman" w:hAnsi="Times New Roman" w:cs="Times New Roman"/>
          <w:sz w:val="24"/>
          <w:szCs w:val="24"/>
          <w:lang w:eastAsia="ru-RU"/>
        </w:rPr>
        <w:t>исходники</w:t>
      </w:r>
      <w:proofErr w:type="spellEnd"/>
      <w:r w:rsidRPr="00297EC9">
        <w:rPr>
          <w:rFonts w:ascii="Times New Roman" w:eastAsia="Times New Roman" w:hAnsi="Times New Roman" w:cs="Times New Roman"/>
          <w:sz w:val="24"/>
          <w:szCs w:val="24"/>
          <w:lang w:eastAsia="ru-RU"/>
        </w:rPr>
        <w:t xml:space="preserve"> </w:t>
      </w:r>
      <w:hyperlink r:id="rId11" w:history="1">
        <w:r w:rsidRPr="00297EC9">
          <w:rPr>
            <w:rFonts w:ascii="Times New Roman" w:eastAsia="Times New Roman" w:hAnsi="Times New Roman" w:cs="Times New Roman"/>
            <w:color w:val="0000FF"/>
            <w:sz w:val="24"/>
            <w:szCs w:val="24"/>
            <w:u w:val="single"/>
            <w:lang w:eastAsia="ru-RU"/>
          </w:rPr>
          <w:t>тут</w:t>
        </w:r>
      </w:hyperlink>
      <w:r w:rsidRPr="00297EC9">
        <w:rPr>
          <w:rFonts w:ascii="Times New Roman" w:eastAsia="Times New Roman" w:hAnsi="Times New Roman" w:cs="Times New Roman"/>
          <w:sz w:val="24"/>
          <w:szCs w:val="24"/>
          <w:lang w:eastAsia="ru-RU"/>
        </w:rPr>
        <w:t xml:space="preserve">. </w:t>
      </w:r>
    </w:p>
    <w:p w:rsidR="00297EC9" w:rsidRPr="00297EC9" w:rsidRDefault="00297EC9" w:rsidP="00297EC9">
      <w:pPr>
        <w:spacing w:before="100" w:beforeAutospacing="1" w:after="100" w:afterAutospacing="1" w:line="240" w:lineRule="auto"/>
        <w:jc w:val="center"/>
        <w:outlineLvl w:val="1"/>
        <w:rPr>
          <w:rFonts w:ascii="Times New Roman" w:eastAsia="Times New Roman" w:hAnsi="Times New Roman" w:cs="Times New Roman"/>
          <w:b/>
          <w:bCs/>
          <w:sz w:val="36"/>
          <w:szCs w:val="36"/>
          <w:lang w:eastAsia="ru-RU"/>
        </w:rPr>
      </w:pPr>
      <w:bookmarkStart w:id="1" w:name="ProgUpdate"/>
      <w:bookmarkEnd w:id="1"/>
      <w:r w:rsidRPr="00297EC9">
        <w:rPr>
          <w:rFonts w:ascii="Times New Roman" w:eastAsia="Times New Roman" w:hAnsi="Times New Roman" w:cs="Times New Roman"/>
          <w:b/>
          <w:bCs/>
          <w:sz w:val="36"/>
          <w:szCs w:val="36"/>
          <w:lang w:eastAsia="ru-RU"/>
        </w:rPr>
        <w:t>Обновленная программа для взаимодействия с кардиографом и обработки записей ЭКГ</w:t>
      </w:r>
    </w:p>
    <w:p w:rsidR="00297EC9" w:rsidRPr="00297EC9" w:rsidRDefault="00297EC9" w:rsidP="00297EC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Последняя обновленная версия программы для компьютера:</w:t>
      </w:r>
      <w:r w:rsidRPr="00297EC9">
        <w:rPr>
          <w:rFonts w:ascii="Times New Roman" w:eastAsia="Times New Roman" w:hAnsi="Times New Roman" w:cs="Times New Roman"/>
          <w:sz w:val="24"/>
          <w:szCs w:val="24"/>
          <w:lang w:eastAsia="ru-RU"/>
        </w:rPr>
        <w:br/>
      </w:r>
      <w:hyperlink r:id="rId12" w:history="1">
        <w:r w:rsidRPr="00297EC9">
          <w:rPr>
            <w:rFonts w:ascii="Times New Roman" w:eastAsia="Times New Roman" w:hAnsi="Times New Roman" w:cs="Times New Roman"/>
            <w:color w:val="0000FF"/>
            <w:sz w:val="24"/>
            <w:szCs w:val="24"/>
            <w:u w:val="single"/>
            <w:lang w:eastAsia="ru-RU"/>
          </w:rPr>
          <w:t>EKG_SD_2017_v2_10</w:t>
        </w:r>
      </w:hyperlink>
      <w:r w:rsidRPr="00297EC9">
        <w:rPr>
          <w:rFonts w:ascii="Times New Roman" w:eastAsia="Times New Roman" w:hAnsi="Times New Roman" w:cs="Times New Roman"/>
          <w:sz w:val="24"/>
          <w:szCs w:val="24"/>
          <w:lang w:eastAsia="ru-RU"/>
        </w:rPr>
        <w:t xml:space="preserve"> от 24.08.2017. </w:t>
      </w:r>
    </w:p>
    <w:p w:rsidR="00297EC9" w:rsidRPr="00297EC9" w:rsidRDefault="00297EC9" w:rsidP="00297EC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Версия для двухканального кардиографа:</w:t>
      </w:r>
      <w:r w:rsidRPr="00297EC9">
        <w:rPr>
          <w:rFonts w:ascii="Times New Roman" w:eastAsia="Times New Roman" w:hAnsi="Times New Roman" w:cs="Times New Roman"/>
          <w:sz w:val="24"/>
          <w:szCs w:val="24"/>
          <w:lang w:eastAsia="ru-RU"/>
        </w:rPr>
        <w:br/>
      </w:r>
      <w:hyperlink r:id="rId13" w:history="1">
        <w:r w:rsidRPr="00297EC9">
          <w:rPr>
            <w:rFonts w:ascii="Times New Roman" w:eastAsia="Times New Roman" w:hAnsi="Times New Roman" w:cs="Times New Roman"/>
            <w:color w:val="0000FF"/>
            <w:sz w:val="24"/>
            <w:szCs w:val="24"/>
            <w:u w:val="single"/>
            <w:lang w:eastAsia="ru-RU"/>
          </w:rPr>
          <w:t>EKG_SD_2020_v2_11duo</w:t>
        </w:r>
      </w:hyperlink>
      <w:r w:rsidRPr="00297EC9">
        <w:rPr>
          <w:rFonts w:ascii="Times New Roman" w:eastAsia="Times New Roman" w:hAnsi="Times New Roman" w:cs="Times New Roman"/>
          <w:sz w:val="24"/>
          <w:szCs w:val="24"/>
          <w:lang w:eastAsia="ru-RU"/>
        </w:rPr>
        <w:t xml:space="preserve"> от 05.07.2020. </w:t>
      </w:r>
    </w:p>
    <w:p w:rsidR="00297EC9" w:rsidRPr="00297EC9" w:rsidRDefault="00297EC9" w:rsidP="00297EC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Программа совместима со всеми аппаратными реализациями </w:t>
      </w:r>
      <w:proofErr w:type="spellStart"/>
      <w:r w:rsidRPr="00297EC9">
        <w:rPr>
          <w:rFonts w:ascii="Times New Roman" w:eastAsia="Times New Roman" w:hAnsi="Times New Roman" w:cs="Times New Roman"/>
          <w:sz w:val="24"/>
          <w:szCs w:val="24"/>
          <w:lang w:eastAsia="ru-RU"/>
        </w:rPr>
        <w:t>кардиграфа</w:t>
      </w:r>
      <w:proofErr w:type="spellEnd"/>
      <w:r w:rsidRPr="00297EC9">
        <w:rPr>
          <w:rFonts w:ascii="Times New Roman" w:eastAsia="Times New Roman" w:hAnsi="Times New Roman" w:cs="Times New Roman"/>
          <w:sz w:val="24"/>
          <w:szCs w:val="24"/>
          <w:lang w:eastAsia="ru-RU"/>
        </w:rPr>
        <w:t xml:space="preserve">. Список изменений: </w:t>
      </w:r>
    </w:p>
    <w:p w:rsidR="00297EC9" w:rsidRPr="00297EC9" w:rsidRDefault="00297EC9" w:rsidP="00297EC9">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Для выделения R-зубцов применен новый, классический </w:t>
      </w:r>
      <w:r w:rsidRPr="00297EC9">
        <w:rPr>
          <w:rFonts w:ascii="Times New Roman" w:eastAsia="Times New Roman" w:hAnsi="Times New Roman" w:cs="Times New Roman"/>
          <w:b/>
          <w:bCs/>
          <w:sz w:val="24"/>
          <w:szCs w:val="24"/>
          <w:lang w:eastAsia="ru-RU"/>
        </w:rPr>
        <w:t>алгоритм</w:t>
      </w:r>
      <w:r w:rsidRPr="00297EC9">
        <w:rPr>
          <w:rFonts w:ascii="Times New Roman" w:eastAsia="Times New Roman" w:hAnsi="Times New Roman" w:cs="Times New Roman"/>
          <w:sz w:val="24"/>
          <w:szCs w:val="24"/>
          <w:lang w:eastAsia="ru-RU"/>
        </w:rPr>
        <w:t xml:space="preserve"> на основе взвешенного накопления квадратов производной </w:t>
      </w:r>
      <w:proofErr w:type="spellStart"/>
      <w:r w:rsidRPr="00297EC9">
        <w:rPr>
          <w:rFonts w:ascii="Times New Roman" w:eastAsia="Times New Roman" w:hAnsi="Times New Roman" w:cs="Times New Roman"/>
          <w:sz w:val="24"/>
          <w:szCs w:val="24"/>
          <w:lang w:eastAsia="ru-RU"/>
        </w:rPr>
        <w:t>кардиосигнала</w:t>
      </w:r>
      <w:proofErr w:type="spellEnd"/>
      <w:r w:rsidRPr="00297EC9">
        <w:rPr>
          <w:rFonts w:ascii="Times New Roman" w:eastAsia="Times New Roman" w:hAnsi="Times New Roman" w:cs="Times New Roman"/>
          <w:sz w:val="24"/>
          <w:szCs w:val="24"/>
          <w:lang w:eastAsia="ru-RU"/>
        </w:rPr>
        <w:t>, по книге "</w:t>
      </w:r>
      <w:proofErr w:type="spellStart"/>
      <w:r w:rsidRPr="00297EC9">
        <w:rPr>
          <w:rFonts w:ascii="Times New Roman" w:eastAsia="Times New Roman" w:hAnsi="Times New Roman" w:cs="Times New Roman"/>
          <w:sz w:val="24"/>
          <w:szCs w:val="24"/>
          <w:lang w:eastAsia="ru-RU"/>
        </w:rPr>
        <w:t>Рангайян</w:t>
      </w:r>
      <w:proofErr w:type="spellEnd"/>
      <w:r w:rsidRPr="00297EC9">
        <w:rPr>
          <w:rFonts w:ascii="Times New Roman" w:eastAsia="Times New Roman" w:hAnsi="Times New Roman" w:cs="Times New Roman"/>
          <w:sz w:val="24"/>
          <w:szCs w:val="24"/>
          <w:lang w:eastAsia="ru-RU"/>
        </w:rPr>
        <w:t xml:space="preserve"> Р.М. Анализ </w:t>
      </w:r>
      <w:r w:rsidRPr="00297EC9">
        <w:rPr>
          <w:rFonts w:ascii="Times New Roman" w:eastAsia="Times New Roman" w:hAnsi="Times New Roman" w:cs="Times New Roman"/>
          <w:sz w:val="24"/>
          <w:szCs w:val="24"/>
          <w:lang w:eastAsia="ru-RU"/>
        </w:rPr>
        <w:lastRenderedPageBreak/>
        <w:t xml:space="preserve">биомедицинских сигналов. Практический подход. 2007" (в </w:t>
      </w:r>
      <w:hyperlink r:id="rId14" w:anchor="www.studmed.ru/rangayayn-rm-analiz-biomedicinskih-signalov-prakticheskiy-podhod_4ddde40dc31.html" w:tgtFrame="_blank" w:tooltip="Скачать книгу в формате djvu" w:history="1">
        <w:proofErr w:type="spellStart"/>
        <w:r w:rsidRPr="00297EC9">
          <w:rPr>
            <w:rFonts w:ascii="Times New Roman" w:eastAsia="Times New Roman" w:hAnsi="Times New Roman" w:cs="Times New Roman"/>
            <w:color w:val="0000FF"/>
            <w:sz w:val="24"/>
            <w:szCs w:val="24"/>
            <w:u w:val="single"/>
            <w:lang w:eastAsia="ru-RU"/>
          </w:rPr>
          <w:t>djvu</w:t>
        </w:r>
        <w:proofErr w:type="spellEnd"/>
      </w:hyperlink>
      <w:r w:rsidRPr="00297EC9">
        <w:rPr>
          <w:rFonts w:ascii="Times New Roman" w:eastAsia="Times New Roman" w:hAnsi="Times New Roman" w:cs="Times New Roman"/>
          <w:sz w:val="24"/>
          <w:szCs w:val="24"/>
          <w:lang w:eastAsia="ru-RU"/>
        </w:rPr>
        <w:t xml:space="preserve">, </w:t>
      </w:r>
      <w:hyperlink r:id="rId15" w:history="1">
        <w:r w:rsidRPr="00297EC9">
          <w:rPr>
            <w:rFonts w:ascii="Times New Roman" w:eastAsia="Times New Roman" w:hAnsi="Times New Roman" w:cs="Times New Roman"/>
            <w:color w:val="0000FF"/>
            <w:sz w:val="24"/>
            <w:szCs w:val="24"/>
            <w:u w:val="single"/>
            <w:lang w:eastAsia="ru-RU"/>
          </w:rPr>
          <w:t>зеркало</w:t>
        </w:r>
      </w:hyperlink>
      <w:r w:rsidRPr="00297EC9">
        <w:rPr>
          <w:rFonts w:ascii="Times New Roman" w:eastAsia="Times New Roman" w:hAnsi="Times New Roman" w:cs="Times New Roman"/>
          <w:sz w:val="24"/>
          <w:szCs w:val="24"/>
          <w:lang w:eastAsia="ru-RU"/>
        </w:rPr>
        <w:t xml:space="preserve">). В результате выделение R-зубцов более надежное, другие зубцы эффективно подавляются (в том числе высокий S-зубец). </w:t>
      </w:r>
    </w:p>
    <w:p w:rsidR="00297EC9" w:rsidRPr="00297EC9" w:rsidRDefault="00297EC9" w:rsidP="00297EC9">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Добавлена функция визуализации </w:t>
      </w:r>
      <w:r w:rsidRPr="00297EC9">
        <w:rPr>
          <w:rFonts w:ascii="Times New Roman" w:eastAsia="Times New Roman" w:hAnsi="Times New Roman" w:cs="Times New Roman"/>
          <w:b/>
          <w:bCs/>
          <w:sz w:val="24"/>
          <w:szCs w:val="24"/>
          <w:lang w:eastAsia="ru-RU"/>
        </w:rPr>
        <w:t>R-R интервалов</w:t>
      </w:r>
      <w:r w:rsidRPr="00297EC9">
        <w:rPr>
          <w:rFonts w:ascii="Times New Roman" w:eastAsia="Times New Roman" w:hAnsi="Times New Roman" w:cs="Times New Roman"/>
          <w:sz w:val="24"/>
          <w:szCs w:val="24"/>
          <w:lang w:eastAsia="ru-RU"/>
        </w:rPr>
        <w:t>. В результате на длительной записи ЭКГ легко искать аритмии, экстрасистолы и другие безобразия. Также обнаружение R-R интервалов это первый шаг на пути к анализу вариаций сердечного ритма.</w:t>
      </w:r>
    </w:p>
    <w:p w:rsidR="00297EC9" w:rsidRPr="00297EC9" w:rsidRDefault="00297EC9" w:rsidP="00297EC9">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Поддерживается скачивание записей с SD-карты через </w:t>
      </w:r>
      <w:proofErr w:type="spellStart"/>
      <w:r w:rsidRPr="00297EC9">
        <w:rPr>
          <w:rFonts w:ascii="Times New Roman" w:eastAsia="Times New Roman" w:hAnsi="Times New Roman" w:cs="Times New Roman"/>
          <w:b/>
          <w:bCs/>
          <w:sz w:val="24"/>
          <w:szCs w:val="24"/>
          <w:lang w:eastAsia="ru-RU"/>
        </w:rPr>
        <w:t>карт-ридер</w:t>
      </w:r>
      <w:proofErr w:type="spellEnd"/>
      <w:r w:rsidRPr="00297EC9">
        <w:rPr>
          <w:rFonts w:ascii="Times New Roman" w:eastAsia="Times New Roman" w:hAnsi="Times New Roman" w:cs="Times New Roman"/>
          <w:sz w:val="24"/>
          <w:szCs w:val="24"/>
          <w:lang w:eastAsia="ru-RU"/>
        </w:rPr>
        <w:t xml:space="preserve"> в компьютере. Скорость при этом непревзойденная, но карту придется вынуть из кардиографа и вставить в </w:t>
      </w:r>
      <w:proofErr w:type="spellStart"/>
      <w:r w:rsidRPr="00297EC9">
        <w:rPr>
          <w:rFonts w:ascii="Times New Roman" w:eastAsia="Times New Roman" w:hAnsi="Times New Roman" w:cs="Times New Roman"/>
          <w:sz w:val="24"/>
          <w:szCs w:val="24"/>
          <w:lang w:eastAsia="ru-RU"/>
        </w:rPr>
        <w:t>комп</w:t>
      </w:r>
      <w:proofErr w:type="spellEnd"/>
      <w:r w:rsidRPr="00297EC9">
        <w:rPr>
          <w:rFonts w:ascii="Times New Roman" w:eastAsia="Times New Roman" w:hAnsi="Times New Roman" w:cs="Times New Roman"/>
          <w:sz w:val="24"/>
          <w:szCs w:val="24"/>
          <w:lang w:eastAsia="ru-RU"/>
        </w:rPr>
        <w:t xml:space="preserve">. Устройство при этом должно быть подключено для получения номера первого свободного сектора (либо этот номер можно ввести вручную). </w:t>
      </w:r>
    </w:p>
    <w:p w:rsidR="00297EC9" w:rsidRPr="00297EC9" w:rsidRDefault="00297EC9" w:rsidP="00297EC9">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В списке </w:t>
      </w:r>
      <w:r w:rsidRPr="00297EC9">
        <w:rPr>
          <w:rFonts w:ascii="Times New Roman" w:eastAsia="Times New Roman" w:hAnsi="Times New Roman" w:cs="Times New Roman"/>
          <w:b/>
          <w:bCs/>
          <w:sz w:val="24"/>
          <w:szCs w:val="24"/>
          <w:lang w:eastAsia="ru-RU"/>
        </w:rPr>
        <w:t>COM</w:t>
      </w:r>
      <w:r w:rsidRPr="00297EC9">
        <w:rPr>
          <w:rFonts w:ascii="Times New Roman" w:eastAsia="Times New Roman" w:hAnsi="Times New Roman" w:cs="Times New Roman"/>
          <w:sz w:val="24"/>
          <w:szCs w:val="24"/>
          <w:lang w:eastAsia="ru-RU"/>
        </w:rPr>
        <w:t xml:space="preserve">-портов отображаются только реально присутствующие в системе с "дружественными" именами. </w:t>
      </w:r>
    </w:p>
    <w:p w:rsidR="00297EC9" w:rsidRPr="00297EC9" w:rsidRDefault="00297EC9" w:rsidP="00297EC9">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При визуализации ЭКГ в реальном времени в процессе записи устройством можно задать </w:t>
      </w:r>
      <w:r w:rsidRPr="00297EC9">
        <w:rPr>
          <w:rFonts w:ascii="Times New Roman" w:eastAsia="Times New Roman" w:hAnsi="Times New Roman" w:cs="Times New Roman"/>
          <w:b/>
          <w:bCs/>
          <w:sz w:val="24"/>
          <w:szCs w:val="24"/>
          <w:lang w:eastAsia="ru-RU"/>
        </w:rPr>
        <w:t>интервал</w:t>
      </w:r>
      <w:r w:rsidRPr="00297EC9">
        <w:rPr>
          <w:rFonts w:ascii="Times New Roman" w:eastAsia="Times New Roman" w:hAnsi="Times New Roman" w:cs="Times New Roman"/>
          <w:sz w:val="24"/>
          <w:szCs w:val="24"/>
          <w:lang w:eastAsia="ru-RU"/>
        </w:rPr>
        <w:t xml:space="preserve"> отображения в секундах. При этом отображается статистическая информация о сигнале: среднее, СКО, размах. Может быть полезно для исследования шумовых </w:t>
      </w:r>
      <w:proofErr w:type="spellStart"/>
      <w:r w:rsidRPr="00297EC9">
        <w:rPr>
          <w:rFonts w:ascii="Times New Roman" w:eastAsia="Times New Roman" w:hAnsi="Times New Roman" w:cs="Times New Roman"/>
          <w:sz w:val="24"/>
          <w:szCs w:val="24"/>
          <w:lang w:eastAsia="ru-RU"/>
        </w:rPr>
        <w:t>характристик</w:t>
      </w:r>
      <w:proofErr w:type="spellEnd"/>
      <w:r w:rsidRPr="00297EC9">
        <w:rPr>
          <w:rFonts w:ascii="Times New Roman" w:eastAsia="Times New Roman" w:hAnsi="Times New Roman" w:cs="Times New Roman"/>
          <w:sz w:val="24"/>
          <w:szCs w:val="24"/>
          <w:lang w:eastAsia="ru-RU"/>
        </w:rPr>
        <w:t xml:space="preserve"> усилителей. </w:t>
      </w:r>
    </w:p>
    <w:p w:rsidR="00297EC9" w:rsidRPr="00297EC9" w:rsidRDefault="00297EC9" w:rsidP="00297EC9">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Записи ЭКГ можно хранить в rar-архивах, (один *.</w:t>
      </w:r>
      <w:proofErr w:type="spellStart"/>
      <w:r w:rsidRPr="00297EC9">
        <w:rPr>
          <w:rFonts w:ascii="Times New Roman" w:eastAsia="Times New Roman" w:hAnsi="Times New Roman" w:cs="Times New Roman"/>
          <w:sz w:val="24"/>
          <w:szCs w:val="24"/>
          <w:lang w:eastAsia="ru-RU"/>
        </w:rPr>
        <w:t>rar</w:t>
      </w:r>
      <w:proofErr w:type="spellEnd"/>
      <w:r w:rsidRPr="00297EC9">
        <w:rPr>
          <w:rFonts w:ascii="Times New Roman" w:eastAsia="Times New Roman" w:hAnsi="Times New Roman" w:cs="Times New Roman"/>
          <w:sz w:val="24"/>
          <w:szCs w:val="24"/>
          <w:lang w:eastAsia="ru-RU"/>
        </w:rPr>
        <w:t xml:space="preserve"> файл на один *.</w:t>
      </w:r>
      <w:proofErr w:type="spellStart"/>
      <w:r w:rsidRPr="00297EC9">
        <w:rPr>
          <w:rFonts w:ascii="Times New Roman" w:eastAsia="Times New Roman" w:hAnsi="Times New Roman" w:cs="Times New Roman"/>
          <w:sz w:val="24"/>
          <w:szCs w:val="24"/>
          <w:lang w:eastAsia="ru-RU"/>
        </w:rPr>
        <w:t>экг</w:t>
      </w:r>
      <w:proofErr w:type="spellEnd"/>
      <w:r w:rsidRPr="00297EC9">
        <w:rPr>
          <w:rFonts w:ascii="Times New Roman" w:eastAsia="Times New Roman" w:hAnsi="Times New Roman" w:cs="Times New Roman"/>
          <w:sz w:val="24"/>
          <w:szCs w:val="24"/>
          <w:lang w:eastAsia="ru-RU"/>
        </w:rPr>
        <w:t xml:space="preserve"> - файл). Программа распаковывает архивы "на лету" (необходима unrar.dll рядом с программой или установленный </w:t>
      </w:r>
      <w:proofErr w:type="spellStart"/>
      <w:r w:rsidRPr="00297EC9">
        <w:rPr>
          <w:rFonts w:ascii="Times New Roman" w:eastAsia="Times New Roman" w:hAnsi="Times New Roman" w:cs="Times New Roman"/>
          <w:sz w:val="24"/>
          <w:szCs w:val="24"/>
          <w:lang w:eastAsia="ru-RU"/>
        </w:rPr>
        <w:t>WinRar</w:t>
      </w:r>
      <w:proofErr w:type="spellEnd"/>
      <w:r w:rsidRPr="00297EC9">
        <w:rPr>
          <w:rFonts w:ascii="Times New Roman" w:eastAsia="Times New Roman" w:hAnsi="Times New Roman" w:cs="Times New Roman"/>
          <w:sz w:val="24"/>
          <w:szCs w:val="24"/>
          <w:lang w:eastAsia="ru-RU"/>
        </w:rPr>
        <w:t xml:space="preserve">). </w:t>
      </w:r>
    </w:p>
    <w:p w:rsidR="00297EC9" w:rsidRPr="00297EC9" w:rsidRDefault="00297EC9" w:rsidP="00297EC9">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Двухканальная версия обрабатывает первый канал, а визуализирует оба канала. </w:t>
      </w:r>
    </w:p>
    <w:p w:rsidR="00297EC9" w:rsidRPr="00297EC9" w:rsidRDefault="00297EC9" w:rsidP="00297EC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Обновленная справка и документация на программу пока в разработке. Пока вы можете скачать руководство оператора от предыдущей версии программы </w:t>
      </w:r>
      <w:hyperlink r:id="rId16" w:history="1">
        <w:r w:rsidRPr="00297EC9">
          <w:rPr>
            <w:rFonts w:ascii="Times New Roman" w:eastAsia="Times New Roman" w:hAnsi="Times New Roman" w:cs="Times New Roman"/>
            <w:color w:val="0000FF"/>
            <w:sz w:val="24"/>
            <w:szCs w:val="24"/>
            <w:u w:val="single"/>
            <w:lang w:eastAsia="ru-RU"/>
          </w:rPr>
          <w:t>EKG_SD_2010 - рук_пользователя.doc</w:t>
        </w:r>
      </w:hyperlink>
      <w:r w:rsidRPr="00297EC9">
        <w:rPr>
          <w:rFonts w:ascii="Times New Roman" w:eastAsia="Times New Roman" w:hAnsi="Times New Roman" w:cs="Times New Roman"/>
          <w:sz w:val="24"/>
          <w:szCs w:val="24"/>
          <w:lang w:eastAsia="ru-RU"/>
        </w:rPr>
        <w:t xml:space="preserve">. </w:t>
      </w:r>
    </w:p>
    <w:p w:rsidR="00297EC9" w:rsidRPr="00297EC9" w:rsidRDefault="00297EC9" w:rsidP="00297EC9">
      <w:pPr>
        <w:spacing w:before="100" w:beforeAutospacing="1" w:after="100" w:afterAutospacing="1" w:line="240" w:lineRule="auto"/>
        <w:jc w:val="center"/>
        <w:outlineLvl w:val="1"/>
        <w:rPr>
          <w:rFonts w:ascii="Times New Roman" w:eastAsia="Times New Roman" w:hAnsi="Times New Roman" w:cs="Times New Roman"/>
          <w:b/>
          <w:bCs/>
          <w:sz w:val="36"/>
          <w:szCs w:val="36"/>
          <w:lang w:eastAsia="ru-RU"/>
        </w:rPr>
      </w:pPr>
      <w:r w:rsidRPr="00297EC9">
        <w:rPr>
          <w:rFonts w:ascii="Times New Roman" w:eastAsia="Times New Roman" w:hAnsi="Times New Roman" w:cs="Times New Roman"/>
          <w:b/>
          <w:bCs/>
          <w:sz w:val="36"/>
          <w:szCs w:val="36"/>
          <w:lang w:eastAsia="ru-RU"/>
        </w:rPr>
        <w:t xml:space="preserve">Совершенствование </w:t>
      </w:r>
      <w:proofErr w:type="spellStart"/>
      <w:r w:rsidRPr="00297EC9">
        <w:rPr>
          <w:rFonts w:ascii="Times New Roman" w:eastAsia="Times New Roman" w:hAnsi="Times New Roman" w:cs="Times New Roman"/>
          <w:b/>
          <w:bCs/>
          <w:sz w:val="36"/>
          <w:szCs w:val="36"/>
          <w:lang w:eastAsia="ru-RU"/>
        </w:rPr>
        <w:t>схемотехники</w:t>
      </w:r>
      <w:proofErr w:type="spellEnd"/>
      <w:r w:rsidRPr="00297EC9">
        <w:rPr>
          <w:rFonts w:ascii="Times New Roman" w:eastAsia="Times New Roman" w:hAnsi="Times New Roman" w:cs="Times New Roman"/>
          <w:b/>
          <w:bCs/>
          <w:sz w:val="36"/>
          <w:szCs w:val="36"/>
          <w:lang w:eastAsia="ru-RU"/>
        </w:rPr>
        <w:t xml:space="preserve"> самодельного кардиографа</w:t>
      </w:r>
    </w:p>
    <w:p w:rsidR="00297EC9" w:rsidRPr="00297EC9" w:rsidRDefault="00297EC9" w:rsidP="00297EC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Схема и описание первого варианта самодельного кардиографа с функцией записи на SD карту опубликована в журнале </w:t>
      </w:r>
      <w:hyperlink r:id="rId17" w:tgtFrame="_blank" w:tooltip="Статья про самодельный кардиограф в журнале Радиохобби" w:history="1">
        <w:proofErr w:type="spellStart"/>
        <w:r w:rsidRPr="00297EC9">
          <w:rPr>
            <w:rFonts w:ascii="Times New Roman" w:eastAsia="Times New Roman" w:hAnsi="Times New Roman" w:cs="Times New Roman"/>
            <w:color w:val="0000FF"/>
            <w:sz w:val="24"/>
            <w:szCs w:val="24"/>
            <w:u w:val="single"/>
            <w:lang w:eastAsia="ru-RU"/>
          </w:rPr>
          <w:t>Радиохобби</w:t>
        </w:r>
        <w:proofErr w:type="spellEnd"/>
        <w:r w:rsidRPr="00297EC9">
          <w:rPr>
            <w:rFonts w:ascii="Times New Roman" w:eastAsia="Times New Roman" w:hAnsi="Times New Roman" w:cs="Times New Roman"/>
            <w:color w:val="0000FF"/>
            <w:sz w:val="24"/>
            <w:szCs w:val="24"/>
            <w:u w:val="single"/>
            <w:lang w:eastAsia="ru-RU"/>
          </w:rPr>
          <w:t xml:space="preserve"> 2012, №4</w:t>
        </w:r>
      </w:hyperlink>
      <w:r w:rsidRPr="00297EC9">
        <w:rPr>
          <w:rFonts w:ascii="Times New Roman" w:eastAsia="Times New Roman" w:hAnsi="Times New Roman" w:cs="Times New Roman"/>
          <w:sz w:val="24"/>
          <w:szCs w:val="24"/>
          <w:lang w:eastAsia="ru-RU"/>
        </w:rPr>
        <w:t xml:space="preserve"> и </w:t>
      </w:r>
      <w:hyperlink r:id="rId18" w:anchor="cxem.net/medic/medic24.php" w:tgtFrame="_blank" w:tooltip="Схема первой версии кардиографа на сайте Паяльник" w:history="1">
        <w:r w:rsidRPr="00297EC9">
          <w:rPr>
            <w:rFonts w:ascii="Times New Roman" w:eastAsia="Times New Roman" w:hAnsi="Times New Roman" w:cs="Times New Roman"/>
            <w:color w:val="0000FF"/>
            <w:sz w:val="24"/>
            <w:szCs w:val="24"/>
            <w:u w:val="single"/>
            <w:lang w:eastAsia="ru-RU"/>
          </w:rPr>
          <w:t>на сайте "Паяльник"</w:t>
        </w:r>
      </w:hyperlink>
      <w:r w:rsidRPr="00297EC9">
        <w:rPr>
          <w:rFonts w:ascii="Times New Roman" w:eastAsia="Times New Roman" w:hAnsi="Times New Roman" w:cs="Times New Roman"/>
          <w:sz w:val="24"/>
          <w:szCs w:val="24"/>
          <w:lang w:eastAsia="ru-RU"/>
        </w:rPr>
        <w:t xml:space="preserve">. Судя по полученным </w:t>
      </w:r>
      <w:hyperlink r:id="rId19" w:anchor="cxem.net/medic/medic24.php#comment-6924" w:tgtFrame="_blank" w:tooltip="Комментарии к первой схеме кардиографа на сайте Паяльник" w:history="1">
        <w:r w:rsidRPr="00297EC9">
          <w:rPr>
            <w:rFonts w:ascii="Times New Roman" w:eastAsia="Times New Roman" w:hAnsi="Times New Roman" w:cs="Times New Roman"/>
            <w:color w:val="0000FF"/>
            <w:sz w:val="24"/>
            <w:szCs w:val="24"/>
            <w:u w:val="single"/>
            <w:lang w:eastAsia="ru-RU"/>
          </w:rPr>
          <w:t>отзывам</w:t>
        </w:r>
      </w:hyperlink>
      <w:r w:rsidRPr="00297EC9">
        <w:rPr>
          <w:rFonts w:ascii="Times New Roman" w:eastAsia="Times New Roman" w:hAnsi="Times New Roman" w:cs="Times New Roman"/>
          <w:sz w:val="24"/>
          <w:szCs w:val="24"/>
          <w:lang w:eastAsia="ru-RU"/>
        </w:rPr>
        <w:t xml:space="preserve">, в целом схема кардиографа оказалась удачной: повторение конструкции не вызывало сложностей, собранный кардиограф не требовал настройки и работал сразу после включения. </w:t>
      </w:r>
    </w:p>
    <w:p w:rsidR="00297EC9" w:rsidRPr="00297EC9" w:rsidRDefault="00297EC9" w:rsidP="00297EC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Тем не менее, и схема и </w:t>
      </w:r>
      <w:hyperlink r:id="rId20" w:anchor="ProgUpdate" w:history="1">
        <w:r w:rsidRPr="00297EC9">
          <w:rPr>
            <w:rFonts w:ascii="Times New Roman" w:eastAsia="Times New Roman" w:hAnsi="Times New Roman" w:cs="Times New Roman"/>
            <w:color w:val="0000FF"/>
            <w:sz w:val="24"/>
            <w:szCs w:val="24"/>
            <w:u w:val="single"/>
            <w:lang w:eastAsia="ru-RU"/>
          </w:rPr>
          <w:t>программное обеспечение</w:t>
        </w:r>
      </w:hyperlink>
      <w:r w:rsidRPr="00297EC9">
        <w:rPr>
          <w:rFonts w:ascii="Times New Roman" w:eastAsia="Times New Roman" w:hAnsi="Times New Roman" w:cs="Times New Roman"/>
          <w:sz w:val="24"/>
          <w:szCs w:val="24"/>
          <w:lang w:eastAsia="ru-RU"/>
        </w:rPr>
        <w:t xml:space="preserve"> кардиографа могут быть усовершенствованы (см. версии </w:t>
      </w:r>
      <w:hyperlink r:id="rId21" w:anchor="Mody1" w:history="1">
        <w:r w:rsidRPr="00297EC9">
          <w:rPr>
            <w:rFonts w:ascii="Times New Roman" w:eastAsia="Times New Roman" w:hAnsi="Times New Roman" w:cs="Times New Roman"/>
            <w:color w:val="0000FF"/>
            <w:sz w:val="24"/>
            <w:szCs w:val="24"/>
            <w:u w:val="single"/>
            <w:lang w:eastAsia="ru-RU"/>
          </w:rPr>
          <w:t>2.0</w:t>
        </w:r>
      </w:hyperlink>
      <w:r w:rsidRPr="00297EC9">
        <w:rPr>
          <w:rFonts w:ascii="Times New Roman" w:eastAsia="Times New Roman" w:hAnsi="Times New Roman" w:cs="Times New Roman"/>
          <w:sz w:val="24"/>
          <w:szCs w:val="24"/>
          <w:lang w:eastAsia="ru-RU"/>
        </w:rPr>
        <w:t xml:space="preserve">, </w:t>
      </w:r>
      <w:hyperlink r:id="rId22" w:anchor="Mody2" w:history="1">
        <w:r w:rsidRPr="00297EC9">
          <w:rPr>
            <w:rFonts w:ascii="Times New Roman" w:eastAsia="Times New Roman" w:hAnsi="Times New Roman" w:cs="Times New Roman"/>
            <w:color w:val="0000FF"/>
            <w:sz w:val="24"/>
            <w:szCs w:val="24"/>
            <w:u w:val="single"/>
            <w:lang w:eastAsia="ru-RU"/>
          </w:rPr>
          <w:t>2.1</w:t>
        </w:r>
      </w:hyperlink>
      <w:r w:rsidRPr="00297EC9">
        <w:rPr>
          <w:rFonts w:ascii="Times New Roman" w:eastAsia="Times New Roman" w:hAnsi="Times New Roman" w:cs="Times New Roman"/>
          <w:sz w:val="24"/>
          <w:szCs w:val="24"/>
          <w:lang w:eastAsia="ru-RU"/>
        </w:rPr>
        <w:t xml:space="preserve"> и другие). </w:t>
      </w:r>
    </w:p>
    <w:p w:rsidR="00297EC9" w:rsidRPr="00297EC9" w:rsidRDefault="00297EC9" w:rsidP="00297EC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97EC9">
        <w:rPr>
          <w:rFonts w:ascii="Times New Roman" w:eastAsia="Times New Roman" w:hAnsi="Times New Roman" w:cs="Times New Roman"/>
          <w:b/>
          <w:bCs/>
          <w:sz w:val="24"/>
          <w:szCs w:val="24"/>
          <w:lang w:eastAsia="ru-RU"/>
        </w:rPr>
        <w:t>Во-первых</w:t>
      </w:r>
      <w:r w:rsidRPr="00297EC9">
        <w:rPr>
          <w:rFonts w:ascii="Times New Roman" w:eastAsia="Times New Roman" w:hAnsi="Times New Roman" w:cs="Times New Roman"/>
          <w:sz w:val="24"/>
          <w:szCs w:val="24"/>
          <w:lang w:eastAsia="ru-RU"/>
        </w:rPr>
        <w:t xml:space="preserve">, программу для анализа кардиограмм можно улучшать бесконечно в плане визуализации и анализа </w:t>
      </w:r>
      <w:proofErr w:type="spellStart"/>
      <w:r w:rsidRPr="00297EC9">
        <w:rPr>
          <w:rFonts w:ascii="Times New Roman" w:eastAsia="Times New Roman" w:hAnsi="Times New Roman" w:cs="Times New Roman"/>
          <w:sz w:val="24"/>
          <w:szCs w:val="24"/>
          <w:lang w:eastAsia="ru-RU"/>
        </w:rPr>
        <w:t>кардиосигнала</w:t>
      </w:r>
      <w:proofErr w:type="spellEnd"/>
      <w:r w:rsidRPr="00297EC9">
        <w:rPr>
          <w:rFonts w:ascii="Times New Roman" w:eastAsia="Times New Roman" w:hAnsi="Times New Roman" w:cs="Times New Roman"/>
          <w:sz w:val="24"/>
          <w:szCs w:val="24"/>
          <w:lang w:eastAsia="ru-RU"/>
        </w:rPr>
        <w:t xml:space="preserve">, автоматического выявления сердечных импульсов (R-зубцов), поиска проблем с ритмом. Тут опубликованы </w:t>
      </w:r>
      <w:hyperlink r:id="rId23" w:anchor="ProgUpdate" w:history="1">
        <w:r w:rsidRPr="00297EC9">
          <w:rPr>
            <w:rFonts w:ascii="Times New Roman" w:eastAsia="Times New Roman" w:hAnsi="Times New Roman" w:cs="Times New Roman"/>
            <w:color w:val="0000FF"/>
            <w:sz w:val="24"/>
            <w:szCs w:val="24"/>
            <w:u w:val="single"/>
            <w:lang w:eastAsia="ru-RU"/>
          </w:rPr>
          <w:t>обновления программы</w:t>
        </w:r>
      </w:hyperlink>
      <w:r w:rsidRPr="00297EC9">
        <w:rPr>
          <w:rFonts w:ascii="Times New Roman" w:eastAsia="Times New Roman" w:hAnsi="Times New Roman" w:cs="Times New Roman"/>
          <w:sz w:val="24"/>
          <w:szCs w:val="24"/>
          <w:lang w:eastAsia="ru-RU"/>
        </w:rPr>
        <w:t xml:space="preserve"> и некоторые примеры работы с программой по выявлению аномалий в функционировании сердца. </w:t>
      </w:r>
    </w:p>
    <w:p w:rsidR="00297EC9" w:rsidRPr="00297EC9" w:rsidRDefault="00297EC9" w:rsidP="00297EC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97EC9">
        <w:rPr>
          <w:rFonts w:ascii="Times New Roman" w:eastAsia="Times New Roman" w:hAnsi="Times New Roman" w:cs="Times New Roman"/>
          <w:b/>
          <w:bCs/>
          <w:sz w:val="24"/>
          <w:szCs w:val="24"/>
          <w:lang w:eastAsia="ru-RU"/>
        </w:rPr>
        <w:t>Во-вторых</w:t>
      </w:r>
      <w:r w:rsidRPr="00297EC9">
        <w:rPr>
          <w:rFonts w:ascii="Times New Roman" w:eastAsia="Times New Roman" w:hAnsi="Times New Roman" w:cs="Times New Roman"/>
          <w:sz w:val="24"/>
          <w:szCs w:val="24"/>
          <w:lang w:eastAsia="ru-RU"/>
        </w:rPr>
        <w:t xml:space="preserve">, аппаратная часть кардиографа может быть улучшена в нескольких направлениях: </w:t>
      </w:r>
    </w:p>
    <w:p w:rsidR="00297EC9" w:rsidRPr="00297EC9" w:rsidRDefault="00297EC9" w:rsidP="00297EC9">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повышение </w:t>
      </w:r>
      <w:r w:rsidRPr="00297EC9">
        <w:rPr>
          <w:rFonts w:ascii="Times New Roman" w:eastAsia="Times New Roman" w:hAnsi="Times New Roman" w:cs="Times New Roman"/>
          <w:b/>
          <w:bCs/>
          <w:sz w:val="24"/>
          <w:szCs w:val="24"/>
          <w:lang w:eastAsia="ru-RU"/>
        </w:rPr>
        <w:t>качества</w:t>
      </w:r>
      <w:r w:rsidRPr="00297EC9">
        <w:rPr>
          <w:rFonts w:ascii="Times New Roman" w:eastAsia="Times New Roman" w:hAnsi="Times New Roman" w:cs="Times New Roman"/>
          <w:sz w:val="24"/>
          <w:szCs w:val="24"/>
          <w:lang w:eastAsia="ru-RU"/>
        </w:rPr>
        <w:t xml:space="preserve"> записи кардиограммы, уменьшение помех и ошибок дискретизации (версия </w:t>
      </w:r>
      <w:hyperlink r:id="rId24" w:anchor="Mody1" w:history="1">
        <w:r w:rsidRPr="00297EC9">
          <w:rPr>
            <w:rFonts w:ascii="Times New Roman" w:eastAsia="Times New Roman" w:hAnsi="Times New Roman" w:cs="Times New Roman"/>
            <w:color w:val="0000FF"/>
            <w:sz w:val="24"/>
            <w:szCs w:val="24"/>
            <w:u w:val="single"/>
            <w:lang w:eastAsia="ru-RU"/>
          </w:rPr>
          <w:t>2.0</w:t>
        </w:r>
      </w:hyperlink>
      <w:r w:rsidRPr="00297EC9">
        <w:rPr>
          <w:rFonts w:ascii="Times New Roman" w:eastAsia="Times New Roman" w:hAnsi="Times New Roman" w:cs="Times New Roman"/>
          <w:sz w:val="24"/>
          <w:szCs w:val="24"/>
          <w:lang w:eastAsia="ru-RU"/>
        </w:rPr>
        <w:t xml:space="preserve">); </w:t>
      </w:r>
    </w:p>
    <w:p w:rsidR="00297EC9" w:rsidRPr="00297EC9" w:rsidRDefault="00297EC9" w:rsidP="00297EC9">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использование более мощного микроконтроллера для повышения </w:t>
      </w:r>
      <w:r w:rsidRPr="00297EC9">
        <w:rPr>
          <w:rFonts w:ascii="Times New Roman" w:eastAsia="Times New Roman" w:hAnsi="Times New Roman" w:cs="Times New Roman"/>
          <w:b/>
          <w:bCs/>
          <w:sz w:val="24"/>
          <w:szCs w:val="24"/>
          <w:lang w:eastAsia="ru-RU"/>
        </w:rPr>
        <w:t>функционала</w:t>
      </w:r>
      <w:r w:rsidRPr="00297EC9">
        <w:rPr>
          <w:rFonts w:ascii="Times New Roman" w:eastAsia="Times New Roman" w:hAnsi="Times New Roman" w:cs="Times New Roman"/>
          <w:sz w:val="24"/>
          <w:szCs w:val="24"/>
          <w:lang w:eastAsia="ru-RU"/>
        </w:rPr>
        <w:t xml:space="preserve"> кардиографа (версия </w:t>
      </w:r>
      <w:hyperlink r:id="rId25" w:anchor="Mody2" w:history="1">
        <w:r w:rsidRPr="00297EC9">
          <w:rPr>
            <w:rFonts w:ascii="Times New Roman" w:eastAsia="Times New Roman" w:hAnsi="Times New Roman" w:cs="Times New Roman"/>
            <w:color w:val="0000FF"/>
            <w:sz w:val="24"/>
            <w:szCs w:val="24"/>
            <w:u w:val="single"/>
            <w:lang w:eastAsia="ru-RU"/>
          </w:rPr>
          <w:t>2.1</w:t>
        </w:r>
      </w:hyperlink>
      <w:r w:rsidRPr="00297EC9">
        <w:rPr>
          <w:rFonts w:ascii="Times New Roman" w:eastAsia="Times New Roman" w:hAnsi="Times New Roman" w:cs="Times New Roman"/>
          <w:sz w:val="24"/>
          <w:szCs w:val="24"/>
          <w:lang w:eastAsia="ru-RU"/>
        </w:rPr>
        <w:t xml:space="preserve">); </w:t>
      </w:r>
    </w:p>
    <w:p w:rsidR="00297EC9" w:rsidRPr="00297EC9" w:rsidRDefault="00297EC9" w:rsidP="00297EC9">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переход с "медленного" </w:t>
      </w:r>
      <w:proofErr w:type="spellStart"/>
      <w:r w:rsidRPr="00297EC9">
        <w:rPr>
          <w:rFonts w:ascii="Times New Roman" w:eastAsia="Times New Roman" w:hAnsi="Times New Roman" w:cs="Times New Roman"/>
          <w:sz w:val="24"/>
          <w:szCs w:val="24"/>
          <w:lang w:eastAsia="ru-RU"/>
        </w:rPr>
        <w:t>интервейса</w:t>
      </w:r>
      <w:proofErr w:type="spellEnd"/>
      <w:r w:rsidRPr="00297EC9">
        <w:rPr>
          <w:rFonts w:ascii="Times New Roman" w:eastAsia="Times New Roman" w:hAnsi="Times New Roman" w:cs="Times New Roman"/>
          <w:sz w:val="24"/>
          <w:szCs w:val="24"/>
          <w:lang w:eastAsia="ru-RU"/>
        </w:rPr>
        <w:t xml:space="preserve"> COM (RS-232) на более современный интерфейс </w:t>
      </w:r>
      <w:r w:rsidRPr="00297EC9">
        <w:rPr>
          <w:rFonts w:ascii="Times New Roman" w:eastAsia="Times New Roman" w:hAnsi="Times New Roman" w:cs="Times New Roman"/>
          <w:b/>
          <w:bCs/>
          <w:sz w:val="24"/>
          <w:szCs w:val="24"/>
          <w:lang w:eastAsia="ru-RU"/>
        </w:rPr>
        <w:t>USB</w:t>
      </w:r>
      <w:r w:rsidRPr="00297EC9">
        <w:rPr>
          <w:rFonts w:ascii="Times New Roman" w:eastAsia="Times New Roman" w:hAnsi="Times New Roman" w:cs="Times New Roman"/>
          <w:sz w:val="24"/>
          <w:szCs w:val="24"/>
          <w:lang w:eastAsia="ru-RU"/>
        </w:rPr>
        <w:t xml:space="preserve">; </w:t>
      </w:r>
    </w:p>
    <w:p w:rsidR="00297EC9" w:rsidRPr="00297EC9" w:rsidRDefault="00297EC9" w:rsidP="00297EC9">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использование современных </w:t>
      </w:r>
      <w:r w:rsidRPr="00297EC9">
        <w:rPr>
          <w:rFonts w:ascii="Times New Roman" w:eastAsia="Times New Roman" w:hAnsi="Times New Roman" w:cs="Times New Roman"/>
          <w:b/>
          <w:bCs/>
          <w:sz w:val="24"/>
          <w:szCs w:val="24"/>
          <w:lang w:eastAsia="ru-RU"/>
        </w:rPr>
        <w:t>литиевых</w:t>
      </w:r>
      <w:r w:rsidRPr="00297EC9">
        <w:rPr>
          <w:rFonts w:ascii="Times New Roman" w:eastAsia="Times New Roman" w:hAnsi="Times New Roman" w:cs="Times New Roman"/>
          <w:sz w:val="24"/>
          <w:szCs w:val="24"/>
          <w:lang w:eastAsia="ru-RU"/>
        </w:rPr>
        <w:t xml:space="preserve"> аккумуляторов с зарядкой от USB; </w:t>
      </w:r>
    </w:p>
    <w:p w:rsidR="00297EC9" w:rsidRPr="00297EC9" w:rsidRDefault="00297EC9" w:rsidP="00297EC9">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применение АЦП большей разрядности, в идеале специализированного биомедицинского </w:t>
      </w:r>
      <w:r w:rsidRPr="00297EC9">
        <w:rPr>
          <w:rFonts w:ascii="Times New Roman" w:eastAsia="Times New Roman" w:hAnsi="Times New Roman" w:cs="Times New Roman"/>
          <w:b/>
          <w:bCs/>
          <w:sz w:val="24"/>
          <w:szCs w:val="24"/>
          <w:lang w:eastAsia="ru-RU"/>
        </w:rPr>
        <w:t>АЦП</w:t>
      </w:r>
      <w:r w:rsidRPr="00297EC9">
        <w:rPr>
          <w:rFonts w:ascii="Times New Roman" w:eastAsia="Times New Roman" w:hAnsi="Times New Roman" w:cs="Times New Roman"/>
          <w:sz w:val="24"/>
          <w:szCs w:val="24"/>
          <w:lang w:eastAsia="ru-RU"/>
        </w:rPr>
        <w:t xml:space="preserve">; </w:t>
      </w:r>
    </w:p>
    <w:p w:rsidR="00297EC9" w:rsidRPr="00297EC9" w:rsidRDefault="00297EC9" w:rsidP="00297EC9">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увеличение числа каналов (отведений) у кардиограммы (версия </w:t>
      </w:r>
      <w:hyperlink r:id="rId26" w:anchor="Mody2duo" w:history="1">
        <w:r w:rsidRPr="00297EC9">
          <w:rPr>
            <w:rFonts w:ascii="Times New Roman" w:eastAsia="Times New Roman" w:hAnsi="Times New Roman" w:cs="Times New Roman"/>
            <w:color w:val="0000FF"/>
            <w:sz w:val="24"/>
            <w:szCs w:val="24"/>
            <w:u w:val="single"/>
            <w:lang w:eastAsia="ru-RU"/>
          </w:rPr>
          <w:t>2.1duo</w:t>
        </w:r>
      </w:hyperlink>
      <w:r w:rsidRPr="00297EC9">
        <w:rPr>
          <w:rFonts w:ascii="Times New Roman" w:eastAsia="Times New Roman" w:hAnsi="Times New Roman" w:cs="Times New Roman"/>
          <w:sz w:val="24"/>
          <w:szCs w:val="24"/>
          <w:lang w:eastAsia="ru-RU"/>
        </w:rPr>
        <w:t xml:space="preserve">); </w:t>
      </w:r>
    </w:p>
    <w:p w:rsidR="00297EC9" w:rsidRPr="00297EC9" w:rsidRDefault="00297EC9" w:rsidP="00297EC9">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поддержка дополнительных </w:t>
      </w:r>
      <w:r w:rsidRPr="00297EC9">
        <w:rPr>
          <w:rFonts w:ascii="Times New Roman" w:eastAsia="Times New Roman" w:hAnsi="Times New Roman" w:cs="Times New Roman"/>
          <w:b/>
          <w:bCs/>
          <w:sz w:val="24"/>
          <w:szCs w:val="24"/>
          <w:lang w:eastAsia="ru-RU"/>
        </w:rPr>
        <w:t>датчиков</w:t>
      </w:r>
      <w:r w:rsidRPr="00297EC9">
        <w:rPr>
          <w:rFonts w:ascii="Times New Roman" w:eastAsia="Times New Roman" w:hAnsi="Times New Roman" w:cs="Times New Roman"/>
          <w:sz w:val="24"/>
          <w:szCs w:val="24"/>
          <w:lang w:eastAsia="ru-RU"/>
        </w:rPr>
        <w:t xml:space="preserve">, часов реального времени и средств инерциальной/глобальной навигации. </w:t>
      </w:r>
    </w:p>
    <w:p w:rsidR="00297EC9" w:rsidRPr="00297EC9" w:rsidRDefault="00297EC9" w:rsidP="00297EC9">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визуализация электрокардиограммы на </w:t>
      </w:r>
      <w:r w:rsidRPr="00297EC9">
        <w:rPr>
          <w:rFonts w:ascii="Times New Roman" w:eastAsia="Times New Roman" w:hAnsi="Times New Roman" w:cs="Times New Roman"/>
          <w:b/>
          <w:bCs/>
          <w:sz w:val="24"/>
          <w:szCs w:val="24"/>
          <w:lang w:eastAsia="ru-RU"/>
        </w:rPr>
        <w:t>планшете</w:t>
      </w:r>
      <w:r w:rsidRPr="00297EC9">
        <w:rPr>
          <w:rFonts w:ascii="Times New Roman" w:eastAsia="Times New Roman" w:hAnsi="Times New Roman" w:cs="Times New Roman"/>
          <w:sz w:val="24"/>
          <w:szCs w:val="24"/>
          <w:lang w:eastAsia="ru-RU"/>
        </w:rPr>
        <w:t xml:space="preserve"> или телефоне</w:t>
      </w:r>
    </w:p>
    <w:p w:rsidR="00297EC9" w:rsidRPr="00297EC9" w:rsidRDefault="00297EC9" w:rsidP="00297EC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lastRenderedPageBreak/>
        <w:t xml:space="preserve">Поскольку более мощные микроконтроллеры (а тем более высококачественные АЦП) стоят дороже и зачатую менее доступны, предлагается гибкое изменения аппаратной части. Простая </w:t>
      </w:r>
      <w:hyperlink r:id="rId27" w:anchor="Mody1" w:history="1">
        <w:r w:rsidRPr="00297EC9">
          <w:rPr>
            <w:rFonts w:ascii="Times New Roman" w:eastAsia="Times New Roman" w:hAnsi="Times New Roman" w:cs="Times New Roman"/>
            <w:color w:val="0000FF"/>
            <w:sz w:val="24"/>
            <w:szCs w:val="24"/>
            <w:u w:val="single"/>
            <w:lang w:eastAsia="ru-RU"/>
          </w:rPr>
          <w:t>доработка исходной схемы</w:t>
        </w:r>
      </w:hyperlink>
      <w:r w:rsidRPr="00297EC9">
        <w:rPr>
          <w:rFonts w:ascii="Times New Roman" w:eastAsia="Times New Roman" w:hAnsi="Times New Roman" w:cs="Times New Roman"/>
          <w:sz w:val="24"/>
          <w:szCs w:val="24"/>
          <w:lang w:eastAsia="ru-RU"/>
        </w:rPr>
        <w:t xml:space="preserve"> уже позволяет добиться максимального качества оцифровки </w:t>
      </w:r>
      <w:proofErr w:type="spellStart"/>
      <w:r w:rsidRPr="00297EC9">
        <w:rPr>
          <w:rFonts w:ascii="Times New Roman" w:eastAsia="Times New Roman" w:hAnsi="Times New Roman" w:cs="Times New Roman"/>
          <w:sz w:val="24"/>
          <w:szCs w:val="24"/>
          <w:lang w:eastAsia="ru-RU"/>
        </w:rPr>
        <w:t>кардиосигнала</w:t>
      </w:r>
      <w:proofErr w:type="spellEnd"/>
      <w:r w:rsidRPr="00297EC9">
        <w:rPr>
          <w:rFonts w:ascii="Times New Roman" w:eastAsia="Times New Roman" w:hAnsi="Times New Roman" w:cs="Times New Roman"/>
          <w:sz w:val="24"/>
          <w:szCs w:val="24"/>
          <w:lang w:eastAsia="ru-RU"/>
        </w:rPr>
        <w:t xml:space="preserve"> (без дополнительного АЦП), а это без сомнения самое главное. Независимо можно рассмотреть вариант установки более мощного микроконтроллера с 12-битным встроенным АЦП (версия </w:t>
      </w:r>
      <w:hyperlink r:id="rId28" w:anchor="Mody2" w:history="1">
        <w:r w:rsidRPr="00297EC9">
          <w:rPr>
            <w:rFonts w:ascii="Times New Roman" w:eastAsia="Times New Roman" w:hAnsi="Times New Roman" w:cs="Times New Roman"/>
            <w:color w:val="0000FF"/>
            <w:sz w:val="24"/>
            <w:szCs w:val="24"/>
            <w:u w:val="single"/>
            <w:lang w:eastAsia="ru-RU"/>
          </w:rPr>
          <w:t>2.1</w:t>
        </w:r>
      </w:hyperlink>
      <w:r w:rsidRPr="00297EC9">
        <w:rPr>
          <w:rFonts w:ascii="Times New Roman" w:eastAsia="Times New Roman" w:hAnsi="Times New Roman" w:cs="Times New Roman"/>
          <w:sz w:val="24"/>
          <w:szCs w:val="24"/>
          <w:lang w:eastAsia="ru-RU"/>
        </w:rPr>
        <w:t xml:space="preserve">). Самый "крутой" вариант кардиографа - многоканальный внешний специализированный АЦП + USB микроконтроллер. </w:t>
      </w:r>
    </w:p>
    <w:p w:rsidR="00297EC9" w:rsidRPr="00297EC9" w:rsidRDefault="00297EC9" w:rsidP="00297EC9">
      <w:pPr>
        <w:spacing w:before="100" w:beforeAutospacing="1" w:after="100" w:afterAutospacing="1" w:line="240" w:lineRule="auto"/>
        <w:jc w:val="center"/>
        <w:outlineLvl w:val="1"/>
        <w:rPr>
          <w:rFonts w:ascii="Times New Roman" w:eastAsia="Times New Roman" w:hAnsi="Times New Roman" w:cs="Times New Roman"/>
          <w:b/>
          <w:bCs/>
          <w:sz w:val="36"/>
          <w:szCs w:val="36"/>
          <w:lang w:eastAsia="ru-RU"/>
        </w:rPr>
      </w:pPr>
      <w:bookmarkStart w:id="2" w:name="Mody1"/>
      <w:bookmarkEnd w:id="2"/>
      <w:r w:rsidRPr="00297EC9">
        <w:rPr>
          <w:rFonts w:ascii="Times New Roman" w:eastAsia="Times New Roman" w:hAnsi="Times New Roman" w:cs="Times New Roman"/>
          <w:b/>
          <w:bCs/>
          <w:sz w:val="36"/>
          <w:szCs w:val="36"/>
          <w:lang w:eastAsia="ru-RU"/>
        </w:rPr>
        <w:t xml:space="preserve">Версия кардиографа 2.0: простые доработки аналоговой части кардиографа для улучшения качества </w:t>
      </w:r>
      <w:proofErr w:type="spellStart"/>
      <w:r w:rsidRPr="00297EC9">
        <w:rPr>
          <w:rFonts w:ascii="Times New Roman" w:eastAsia="Times New Roman" w:hAnsi="Times New Roman" w:cs="Times New Roman"/>
          <w:b/>
          <w:bCs/>
          <w:sz w:val="36"/>
          <w:szCs w:val="36"/>
          <w:lang w:eastAsia="ru-RU"/>
        </w:rPr>
        <w:t>кардиосигнала</w:t>
      </w:r>
      <w:proofErr w:type="spellEnd"/>
    </w:p>
    <w:p w:rsidR="00297EC9" w:rsidRPr="00297EC9" w:rsidRDefault="00297EC9" w:rsidP="00297EC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Принципиальная схема самодельного кардиографа с усовершенствованной аналоговой частью приведена на </w:t>
      </w:r>
      <w:hyperlink r:id="rId29" w:anchor="Shema2" w:history="1">
        <w:r w:rsidRPr="00297EC9">
          <w:rPr>
            <w:rFonts w:ascii="Times New Roman" w:eastAsia="Times New Roman" w:hAnsi="Times New Roman" w:cs="Times New Roman"/>
            <w:color w:val="0000FF"/>
            <w:sz w:val="24"/>
            <w:szCs w:val="24"/>
            <w:u w:val="single"/>
            <w:lang w:eastAsia="ru-RU"/>
          </w:rPr>
          <w:t>рисунке</w:t>
        </w:r>
      </w:hyperlink>
      <w:r w:rsidRPr="00297EC9">
        <w:rPr>
          <w:rFonts w:ascii="Times New Roman" w:eastAsia="Times New Roman" w:hAnsi="Times New Roman" w:cs="Times New Roman"/>
          <w:sz w:val="24"/>
          <w:szCs w:val="24"/>
          <w:lang w:eastAsia="ru-RU"/>
        </w:rPr>
        <w:t xml:space="preserve"> ниже, файлы с прошивками в </w:t>
      </w:r>
      <w:hyperlink r:id="rId30" w:anchor="Proshivki" w:history="1">
        <w:r w:rsidRPr="00297EC9">
          <w:rPr>
            <w:rFonts w:ascii="Times New Roman" w:eastAsia="Times New Roman" w:hAnsi="Times New Roman" w:cs="Times New Roman"/>
            <w:color w:val="0000FF"/>
            <w:sz w:val="24"/>
            <w:szCs w:val="24"/>
            <w:u w:val="single"/>
            <w:lang w:eastAsia="ru-RU"/>
          </w:rPr>
          <w:t>таблице</w:t>
        </w:r>
      </w:hyperlink>
      <w:r w:rsidRPr="00297EC9">
        <w:rPr>
          <w:rFonts w:ascii="Times New Roman" w:eastAsia="Times New Roman" w:hAnsi="Times New Roman" w:cs="Times New Roman"/>
          <w:sz w:val="24"/>
          <w:szCs w:val="24"/>
          <w:lang w:eastAsia="ru-RU"/>
        </w:rPr>
        <w:t xml:space="preserve">. </w:t>
      </w:r>
    </w:p>
    <w:p w:rsidR="00297EC9" w:rsidRPr="00297EC9" w:rsidRDefault="00297EC9" w:rsidP="00297EC9">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3" w:name="Shema2"/>
      <w:r>
        <w:rPr>
          <w:rFonts w:ascii="Times New Roman" w:eastAsia="Times New Roman" w:hAnsi="Times New Roman" w:cs="Times New Roman"/>
          <w:noProof/>
          <w:color w:val="0000FF"/>
          <w:sz w:val="24"/>
          <w:szCs w:val="24"/>
          <w:lang w:eastAsia="ru-RU"/>
        </w:rPr>
        <w:drawing>
          <wp:inline distT="0" distB="0" distL="0" distR="0">
            <wp:extent cx="7620000" cy="5276850"/>
            <wp:effectExtent l="19050" t="0" r="0" b="0"/>
            <wp:docPr id="1" name="Рисунок 1" descr="http://zvzd3d.ru/EKG/EKG_Schema_Mod1.png">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zvzd3d.ru/EKG/EKG_Schema_Mod1.png">
                      <a:hlinkClick r:id="rId31"/>
                    </pic:cNvPr>
                    <pic:cNvPicPr>
                      <a:picLocks noChangeAspect="1" noChangeArrowheads="1"/>
                    </pic:cNvPicPr>
                  </pic:nvPicPr>
                  <pic:blipFill>
                    <a:blip r:embed="rId32" cstate="print"/>
                    <a:srcRect/>
                    <a:stretch>
                      <a:fillRect/>
                    </a:stretch>
                  </pic:blipFill>
                  <pic:spPr bwMode="auto">
                    <a:xfrm>
                      <a:off x="0" y="0"/>
                      <a:ext cx="7620000" cy="5276850"/>
                    </a:xfrm>
                    <a:prstGeom prst="rect">
                      <a:avLst/>
                    </a:prstGeom>
                    <a:noFill/>
                    <a:ln w="9525">
                      <a:noFill/>
                      <a:miter lim="800000"/>
                      <a:headEnd/>
                      <a:tailEnd/>
                    </a:ln>
                  </pic:spPr>
                </pic:pic>
              </a:graphicData>
            </a:graphic>
          </wp:inline>
        </w:drawing>
      </w:r>
      <w:bookmarkEnd w:id="3"/>
      <w:r w:rsidRPr="00297EC9">
        <w:rPr>
          <w:rFonts w:ascii="Times New Roman" w:eastAsia="Times New Roman" w:hAnsi="Times New Roman" w:cs="Times New Roman"/>
          <w:sz w:val="24"/>
          <w:szCs w:val="24"/>
          <w:lang w:eastAsia="ru-RU"/>
        </w:rPr>
        <w:br/>
      </w:r>
      <w:hyperlink r:id="rId33" w:anchor="Komments" w:history="1">
        <w:r w:rsidRPr="00297EC9">
          <w:rPr>
            <w:rFonts w:ascii="Times New Roman" w:eastAsia="Times New Roman" w:hAnsi="Times New Roman" w:cs="Times New Roman"/>
            <w:color w:val="0000FF"/>
            <w:sz w:val="24"/>
            <w:szCs w:val="24"/>
            <w:u w:val="single"/>
            <w:lang w:eastAsia="ru-RU"/>
          </w:rPr>
          <w:t>Комментарии пользователей к схеме находятся ниже</w:t>
        </w:r>
      </w:hyperlink>
      <w:r w:rsidRPr="00297EC9">
        <w:rPr>
          <w:rFonts w:ascii="Times New Roman" w:eastAsia="Times New Roman" w:hAnsi="Times New Roman" w:cs="Times New Roman"/>
          <w:sz w:val="24"/>
          <w:szCs w:val="24"/>
          <w:lang w:eastAsia="ru-RU"/>
        </w:rPr>
        <w:t xml:space="preserve"> </w:t>
      </w:r>
    </w:p>
    <w:p w:rsidR="00297EC9" w:rsidRPr="00297EC9" w:rsidRDefault="00297EC9" w:rsidP="00297EC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Главное </w:t>
      </w:r>
      <w:r w:rsidRPr="00297EC9">
        <w:rPr>
          <w:rFonts w:ascii="Times New Roman" w:eastAsia="Times New Roman" w:hAnsi="Times New Roman" w:cs="Times New Roman"/>
          <w:b/>
          <w:bCs/>
          <w:sz w:val="24"/>
          <w:szCs w:val="24"/>
          <w:lang w:eastAsia="ru-RU"/>
        </w:rPr>
        <w:t>улучшение схемы</w:t>
      </w:r>
      <w:r w:rsidRPr="00297EC9">
        <w:rPr>
          <w:rFonts w:ascii="Times New Roman" w:eastAsia="Times New Roman" w:hAnsi="Times New Roman" w:cs="Times New Roman"/>
          <w:sz w:val="24"/>
          <w:szCs w:val="24"/>
          <w:lang w:eastAsia="ru-RU"/>
        </w:rPr>
        <w:t xml:space="preserve"> - перед подачей на АЦП МК </w:t>
      </w:r>
      <w:proofErr w:type="spellStart"/>
      <w:r w:rsidRPr="00297EC9">
        <w:rPr>
          <w:rFonts w:ascii="Times New Roman" w:eastAsia="Times New Roman" w:hAnsi="Times New Roman" w:cs="Times New Roman"/>
          <w:sz w:val="24"/>
          <w:szCs w:val="24"/>
          <w:lang w:eastAsia="ru-RU"/>
        </w:rPr>
        <w:t>кардиосигнал</w:t>
      </w:r>
      <w:proofErr w:type="spellEnd"/>
      <w:r w:rsidRPr="00297EC9">
        <w:rPr>
          <w:rFonts w:ascii="Times New Roman" w:eastAsia="Times New Roman" w:hAnsi="Times New Roman" w:cs="Times New Roman"/>
          <w:sz w:val="24"/>
          <w:szCs w:val="24"/>
          <w:lang w:eastAsia="ru-RU"/>
        </w:rPr>
        <w:t xml:space="preserve"> дополнительно усиливается ОУ DA3.1 в ~50раз, что соответственно уменьшает ошибки дискретизации. Перед усилением из сигнала фильтром ВЧ на C4,R10 исключается постоянная составляющая. В результате динамический диапазон АЦП полноценно используется для оцифровывания именно полезного </w:t>
      </w:r>
      <w:proofErr w:type="spellStart"/>
      <w:r w:rsidRPr="00297EC9">
        <w:rPr>
          <w:rFonts w:ascii="Times New Roman" w:eastAsia="Times New Roman" w:hAnsi="Times New Roman" w:cs="Times New Roman"/>
          <w:sz w:val="24"/>
          <w:szCs w:val="24"/>
          <w:lang w:eastAsia="ru-RU"/>
        </w:rPr>
        <w:t>кардиосигнала</w:t>
      </w:r>
      <w:proofErr w:type="spellEnd"/>
      <w:r w:rsidRPr="00297EC9">
        <w:rPr>
          <w:rFonts w:ascii="Times New Roman" w:eastAsia="Times New Roman" w:hAnsi="Times New Roman" w:cs="Times New Roman"/>
          <w:sz w:val="24"/>
          <w:szCs w:val="24"/>
          <w:lang w:eastAsia="ru-RU"/>
        </w:rPr>
        <w:t xml:space="preserve"> сигнала, а не смещений изолинии, возникающих из-за </w:t>
      </w:r>
      <w:proofErr w:type="spellStart"/>
      <w:r w:rsidRPr="00297EC9">
        <w:rPr>
          <w:rFonts w:ascii="Times New Roman" w:eastAsia="Times New Roman" w:hAnsi="Times New Roman" w:cs="Times New Roman"/>
          <w:sz w:val="24"/>
          <w:szCs w:val="24"/>
          <w:lang w:eastAsia="ru-RU"/>
        </w:rPr>
        <w:t>разбаланса</w:t>
      </w:r>
      <w:proofErr w:type="spellEnd"/>
      <w:r w:rsidRPr="00297EC9">
        <w:rPr>
          <w:rFonts w:ascii="Times New Roman" w:eastAsia="Times New Roman" w:hAnsi="Times New Roman" w:cs="Times New Roman"/>
          <w:sz w:val="24"/>
          <w:szCs w:val="24"/>
          <w:lang w:eastAsia="ru-RU"/>
        </w:rPr>
        <w:t xml:space="preserve"> электродов. </w:t>
      </w:r>
    </w:p>
    <w:p w:rsidR="00297EC9" w:rsidRPr="00297EC9" w:rsidRDefault="00297EC9" w:rsidP="00297EC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lastRenderedPageBreak/>
        <w:t xml:space="preserve">Также для уменьшения шумов применен ФНЧ на R12, C3, а кроме того усиление DA3.1 на высоких частотах ограничено C5 в цепи обратной связи. </w:t>
      </w:r>
    </w:p>
    <w:p w:rsidR="00297EC9" w:rsidRPr="00297EC9" w:rsidRDefault="00297EC9" w:rsidP="00297EC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По стандартам, во </w:t>
      </w:r>
      <w:proofErr w:type="spellStart"/>
      <w:r w:rsidRPr="00297EC9">
        <w:rPr>
          <w:rFonts w:ascii="Times New Roman" w:eastAsia="Times New Roman" w:hAnsi="Times New Roman" w:cs="Times New Roman"/>
          <w:sz w:val="24"/>
          <w:szCs w:val="24"/>
          <w:lang w:eastAsia="ru-RU"/>
        </w:rPr>
        <w:t>избежании</w:t>
      </w:r>
      <w:proofErr w:type="spellEnd"/>
      <w:r w:rsidRPr="00297EC9">
        <w:rPr>
          <w:rFonts w:ascii="Times New Roman" w:eastAsia="Times New Roman" w:hAnsi="Times New Roman" w:cs="Times New Roman"/>
          <w:sz w:val="24"/>
          <w:szCs w:val="24"/>
          <w:lang w:eastAsia="ru-RU"/>
        </w:rPr>
        <w:t xml:space="preserve"> искажения </w:t>
      </w:r>
      <w:proofErr w:type="spellStart"/>
      <w:r w:rsidRPr="00297EC9">
        <w:rPr>
          <w:rFonts w:ascii="Times New Roman" w:eastAsia="Times New Roman" w:hAnsi="Times New Roman" w:cs="Times New Roman"/>
          <w:sz w:val="24"/>
          <w:szCs w:val="24"/>
          <w:lang w:eastAsia="ru-RU"/>
        </w:rPr>
        <w:t>кардиосигнала</w:t>
      </w:r>
      <w:proofErr w:type="spellEnd"/>
      <w:r w:rsidRPr="00297EC9">
        <w:rPr>
          <w:rFonts w:ascii="Times New Roman" w:eastAsia="Times New Roman" w:hAnsi="Times New Roman" w:cs="Times New Roman"/>
          <w:sz w:val="24"/>
          <w:szCs w:val="24"/>
          <w:lang w:eastAsia="ru-RU"/>
        </w:rPr>
        <w:t xml:space="preserve">, фильтр постоянной составляющей должен иметь постоянную времени τ не менее 5 сек. Благо, это легко обеспечить за счет высокого входного сопротивление ОУ DA3.1. Недостатком дополнительного усиления </w:t>
      </w:r>
      <w:proofErr w:type="spellStart"/>
      <w:r w:rsidRPr="00297EC9">
        <w:rPr>
          <w:rFonts w:ascii="Times New Roman" w:eastAsia="Times New Roman" w:hAnsi="Times New Roman" w:cs="Times New Roman"/>
          <w:sz w:val="24"/>
          <w:szCs w:val="24"/>
          <w:lang w:eastAsia="ru-RU"/>
        </w:rPr>
        <w:t>кардисигнала</w:t>
      </w:r>
      <w:proofErr w:type="spellEnd"/>
      <w:r w:rsidRPr="00297EC9">
        <w:rPr>
          <w:rFonts w:ascii="Times New Roman" w:eastAsia="Times New Roman" w:hAnsi="Times New Roman" w:cs="Times New Roman"/>
          <w:sz w:val="24"/>
          <w:szCs w:val="24"/>
          <w:lang w:eastAsia="ru-RU"/>
        </w:rPr>
        <w:t xml:space="preserve"> является том, что при резком изменении напряжения </w:t>
      </w:r>
      <w:proofErr w:type="spellStart"/>
      <w:r w:rsidRPr="00297EC9">
        <w:rPr>
          <w:rFonts w:ascii="Times New Roman" w:eastAsia="Times New Roman" w:hAnsi="Times New Roman" w:cs="Times New Roman"/>
          <w:sz w:val="24"/>
          <w:szCs w:val="24"/>
          <w:lang w:eastAsia="ru-RU"/>
        </w:rPr>
        <w:t>разбаланса</w:t>
      </w:r>
      <w:proofErr w:type="spellEnd"/>
      <w:r w:rsidRPr="00297EC9">
        <w:rPr>
          <w:rFonts w:ascii="Times New Roman" w:eastAsia="Times New Roman" w:hAnsi="Times New Roman" w:cs="Times New Roman"/>
          <w:sz w:val="24"/>
          <w:szCs w:val="24"/>
          <w:lang w:eastAsia="ru-RU"/>
        </w:rPr>
        <w:t xml:space="preserve"> электродов, например, в процессе установке электродов на тело, возникнет перегруза усилителя и кардиограф окажется слеп на время нескольких τ. Конечно, полезная информация при этом фактически не теряется, но эту особенность поведения стоит иметь в виду при интерпретации данных кардиографа. </w:t>
      </w:r>
    </w:p>
    <w:p w:rsidR="00297EC9" w:rsidRPr="00297EC9" w:rsidRDefault="00297EC9" w:rsidP="00297EC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Для дальнейшего увеличения качества </w:t>
      </w:r>
      <w:proofErr w:type="spellStart"/>
      <w:r w:rsidRPr="00297EC9">
        <w:rPr>
          <w:rFonts w:ascii="Times New Roman" w:eastAsia="Times New Roman" w:hAnsi="Times New Roman" w:cs="Times New Roman"/>
          <w:sz w:val="24"/>
          <w:szCs w:val="24"/>
          <w:lang w:eastAsia="ru-RU"/>
        </w:rPr>
        <w:t>кардиосигнала</w:t>
      </w:r>
      <w:proofErr w:type="spellEnd"/>
      <w:r w:rsidRPr="00297EC9">
        <w:rPr>
          <w:rFonts w:ascii="Times New Roman" w:eastAsia="Times New Roman" w:hAnsi="Times New Roman" w:cs="Times New Roman"/>
          <w:sz w:val="24"/>
          <w:szCs w:val="24"/>
          <w:lang w:eastAsia="ru-RU"/>
        </w:rPr>
        <w:t xml:space="preserve"> приняты меры по уменьшению помех, которые SD-карта и МК создают при своей работе. Для этого применен стабилизатор напряжения питания аналоговой части DA5. Соответственно, это стабильное напряжение подано на МК в качестве опорного для АЦП (V</w:t>
      </w:r>
      <w:r w:rsidRPr="00297EC9">
        <w:rPr>
          <w:rFonts w:ascii="Times New Roman" w:eastAsia="Times New Roman" w:hAnsi="Times New Roman" w:cs="Times New Roman"/>
          <w:sz w:val="24"/>
          <w:szCs w:val="24"/>
          <w:vertAlign w:val="subscript"/>
          <w:lang w:eastAsia="ru-RU"/>
        </w:rPr>
        <w:t>REF</w:t>
      </w:r>
      <w:r w:rsidRPr="00297EC9">
        <w:rPr>
          <w:rFonts w:ascii="Times New Roman" w:eastAsia="Times New Roman" w:hAnsi="Times New Roman" w:cs="Times New Roman"/>
          <w:sz w:val="24"/>
          <w:szCs w:val="24"/>
          <w:lang w:eastAsia="ru-RU"/>
        </w:rPr>
        <w:t xml:space="preserve">). Для питания цифровой части (МК, SD-карта, датчики) также применен отдельный стабилизатор DA6 на 3.3в, это позволяет SD-карте и акселерометру всегда работать при номинальных напряжениях. </w:t>
      </w:r>
    </w:p>
    <w:p w:rsidR="00297EC9" w:rsidRPr="00297EC9" w:rsidRDefault="00297EC9" w:rsidP="00297EC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По сравнению с первой версией кардиографа, на схеме отсутствует </w:t>
      </w:r>
      <w:proofErr w:type="spellStart"/>
      <w:r w:rsidRPr="00297EC9">
        <w:rPr>
          <w:rFonts w:ascii="Times New Roman" w:eastAsia="Times New Roman" w:hAnsi="Times New Roman" w:cs="Times New Roman"/>
          <w:sz w:val="24"/>
          <w:szCs w:val="24"/>
          <w:lang w:eastAsia="ru-RU"/>
        </w:rPr>
        <w:t>термодатчик</w:t>
      </w:r>
      <w:proofErr w:type="spellEnd"/>
      <w:r w:rsidRPr="00297EC9">
        <w:rPr>
          <w:rFonts w:ascii="Times New Roman" w:eastAsia="Times New Roman" w:hAnsi="Times New Roman" w:cs="Times New Roman"/>
          <w:sz w:val="24"/>
          <w:szCs w:val="24"/>
          <w:lang w:eastAsia="ru-RU"/>
        </w:rPr>
        <w:t xml:space="preserve"> на DS1621, так как польза от него сомнительная. Измерения температуры тела вообще задача сложная. Но при желании этот датчик можно поставить и включить опрос в прошивке. Акселерометр BK1 также не обязателен. Однако опыт показывает несомненную пользу от него при интерпретации длинных записей, так как при этом всегда возникают вопросы: изменения кардиограммы связаны с двигательной активностью или возникли сами по себе. </w:t>
      </w:r>
    </w:p>
    <w:p w:rsidR="00297EC9" w:rsidRPr="00297EC9" w:rsidRDefault="00297EC9" w:rsidP="00297EC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Также в первой версии кардиографа вывод МК RA3 (выв. 5) использовался как выход сигнала CS выборки SD карты. Теперь RA3 необходим как вход опорного напряжения для АЦП МК. Поэтому сигнал CS для SD карты выдаётся с выв. МК RA5 (выв. 7). Также сигнал с выхода доп. усилителя подается на второй вход АЦП AN1. На первый вход AN0 по прежнему подаётся сигнал напрямую с выхода инструментального усилителя DA4. Это позволяет программно переключаться между 'старым' и новым усиленным сигналами, чтобы наглядно убедиться в пользе от дополнительного усилителя. </w:t>
      </w:r>
      <w:r w:rsidRPr="00297EC9">
        <w:rPr>
          <w:rFonts w:ascii="Times New Roman" w:eastAsia="Times New Roman" w:hAnsi="Times New Roman" w:cs="Times New Roman"/>
          <w:sz w:val="24"/>
          <w:szCs w:val="24"/>
          <w:lang w:eastAsia="ru-RU"/>
        </w:rPr>
        <w:br/>
        <w:t xml:space="preserve">Все это потребовало соответствующих (минимальных) изменений прошивки. Новая прошивка выдает CS для SD карты на RA5 (выв. 7), а также по умолчанию записывает </w:t>
      </w:r>
      <w:proofErr w:type="spellStart"/>
      <w:r w:rsidRPr="00297EC9">
        <w:rPr>
          <w:rFonts w:ascii="Times New Roman" w:eastAsia="Times New Roman" w:hAnsi="Times New Roman" w:cs="Times New Roman"/>
          <w:sz w:val="24"/>
          <w:szCs w:val="24"/>
          <w:lang w:eastAsia="ru-RU"/>
        </w:rPr>
        <w:t>усиленый</w:t>
      </w:r>
      <w:proofErr w:type="spellEnd"/>
      <w:r w:rsidRPr="00297EC9">
        <w:rPr>
          <w:rFonts w:ascii="Times New Roman" w:eastAsia="Times New Roman" w:hAnsi="Times New Roman" w:cs="Times New Roman"/>
          <w:sz w:val="24"/>
          <w:szCs w:val="24"/>
          <w:lang w:eastAsia="ru-RU"/>
        </w:rPr>
        <w:t xml:space="preserve"> сигнал со второго (AN1) входа АЦП. Прошивка поддерживает переключение по команде с компьютера с AN1 на AN0, а также выбор различных опорных напряжений для АЦП. </w:t>
      </w:r>
    </w:p>
    <w:p w:rsidR="00297EC9" w:rsidRPr="00297EC9" w:rsidRDefault="00297EC9" w:rsidP="00297EC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Дополнительный ОУ DA3 - практически любой, ибо требования к шумовым характеристика для него ниже, чем для усилителей в предварительных каскадах. В качестве DA4, DA5 можно использовать любые аналоговые микросхемы - стабилизаторы питания на 3.3в и ток до 100мА с низким падением напряжения (LDO). Не стоит использовать стабилизаторы, </w:t>
      </w:r>
      <w:proofErr w:type="spellStart"/>
      <w:r w:rsidRPr="00297EC9">
        <w:rPr>
          <w:rFonts w:ascii="Times New Roman" w:eastAsia="Times New Roman" w:hAnsi="Times New Roman" w:cs="Times New Roman"/>
          <w:sz w:val="24"/>
          <w:szCs w:val="24"/>
          <w:lang w:eastAsia="ru-RU"/>
        </w:rPr>
        <w:t>расчитанные</w:t>
      </w:r>
      <w:proofErr w:type="spellEnd"/>
      <w:r w:rsidRPr="00297EC9">
        <w:rPr>
          <w:rFonts w:ascii="Times New Roman" w:eastAsia="Times New Roman" w:hAnsi="Times New Roman" w:cs="Times New Roman"/>
          <w:sz w:val="24"/>
          <w:szCs w:val="24"/>
          <w:lang w:eastAsia="ru-RU"/>
        </w:rPr>
        <w:t xml:space="preserve"> на большой ток (амперы), так как падение напряжение на них и собственное энергопотребление значительны. </w:t>
      </w:r>
    </w:p>
    <w:p w:rsidR="00297EC9" w:rsidRPr="00297EC9" w:rsidRDefault="00297EC9" w:rsidP="00297EC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Для питания кардиографа наиболее целесообразно использовать литиевые аккумуляторы подходящей емкости и размеров, которые можно заряжать от </w:t>
      </w:r>
      <w:proofErr w:type="spellStart"/>
      <w:r w:rsidRPr="00297EC9">
        <w:rPr>
          <w:rFonts w:ascii="Times New Roman" w:eastAsia="Times New Roman" w:hAnsi="Times New Roman" w:cs="Times New Roman"/>
          <w:sz w:val="24"/>
          <w:szCs w:val="24"/>
          <w:lang w:eastAsia="ru-RU"/>
        </w:rPr>
        <w:t>usb</w:t>
      </w:r>
      <w:proofErr w:type="spellEnd"/>
      <w:r w:rsidRPr="00297EC9">
        <w:rPr>
          <w:rFonts w:ascii="Times New Roman" w:eastAsia="Times New Roman" w:hAnsi="Times New Roman" w:cs="Times New Roman"/>
          <w:sz w:val="24"/>
          <w:szCs w:val="24"/>
          <w:lang w:eastAsia="ru-RU"/>
        </w:rPr>
        <w:t xml:space="preserve"> через стандартные схемы зарядки. Можно разместить схему зарядки и переходник </w:t>
      </w:r>
      <w:proofErr w:type="spellStart"/>
      <w:r w:rsidRPr="00297EC9">
        <w:rPr>
          <w:rFonts w:ascii="Times New Roman" w:eastAsia="Times New Roman" w:hAnsi="Times New Roman" w:cs="Times New Roman"/>
          <w:sz w:val="24"/>
          <w:szCs w:val="24"/>
          <w:lang w:eastAsia="ru-RU"/>
        </w:rPr>
        <w:t>usb-com</w:t>
      </w:r>
      <w:proofErr w:type="spellEnd"/>
      <w:r w:rsidRPr="00297EC9">
        <w:rPr>
          <w:rFonts w:ascii="Times New Roman" w:eastAsia="Times New Roman" w:hAnsi="Times New Roman" w:cs="Times New Roman"/>
          <w:sz w:val="24"/>
          <w:szCs w:val="24"/>
          <w:lang w:eastAsia="ru-RU"/>
        </w:rPr>
        <w:t xml:space="preserve"> в корпусе кардиографа, чтобы получить прибор с интерфейсом </w:t>
      </w:r>
      <w:proofErr w:type="spellStart"/>
      <w:r w:rsidRPr="00297EC9">
        <w:rPr>
          <w:rFonts w:ascii="Times New Roman" w:eastAsia="Times New Roman" w:hAnsi="Times New Roman" w:cs="Times New Roman"/>
          <w:sz w:val="24"/>
          <w:szCs w:val="24"/>
          <w:lang w:eastAsia="ru-RU"/>
        </w:rPr>
        <w:t>usb</w:t>
      </w:r>
      <w:proofErr w:type="spellEnd"/>
      <w:r w:rsidRPr="00297EC9">
        <w:rPr>
          <w:rFonts w:ascii="Times New Roman" w:eastAsia="Times New Roman" w:hAnsi="Times New Roman" w:cs="Times New Roman"/>
          <w:sz w:val="24"/>
          <w:szCs w:val="24"/>
          <w:lang w:eastAsia="ru-RU"/>
        </w:rPr>
        <w:t xml:space="preserve">. Впрочем, возможно для экономии размеров носимого прибора, переходник и схему зарядки целесообразно сделать внешними. Это также позволяет иметь два переходника: первый с гальванической развязкой на </w:t>
      </w:r>
      <w:proofErr w:type="spellStart"/>
      <w:r w:rsidRPr="00297EC9">
        <w:rPr>
          <w:rFonts w:ascii="Times New Roman" w:eastAsia="Times New Roman" w:hAnsi="Times New Roman" w:cs="Times New Roman"/>
          <w:sz w:val="24"/>
          <w:szCs w:val="24"/>
          <w:lang w:eastAsia="ru-RU"/>
        </w:rPr>
        <w:t>оптопарах</w:t>
      </w:r>
      <w:proofErr w:type="spellEnd"/>
      <w:r w:rsidRPr="00297EC9">
        <w:rPr>
          <w:rFonts w:ascii="Times New Roman" w:eastAsia="Times New Roman" w:hAnsi="Times New Roman" w:cs="Times New Roman"/>
          <w:sz w:val="24"/>
          <w:szCs w:val="24"/>
          <w:lang w:eastAsia="ru-RU"/>
        </w:rPr>
        <w:t xml:space="preserve"> для наблюдения за </w:t>
      </w:r>
      <w:proofErr w:type="spellStart"/>
      <w:r w:rsidRPr="00297EC9">
        <w:rPr>
          <w:rFonts w:ascii="Times New Roman" w:eastAsia="Times New Roman" w:hAnsi="Times New Roman" w:cs="Times New Roman"/>
          <w:sz w:val="24"/>
          <w:szCs w:val="24"/>
          <w:lang w:eastAsia="ru-RU"/>
        </w:rPr>
        <w:t>кардиосигналом</w:t>
      </w:r>
      <w:proofErr w:type="spellEnd"/>
      <w:r w:rsidRPr="00297EC9">
        <w:rPr>
          <w:rFonts w:ascii="Times New Roman" w:eastAsia="Times New Roman" w:hAnsi="Times New Roman" w:cs="Times New Roman"/>
          <w:sz w:val="24"/>
          <w:szCs w:val="24"/>
          <w:lang w:eastAsia="ru-RU"/>
        </w:rPr>
        <w:t xml:space="preserve"> в реальном времени и второй без развязки для зарядки и скачивания кардиограмм в компьютер. </w:t>
      </w:r>
    </w:p>
    <w:p w:rsidR="00297EC9" w:rsidRPr="00297EC9" w:rsidRDefault="00297EC9" w:rsidP="00297EC9">
      <w:pPr>
        <w:spacing w:before="100" w:beforeAutospacing="1" w:after="100" w:afterAutospacing="1" w:line="240" w:lineRule="auto"/>
        <w:jc w:val="center"/>
        <w:outlineLvl w:val="1"/>
        <w:rPr>
          <w:rFonts w:ascii="Times New Roman" w:eastAsia="Times New Roman" w:hAnsi="Times New Roman" w:cs="Times New Roman"/>
          <w:b/>
          <w:bCs/>
          <w:sz w:val="36"/>
          <w:szCs w:val="36"/>
          <w:lang w:eastAsia="ru-RU"/>
        </w:rPr>
      </w:pPr>
      <w:bookmarkStart w:id="4" w:name="Mody2"/>
      <w:bookmarkEnd w:id="4"/>
      <w:r w:rsidRPr="00297EC9">
        <w:rPr>
          <w:rFonts w:ascii="Times New Roman" w:eastAsia="Times New Roman" w:hAnsi="Times New Roman" w:cs="Times New Roman"/>
          <w:b/>
          <w:bCs/>
          <w:sz w:val="36"/>
          <w:szCs w:val="36"/>
          <w:lang w:eastAsia="ru-RU"/>
        </w:rPr>
        <w:t>Версия кардиографа 2.1: новый МК с АЦП 12 бит (совместимый по выводам со старым)</w:t>
      </w:r>
    </w:p>
    <w:p w:rsidR="00297EC9" w:rsidRPr="00297EC9" w:rsidRDefault="00297EC9" w:rsidP="00297EC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lastRenderedPageBreak/>
        <w:t xml:space="preserve">После доработки </w:t>
      </w:r>
      <w:hyperlink r:id="rId34" w:anchor="Mody1" w:history="1">
        <w:r w:rsidRPr="00297EC9">
          <w:rPr>
            <w:rFonts w:ascii="Times New Roman" w:eastAsia="Times New Roman" w:hAnsi="Times New Roman" w:cs="Times New Roman"/>
            <w:color w:val="0000FF"/>
            <w:sz w:val="24"/>
            <w:szCs w:val="24"/>
            <w:u w:val="single"/>
            <w:lang w:eastAsia="ru-RU"/>
          </w:rPr>
          <w:t>аналоговой части</w:t>
        </w:r>
      </w:hyperlink>
      <w:r w:rsidRPr="00297EC9">
        <w:rPr>
          <w:rFonts w:ascii="Times New Roman" w:eastAsia="Times New Roman" w:hAnsi="Times New Roman" w:cs="Times New Roman"/>
          <w:sz w:val="24"/>
          <w:szCs w:val="24"/>
          <w:lang w:eastAsia="ru-RU"/>
        </w:rPr>
        <w:t xml:space="preserve"> логично обновить цифровую, использовав вместо морально устаревшего Pic16f873a более современный МК с 12-битным АЦП. Для владельцев уже собранного кардиографа лучше всего, если новый МК будет совместим с исходной схемой по выводам. К сожалению это </w:t>
      </w:r>
      <w:proofErr w:type="spellStart"/>
      <w:r w:rsidRPr="00297EC9">
        <w:rPr>
          <w:rFonts w:ascii="Times New Roman" w:eastAsia="Times New Roman" w:hAnsi="Times New Roman" w:cs="Times New Roman"/>
          <w:sz w:val="24"/>
          <w:szCs w:val="24"/>
          <w:lang w:eastAsia="ru-RU"/>
        </w:rPr>
        <w:t>граничивает</w:t>
      </w:r>
      <w:proofErr w:type="spellEnd"/>
      <w:r w:rsidRPr="00297EC9">
        <w:rPr>
          <w:rFonts w:ascii="Times New Roman" w:eastAsia="Times New Roman" w:hAnsi="Times New Roman" w:cs="Times New Roman"/>
          <w:sz w:val="24"/>
          <w:szCs w:val="24"/>
          <w:lang w:eastAsia="ru-RU"/>
        </w:rPr>
        <w:t xml:space="preserve"> выбор МК (в частности исключает МК с </w:t>
      </w:r>
      <w:proofErr w:type="spellStart"/>
      <w:r w:rsidRPr="00297EC9">
        <w:rPr>
          <w:rFonts w:ascii="Times New Roman" w:eastAsia="Times New Roman" w:hAnsi="Times New Roman" w:cs="Times New Roman"/>
          <w:sz w:val="24"/>
          <w:szCs w:val="24"/>
          <w:lang w:eastAsia="ru-RU"/>
        </w:rPr>
        <w:t>usb</w:t>
      </w:r>
      <w:proofErr w:type="spellEnd"/>
      <w:r w:rsidRPr="00297EC9">
        <w:rPr>
          <w:rFonts w:ascii="Times New Roman" w:eastAsia="Times New Roman" w:hAnsi="Times New Roman" w:cs="Times New Roman"/>
          <w:sz w:val="24"/>
          <w:szCs w:val="24"/>
          <w:lang w:eastAsia="ru-RU"/>
        </w:rPr>
        <w:t xml:space="preserve">). Впрочем и без </w:t>
      </w:r>
      <w:proofErr w:type="spellStart"/>
      <w:r w:rsidRPr="00297EC9">
        <w:rPr>
          <w:rFonts w:ascii="Times New Roman" w:eastAsia="Times New Roman" w:hAnsi="Times New Roman" w:cs="Times New Roman"/>
          <w:sz w:val="24"/>
          <w:szCs w:val="24"/>
          <w:lang w:eastAsia="ru-RU"/>
        </w:rPr>
        <w:t>usb</w:t>
      </w:r>
      <w:proofErr w:type="spellEnd"/>
      <w:r w:rsidRPr="00297EC9">
        <w:rPr>
          <w:rFonts w:ascii="Times New Roman" w:eastAsia="Times New Roman" w:hAnsi="Times New Roman" w:cs="Times New Roman"/>
          <w:sz w:val="24"/>
          <w:szCs w:val="24"/>
          <w:lang w:eastAsia="ru-RU"/>
        </w:rPr>
        <w:t xml:space="preserve"> новый МК позволит обеспечить лучшее качество </w:t>
      </w:r>
      <w:proofErr w:type="spellStart"/>
      <w:r w:rsidRPr="00297EC9">
        <w:rPr>
          <w:rFonts w:ascii="Times New Roman" w:eastAsia="Times New Roman" w:hAnsi="Times New Roman" w:cs="Times New Roman"/>
          <w:sz w:val="24"/>
          <w:szCs w:val="24"/>
          <w:lang w:eastAsia="ru-RU"/>
        </w:rPr>
        <w:t>кардиосигнала</w:t>
      </w:r>
      <w:proofErr w:type="spellEnd"/>
      <w:r w:rsidRPr="00297EC9">
        <w:rPr>
          <w:rFonts w:ascii="Times New Roman" w:eastAsia="Times New Roman" w:hAnsi="Times New Roman" w:cs="Times New Roman"/>
          <w:sz w:val="24"/>
          <w:szCs w:val="24"/>
          <w:lang w:eastAsia="ru-RU"/>
        </w:rPr>
        <w:t xml:space="preserve">, а это главное. Кроме того, у com-порта есть свое преимущество: куда проще сделать оптоэлектронную гальваническую развязку (нужна буквально пара дешевых </w:t>
      </w:r>
      <w:proofErr w:type="spellStart"/>
      <w:r w:rsidRPr="00297EC9">
        <w:rPr>
          <w:rFonts w:ascii="Times New Roman" w:eastAsia="Times New Roman" w:hAnsi="Times New Roman" w:cs="Times New Roman"/>
          <w:sz w:val="24"/>
          <w:szCs w:val="24"/>
          <w:lang w:eastAsia="ru-RU"/>
        </w:rPr>
        <w:t>оптопар</w:t>
      </w:r>
      <w:proofErr w:type="spellEnd"/>
      <w:r w:rsidRPr="00297EC9">
        <w:rPr>
          <w:rFonts w:ascii="Times New Roman" w:eastAsia="Times New Roman" w:hAnsi="Times New Roman" w:cs="Times New Roman"/>
          <w:sz w:val="24"/>
          <w:szCs w:val="24"/>
          <w:lang w:eastAsia="ru-RU"/>
        </w:rPr>
        <w:t xml:space="preserve">). </w:t>
      </w:r>
    </w:p>
    <w:p w:rsidR="00297EC9" w:rsidRPr="00297EC9" w:rsidRDefault="00297EC9" w:rsidP="00297EC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В настоящее время прошивка успешно </w:t>
      </w:r>
      <w:proofErr w:type="spellStart"/>
      <w:r w:rsidRPr="00297EC9">
        <w:rPr>
          <w:rFonts w:ascii="Times New Roman" w:eastAsia="Times New Roman" w:hAnsi="Times New Roman" w:cs="Times New Roman"/>
          <w:sz w:val="24"/>
          <w:szCs w:val="24"/>
          <w:lang w:eastAsia="ru-RU"/>
        </w:rPr>
        <w:t>портирована</w:t>
      </w:r>
      <w:proofErr w:type="spellEnd"/>
      <w:r w:rsidRPr="00297EC9">
        <w:rPr>
          <w:rFonts w:ascii="Times New Roman" w:eastAsia="Times New Roman" w:hAnsi="Times New Roman" w:cs="Times New Roman"/>
          <w:sz w:val="24"/>
          <w:szCs w:val="24"/>
          <w:lang w:eastAsia="ru-RU"/>
        </w:rPr>
        <w:t xml:space="preserve"> на pic18f26k42. Это один из самых новых 8-битных МК от микрочип. При том же кварце на 10Мгц рабочая частота МК в 4 раза выше. За счет этого до 39062.5 Гц увеличена частота опроса АЦП, при этом одна выборка </w:t>
      </w:r>
      <w:proofErr w:type="spellStart"/>
      <w:r w:rsidRPr="00297EC9">
        <w:rPr>
          <w:rFonts w:ascii="Times New Roman" w:eastAsia="Times New Roman" w:hAnsi="Times New Roman" w:cs="Times New Roman"/>
          <w:sz w:val="24"/>
          <w:szCs w:val="24"/>
          <w:lang w:eastAsia="ru-RU"/>
        </w:rPr>
        <w:t>кардиосигнала</w:t>
      </w:r>
      <w:proofErr w:type="spellEnd"/>
      <w:r w:rsidRPr="00297EC9">
        <w:rPr>
          <w:rFonts w:ascii="Times New Roman" w:eastAsia="Times New Roman" w:hAnsi="Times New Roman" w:cs="Times New Roman"/>
          <w:sz w:val="24"/>
          <w:szCs w:val="24"/>
          <w:lang w:eastAsia="ru-RU"/>
        </w:rPr>
        <w:t xml:space="preserve"> формируется суммированием 40 выборок АЦП. Высокая частота опроса АЦП снижает требования к аналоговым фильтрам по входу АЦП и несколько повышает "</w:t>
      </w:r>
      <w:proofErr w:type="spellStart"/>
      <w:r w:rsidRPr="00297EC9">
        <w:rPr>
          <w:rFonts w:ascii="Times New Roman" w:eastAsia="Times New Roman" w:hAnsi="Times New Roman" w:cs="Times New Roman"/>
          <w:sz w:val="24"/>
          <w:szCs w:val="24"/>
          <w:lang w:eastAsia="ru-RU"/>
        </w:rPr>
        <w:t>битность</w:t>
      </w:r>
      <w:proofErr w:type="spellEnd"/>
      <w:r w:rsidRPr="00297EC9">
        <w:rPr>
          <w:rFonts w:ascii="Times New Roman" w:eastAsia="Times New Roman" w:hAnsi="Times New Roman" w:cs="Times New Roman"/>
          <w:sz w:val="24"/>
          <w:szCs w:val="24"/>
          <w:lang w:eastAsia="ru-RU"/>
        </w:rPr>
        <w:t>", примерно на log</w:t>
      </w:r>
      <w:r w:rsidRPr="00297EC9">
        <w:rPr>
          <w:rFonts w:ascii="Times New Roman" w:eastAsia="Times New Roman" w:hAnsi="Times New Roman" w:cs="Times New Roman"/>
          <w:sz w:val="24"/>
          <w:szCs w:val="24"/>
          <w:vertAlign w:val="subscript"/>
          <w:lang w:eastAsia="ru-RU"/>
        </w:rPr>
        <w:t>2</w:t>
      </w:r>
      <w:r w:rsidRPr="00297EC9">
        <w:rPr>
          <w:rFonts w:ascii="Times New Roman" w:eastAsia="Times New Roman" w:hAnsi="Times New Roman" w:cs="Times New Roman"/>
          <w:sz w:val="24"/>
          <w:szCs w:val="24"/>
          <w:lang w:eastAsia="ru-RU"/>
        </w:rPr>
        <w:t>(40</w:t>
      </w:r>
      <w:r w:rsidRPr="00297EC9">
        <w:rPr>
          <w:rFonts w:ascii="Times New Roman" w:eastAsia="Times New Roman" w:hAnsi="Times New Roman" w:cs="Times New Roman"/>
          <w:sz w:val="24"/>
          <w:szCs w:val="24"/>
          <w:vertAlign w:val="superscript"/>
          <w:lang w:eastAsia="ru-RU"/>
        </w:rPr>
        <w:t>0.5</w:t>
      </w:r>
      <w:r w:rsidRPr="00297EC9">
        <w:rPr>
          <w:rFonts w:ascii="Times New Roman" w:eastAsia="Times New Roman" w:hAnsi="Times New Roman" w:cs="Times New Roman"/>
          <w:sz w:val="24"/>
          <w:szCs w:val="24"/>
          <w:lang w:eastAsia="ru-RU"/>
        </w:rPr>
        <w:t xml:space="preserve">) ≈ 2.6 бита. </w:t>
      </w:r>
    </w:p>
    <w:p w:rsidR="00297EC9" w:rsidRPr="00297EC9" w:rsidRDefault="00297EC9" w:rsidP="00297EC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Размер буфера для </w:t>
      </w:r>
      <w:proofErr w:type="spellStart"/>
      <w:r w:rsidRPr="00297EC9">
        <w:rPr>
          <w:rFonts w:ascii="Times New Roman" w:eastAsia="Times New Roman" w:hAnsi="Times New Roman" w:cs="Times New Roman"/>
          <w:sz w:val="24"/>
          <w:szCs w:val="24"/>
          <w:lang w:eastAsia="ru-RU"/>
        </w:rPr>
        <w:t>кардиосигнала</w:t>
      </w:r>
      <w:proofErr w:type="spellEnd"/>
      <w:r w:rsidRPr="00297EC9">
        <w:rPr>
          <w:rFonts w:ascii="Times New Roman" w:eastAsia="Times New Roman" w:hAnsi="Times New Roman" w:cs="Times New Roman"/>
          <w:sz w:val="24"/>
          <w:szCs w:val="24"/>
          <w:lang w:eastAsia="ru-RU"/>
        </w:rPr>
        <w:t xml:space="preserve"> увеличен до 512 байт, это снижается требования к скоростным характеристикам SD-карты и позволяет потенциально повысить частоту опроса </w:t>
      </w:r>
      <w:proofErr w:type="spellStart"/>
      <w:r w:rsidRPr="00297EC9">
        <w:rPr>
          <w:rFonts w:ascii="Times New Roman" w:eastAsia="Times New Roman" w:hAnsi="Times New Roman" w:cs="Times New Roman"/>
          <w:sz w:val="24"/>
          <w:szCs w:val="24"/>
          <w:lang w:eastAsia="ru-RU"/>
        </w:rPr>
        <w:t>кардиосигнала</w:t>
      </w:r>
      <w:proofErr w:type="spellEnd"/>
      <w:r w:rsidRPr="00297EC9">
        <w:rPr>
          <w:rFonts w:ascii="Times New Roman" w:eastAsia="Times New Roman" w:hAnsi="Times New Roman" w:cs="Times New Roman"/>
          <w:sz w:val="24"/>
          <w:szCs w:val="24"/>
          <w:lang w:eastAsia="ru-RU"/>
        </w:rPr>
        <w:t xml:space="preserve"> (которая впрочем и так довольно высока, ~1кГц) и число записываемых каналов. </w:t>
      </w:r>
    </w:p>
    <w:p w:rsidR="00297EC9" w:rsidRPr="00297EC9" w:rsidRDefault="00297EC9" w:rsidP="00297EC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Вместо МК pic18f26k42 можно использовать pic18f27k42 или pic18f25k42. </w:t>
      </w:r>
    </w:p>
    <w:p w:rsidR="00297EC9" w:rsidRPr="00297EC9" w:rsidRDefault="00297EC9" w:rsidP="00297EC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Также в новую прошивку добавлена функция анализа </w:t>
      </w:r>
      <w:proofErr w:type="spellStart"/>
      <w:r w:rsidRPr="00297EC9">
        <w:rPr>
          <w:rFonts w:ascii="Times New Roman" w:eastAsia="Times New Roman" w:hAnsi="Times New Roman" w:cs="Times New Roman"/>
          <w:sz w:val="24"/>
          <w:szCs w:val="24"/>
          <w:lang w:eastAsia="ru-RU"/>
        </w:rPr>
        <w:t>кардиосигнала</w:t>
      </w:r>
      <w:proofErr w:type="spellEnd"/>
      <w:r w:rsidRPr="00297EC9">
        <w:rPr>
          <w:rFonts w:ascii="Times New Roman" w:eastAsia="Times New Roman" w:hAnsi="Times New Roman" w:cs="Times New Roman"/>
          <w:sz w:val="24"/>
          <w:szCs w:val="24"/>
          <w:lang w:eastAsia="ru-RU"/>
        </w:rPr>
        <w:t xml:space="preserve"> по распознаванию R-зубцов. Пока это распознавание используется только для индикации светодиодом VD1 качества </w:t>
      </w:r>
      <w:proofErr w:type="spellStart"/>
      <w:r w:rsidRPr="00297EC9">
        <w:rPr>
          <w:rFonts w:ascii="Times New Roman" w:eastAsia="Times New Roman" w:hAnsi="Times New Roman" w:cs="Times New Roman"/>
          <w:sz w:val="24"/>
          <w:szCs w:val="24"/>
          <w:lang w:eastAsia="ru-RU"/>
        </w:rPr>
        <w:t>кардиосигнала</w:t>
      </w:r>
      <w:proofErr w:type="spellEnd"/>
      <w:r w:rsidRPr="00297EC9">
        <w:rPr>
          <w:rFonts w:ascii="Times New Roman" w:eastAsia="Times New Roman" w:hAnsi="Times New Roman" w:cs="Times New Roman"/>
          <w:sz w:val="24"/>
          <w:szCs w:val="24"/>
          <w:lang w:eastAsia="ru-RU"/>
        </w:rPr>
        <w:t xml:space="preserve">. Каждый R-зубец отмечается вспышкой светодиода длительность 10мс, если идет запись на SD-карту. Если же запись на SD-карту не выполняется, то это индицируется двойной вспышкой светодиода. Как показывает практика, индикация работоспособности кардиографа очень полезная функция. </w:t>
      </w:r>
    </w:p>
    <w:p w:rsidR="00297EC9" w:rsidRPr="00297EC9" w:rsidRDefault="00297EC9" w:rsidP="00297EC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Для повышения качества записей кардиограф следует собирать на двухсторонней плате с переходными отверстиями и обширными земляными полигонами. </w:t>
      </w:r>
    </w:p>
    <w:p w:rsidR="00297EC9" w:rsidRPr="00297EC9" w:rsidRDefault="00297EC9" w:rsidP="00297EC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Для прошивки нового МК разработаны </w:t>
      </w:r>
      <w:hyperlink r:id="rId35" w:anchor="ProgEx" w:history="1">
        <w:r w:rsidRPr="00297EC9">
          <w:rPr>
            <w:rFonts w:ascii="Times New Roman" w:eastAsia="Times New Roman" w:hAnsi="Times New Roman" w:cs="Times New Roman"/>
            <w:color w:val="0000FF"/>
            <w:sz w:val="24"/>
            <w:szCs w:val="24"/>
            <w:u w:val="single"/>
            <w:lang w:eastAsia="ru-RU"/>
          </w:rPr>
          <w:t>вспомогательные программы</w:t>
        </w:r>
      </w:hyperlink>
      <w:r w:rsidRPr="00297EC9">
        <w:rPr>
          <w:rFonts w:ascii="Times New Roman" w:eastAsia="Times New Roman" w:hAnsi="Times New Roman" w:cs="Times New Roman"/>
          <w:sz w:val="24"/>
          <w:szCs w:val="24"/>
          <w:lang w:eastAsia="ru-RU"/>
        </w:rPr>
        <w:t xml:space="preserve"> </w:t>
      </w:r>
    </w:p>
    <w:p w:rsidR="00297EC9" w:rsidRPr="00297EC9" w:rsidRDefault="00297EC9" w:rsidP="00297EC9">
      <w:pPr>
        <w:spacing w:before="100" w:beforeAutospacing="1" w:after="100" w:afterAutospacing="1" w:line="240" w:lineRule="auto"/>
        <w:jc w:val="center"/>
        <w:outlineLvl w:val="1"/>
        <w:rPr>
          <w:rFonts w:ascii="Times New Roman" w:eastAsia="Times New Roman" w:hAnsi="Times New Roman" w:cs="Times New Roman"/>
          <w:b/>
          <w:bCs/>
          <w:sz w:val="36"/>
          <w:szCs w:val="36"/>
          <w:lang w:eastAsia="ru-RU"/>
        </w:rPr>
      </w:pPr>
      <w:bookmarkStart w:id="5" w:name="Mody2duo"/>
      <w:bookmarkEnd w:id="5"/>
      <w:r w:rsidRPr="00297EC9">
        <w:rPr>
          <w:rFonts w:ascii="Times New Roman" w:eastAsia="Times New Roman" w:hAnsi="Times New Roman" w:cs="Times New Roman"/>
          <w:b/>
          <w:bCs/>
          <w:sz w:val="36"/>
          <w:szCs w:val="36"/>
          <w:lang w:eastAsia="ru-RU"/>
        </w:rPr>
        <w:t xml:space="preserve">Двухканальная версия кардиографа 2.1 </w:t>
      </w:r>
      <w:proofErr w:type="spellStart"/>
      <w:r w:rsidRPr="00297EC9">
        <w:rPr>
          <w:rFonts w:ascii="Times New Roman" w:eastAsia="Times New Roman" w:hAnsi="Times New Roman" w:cs="Times New Roman"/>
          <w:b/>
          <w:bCs/>
          <w:sz w:val="36"/>
          <w:szCs w:val="36"/>
          <w:lang w:eastAsia="ru-RU"/>
        </w:rPr>
        <w:t>duo</w:t>
      </w:r>
      <w:proofErr w:type="spellEnd"/>
    </w:p>
    <w:p w:rsidR="00297EC9" w:rsidRPr="00297EC9" w:rsidRDefault="00297EC9" w:rsidP="00297EC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Использование мощного МК pic18f26k42 позволяет без проблем оцифровывать несколько каналов кардиограммы. Разработана версия прошивки, которая одновременно оцифровывает сигналы по входам AN0 и AN1 МК и соответствующая программа визуализации и обработки кардиограмм. </w:t>
      </w:r>
    </w:p>
    <w:p w:rsidR="00297EC9" w:rsidRPr="00297EC9" w:rsidRDefault="00297EC9" w:rsidP="00297EC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Двухканальную прошивку 2.1duo можно использовать с аппаратной частью одноканальной </w:t>
      </w:r>
      <w:hyperlink r:id="rId36" w:anchor="Mody2" w:history="1">
        <w:r w:rsidRPr="00297EC9">
          <w:rPr>
            <w:rFonts w:ascii="Times New Roman" w:eastAsia="Times New Roman" w:hAnsi="Times New Roman" w:cs="Times New Roman"/>
            <w:color w:val="0000FF"/>
            <w:sz w:val="24"/>
            <w:szCs w:val="24"/>
            <w:u w:val="single"/>
            <w:lang w:eastAsia="ru-RU"/>
          </w:rPr>
          <w:t>версии 2.1</w:t>
        </w:r>
      </w:hyperlink>
      <w:r w:rsidRPr="00297EC9">
        <w:rPr>
          <w:rFonts w:ascii="Times New Roman" w:eastAsia="Times New Roman" w:hAnsi="Times New Roman" w:cs="Times New Roman"/>
          <w:sz w:val="24"/>
          <w:szCs w:val="24"/>
          <w:lang w:eastAsia="ru-RU"/>
        </w:rPr>
        <w:t xml:space="preserve"> кардиографа, при этом будет фиксироваться сигнал до и после дополнительного усиления (что может быть полезно для проверки работы усилителя, а также расширяет динамический диапазон кардиографа). </w:t>
      </w:r>
    </w:p>
    <w:p w:rsidR="00297EC9" w:rsidRPr="00297EC9" w:rsidRDefault="00297EC9" w:rsidP="00297EC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Также можно добавить в аппаратную часть второй канал: два новых электрода, входной ОУ, инструментальный усилитель и при необходимости дополнительный усилитель. Схемы виртуальной и активной земли дублировать не надо. Сформированные аналоговой частью сигналы двух каналов подаются на входы AN0 и AN1 МК. На схеме двухканального кардиографа ниже датчик ускорения не показан, его подключение такое же, как в одноканальной версии. </w:t>
      </w:r>
    </w:p>
    <w:p w:rsidR="00297EC9" w:rsidRPr="00297EC9" w:rsidRDefault="00297EC9" w:rsidP="00297EC9">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6" w:name="Shema2duo"/>
      <w:r>
        <w:rPr>
          <w:rFonts w:ascii="Times New Roman" w:eastAsia="Times New Roman" w:hAnsi="Times New Roman" w:cs="Times New Roman"/>
          <w:noProof/>
          <w:color w:val="0000FF"/>
          <w:sz w:val="24"/>
          <w:szCs w:val="24"/>
          <w:lang w:eastAsia="ru-RU"/>
        </w:rPr>
        <w:lastRenderedPageBreak/>
        <w:drawing>
          <wp:inline distT="0" distB="0" distL="0" distR="0">
            <wp:extent cx="7620000" cy="5191125"/>
            <wp:effectExtent l="19050" t="0" r="0" b="0"/>
            <wp:docPr id="2" name="Рисунок 2" descr="http://zvzd3d.ru/EKG/EKG_Schema_Mod1duo.png">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zvzd3d.ru/EKG/EKG_Schema_Mod1duo.png">
                      <a:hlinkClick r:id="rId37"/>
                    </pic:cNvPr>
                    <pic:cNvPicPr>
                      <a:picLocks noChangeAspect="1" noChangeArrowheads="1"/>
                    </pic:cNvPicPr>
                  </pic:nvPicPr>
                  <pic:blipFill>
                    <a:blip r:embed="rId38" cstate="print"/>
                    <a:srcRect/>
                    <a:stretch>
                      <a:fillRect/>
                    </a:stretch>
                  </pic:blipFill>
                  <pic:spPr bwMode="auto">
                    <a:xfrm>
                      <a:off x="0" y="0"/>
                      <a:ext cx="7620000" cy="5191125"/>
                    </a:xfrm>
                    <a:prstGeom prst="rect">
                      <a:avLst/>
                    </a:prstGeom>
                    <a:noFill/>
                    <a:ln w="9525">
                      <a:noFill/>
                      <a:miter lim="800000"/>
                      <a:headEnd/>
                      <a:tailEnd/>
                    </a:ln>
                  </pic:spPr>
                </pic:pic>
              </a:graphicData>
            </a:graphic>
          </wp:inline>
        </w:drawing>
      </w:r>
      <w:bookmarkEnd w:id="6"/>
    </w:p>
    <w:p w:rsidR="00297EC9" w:rsidRPr="00297EC9" w:rsidRDefault="00297EC9" w:rsidP="00297EC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При наложении электродов надо стремиться к тому, чтобы на вход AN0 МК подавался сигнал с наиболее высокими R-зубцами, поскольку именно этот канал используется для выделения R-зубцов при управлении светодиодом и при обработке на компьютере. </w:t>
      </w:r>
    </w:p>
    <w:p w:rsidR="00297EC9" w:rsidRPr="00297EC9" w:rsidRDefault="00297EC9" w:rsidP="00297EC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В прошивке есть возможность переключаться с пары входов AN0, AN1 на входы ANB0, ANB1, на которые подаётся сигнал без дополнительного усилителя. Это позволяет оценить работу дополнительного усилителя и при необходимости изменить его усиление под конкретные задачи. </w:t>
      </w:r>
    </w:p>
    <w:p w:rsidR="00297EC9" w:rsidRPr="00297EC9" w:rsidRDefault="00297EC9" w:rsidP="00297EC9">
      <w:pPr>
        <w:spacing w:before="100" w:beforeAutospacing="1" w:after="100" w:afterAutospacing="1" w:line="240" w:lineRule="auto"/>
        <w:jc w:val="center"/>
        <w:outlineLvl w:val="1"/>
        <w:rPr>
          <w:rFonts w:ascii="Times New Roman" w:eastAsia="Times New Roman" w:hAnsi="Times New Roman" w:cs="Times New Roman"/>
          <w:b/>
          <w:bCs/>
          <w:sz w:val="36"/>
          <w:szCs w:val="36"/>
          <w:lang w:eastAsia="ru-RU"/>
        </w:rPr>
      </w:pPr>
      <w:bookmarkStart w:id="7" w:name="Proshivki"/>
      <w:bookmarkEnd w:id="7"/>
      <w:r w:rsidRPr="00297EC9">
        <w:rPr>
          <w:rFonts w:ascii="Times New Roman" w:eastAsia="Times New Roman" w:hAnsi="Times New Roman" w:cs="Times New Roman"/>
          <w:b/>
          <w:bCs/>
          <w:sz w:val="36"/>
          <w:szCs w:val="36"/>
          <w:lang w:eastAsia="ru-RU"/>
        </w:rPr>
        <w:t xml:space="preserve">Все файлы прошивок микроконтроллера для кардиографа с </w:t>
      </w:r>
      <w:proofErr w:type="spellStart"/>
      <w:r w:rsidRPr="00297EC9">
        <w:rPr>
          <w:rFonts w:ascii="Times New Roman" w:eastAsia="Times New Roman" w:hAnsi="Times New Roman" w:cs="Times New Roman"/>
          <w:b/>
          <w:bCs/>
          <w:sz w:val="36"/>
          <w:szCs w:val="36"/>
          <w:lang w:eastAsia="ru-RU"/>
        </w:rPr>
        <w:t>исходниками</w:t>
      </w:r>
      <w:proofErr w:type="spellEnd"/>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587"/>
        <w:gridCol w:w="1657"/>
        <w:gridCol w:w="7312"/>
      </w:tblGrid>
      <w:tr w:rsidR="00297EC9" w:rsidRPr="00297EC9" w:rsidTr="00297EC9">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297EC9" w:rsidRPr="00297EC9" w:rsidRDefault="00297EC9" w:rsidP="00297EC9">
            <w:pPr>
              <w:spacing w:after="0" w:line="240" w:lineRule="auto"/>
              <w:jc w:val="center"/>
              <w:rPr>
                <w:rFonts w:ascii="Times New Roman" w:eastAsia="Times New Roman" w:hAnsi="Times New Roman" w:cs="Times New Roman"/>
                <w:b/>
                <w:bCs/>
                <w:sz w:val="24"/>
                <w:szCs w:val="24"/>
                <w:lang w:eastAsia="ru-RU"/>
              </w:rPr>
            </w:pPr>
            <w:r w:rsidRPr="00297EC9">
              <w:rPr>
                <w:rFonts w:ascii="Times New Roman" w:eastAsia="Times New Roman" w:hAnsi="Times New Roman" w:cs="Times New Roman"/>
                <w:b/>
                <w:bCs/>
                <w:sz w:val="24"/>
                <w:szCs w:val="24"/>
                <w:lang w:eastAsia="ru-RU"/>
              </w:rPr>
              <w:t>Версия прошивки</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297EC9" w:rsidRPr="00297EC9" w:rsidRDefault="00297EC9" w:rsidP="00297EC9">
            <w:pPr>
              <w:spacing w:after="0" w:line="240" w:lineRule="auto"/>
              <w:jc w:val="center"/>
              <w:rPr>
                <w:rFonts w:ascii="Times New Roman" w:eastAsia="Times New Roman" w:hAnsi="Times New Roman" w:cs="Times New Roman"/>
                <w:b/>
                <w:bCs/>
                <w:sz w:val="24"/>
                <w:szCs w:val="24"/>
                <w:lang w:eastAsia="ru-RU"/>
              </w:rPr>
            </w:pPr>
            <w:r w:rsidRPr="00297EC9">
              <w:rPr>
                <w:rFonts w:ascii="Times New Roman" w:eastAsia="Times New Roman" w:hAnsi="Times New Roman" w:cs="Times New Roman"/>
                <w:b/>
                <w:bCs/>
                <w:sz w:val="24"/>
                <w:szCs w:val="24"/>
                <w:lang w:eastAsia="ru-RU"/>
              </w:rPr>
              <w:t>Прошивка (</w:t>
            </w:r>
            <w:proofErr w:type="spellStart"/>
            <w:r w:rsidRPr="00297EC9">
              <w:rPr>
                <w:rFonts w:ascii="Times New Roman" w:eastAsia="Times New Roman" w:hAnsi="Times New Roman" w:cs="Times New Roman"/>
                <w:b/>
                <w:bCs/>
                <w:sz w:val="24"/>
                <w:szCs w:val="24"/>
                <w:lang w:eastAsia="ru-RU"/>
              </w:rPr>
              <w:t>hex</w:t>
            </w:r>
            <w:proofErr w:type="spellEnd"/>
            <w:r w:rsidRPr="00297EC9">
              <w:rPr>
                <w:rFonts w:ascii="Times New Roman" w:eastAsia="Times New Roman" w:hAnsi="Times New Roman" w:cs="Times New Roman"/>
                <w:b/>
                <w:bCs/>
                <w:sz w:val="24"/>
                <w:szCs w:val="24"/>
                <w:lang w:eastAsia="ru-RU"/>
              </w:rPr>
              <w:t xml:space="preserve">, </w:t>
            </w:r>
            <w:proofErr w:type="spellStart"/>
            <w:r w:rsidRPr="00297EC9">
              <w:rPr>
                <w:rFonts w:ascii="Times New Roman" w:eastAsia="Times New Roman" w:hAnsi="Times New Roman" w:cs="Times New Roman"/>
                <w:b/>
                <w:bCs/>
                <w:sz w:val="24"/>
                <w:szCs w:val="24"/>
                <w:lang w:eastAsia="ru-RU"/>
              </w:rPr>
              <w:t>исходники</w:t>
            </w:r>
            <w:proofErr w:type="spellEnd"/>
            <w:r w:rsidRPr="00297EC9">
              <w:rPr>
                <w:rFonts w:ascii="Times New Roman" w:eastAsia="Times New Roman" w:hAnsi="Times New Roman" w:cs="Times New Roman"/>
                <w:b/>
                <w:bCs/>
                <w:sz w:val="24"/>
                <w:szCs w:val="24"/>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297EC9" w:rsidRPr="00297EC9" w:rsidRDefault="00297EC9" w:rsidP="00297EC9">
            <w:pPr>
              <w:spacing w:after="0" w:line="240" w:lineRule="auto"/>
              <w:jc w:val="center"/>
              <w:rPr>
                <w:rFonts w:ascii="Times New Roman" w:eastAsia="Times New Roman" w:hAnsi="Times New Roman" w:cs="Times New Roman"/>
                <w:b/>
                <w:bCs/>
                <w:sz w:val="24"/>
                <w:szCs w:val="24"/>
                <w:lang w:eastAsia="ru-RU"/>
              </w:rPr>
            </w:pPr>
            <w:r w:rsidRPr="00297EC9">
              <w:rPr>
                <w:rFonts w:ascii="Times New Roman" w:eastAsia="Times New Roman" w:hAnsi="Times New Roman" w:cs="Times New Roman"/>
                <w:b/>
                <w:bCs/>
                <w:sz w:val="24"/>
                <w:szCs w:val="24"/>
                <w:lang w:eastAsia="ru-RU"/>
              </w:rPr>
              <w:t>Примечания</w:t>
            </w:r>
          </w:p>
        </w:tc>
      </w:tr>
      <w:tr w:rsidR="00297EC9" w:rsidRPr="00297EC9" w:rsidTr="00297EC9">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297EC9" w:rsidRPr="00297EC9" w:rsidRDefault="00297EC9" w:rsidP="00297EC9">
            <w:pPr>
              <w:spacing w:after="0" w:line="240" w:lineRule="auto"/>
              <w:jc w:val="center"/>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1.0 (pic16f873)</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297EC9" w:rsidRPr="00297EC9" w:rsidRDefault="00252051" w:rsidP="00297EC9">
            <w:pPr>
              <w:spacing w:after="0" w:line="240" w:lineRule="auto"/>
              <w:jc w:val="center"/>
              <w:rPr>
                <w:rFonts w:ascii="Times New Roman" w:eastAsia="Times New Roman" w:hAnsi="Times New Roman" w:cs="Times New Roman"/>
                <w:sz w:val="24"/>
                <w:szCs w:val="24"/>
                <w:lang w:eastAsia="ru-RU"/>
              </w:rPr>
            </w:pPr>
            <w:hyperlink r:id="rId39" w:tooltip="Файл прошивки микроконтроллера для первой версии самодельного кардиографа с SD-картой" w:history="1">
              <w:proofErr w:type="spellStart"/>
              <w:r w:rsidR="00297EC9" w:rsidRPr="00297EC9">
                <w:rPr>
                  <w:rFonts w:ascii="Times New Roman" w:eastAsia="Times New Roman" w:hAnsi="Times New Roman" w:cs="Times New Roman"/>
                  <w:color w:val="0000FF"/>
                  <w:sz w:val="24"/>
                  <w:szCs w:val="24"/>
                  <w:u w:val="single"/>
                  <w:lang w:eastAsia="ru-RU"/>
                </w:rPr>
                <w:t>hex</w:t>
              </w:r>
              <w:proofErr w:type="spellEnd"/>
            </w:hyperlink>
            <w:r w:rsidR="00297EC9" w:rsidRPr="00297EC9">
              <w:rPr>
                <w:rFonts w:ascii="Times New Roman" w:eastAsia="Times New Roman" w:hAnsi="Times New Roman" w:cs="Times New Roman"/>
                <w:sz w:val="24"/>
                <w:szCs w:val="24"/>
                <w:lang w:eastAsia="ru-RU"/>
              </w:rPr>
              <w:t xml:space="preserve">, </w:t>
            </w:r>
            <w:hyperlink r:id="rId40" w:tooltip="Исходные коды прошивки микроконтроллера для первой версии самодельного кардиографа с SD-картой" w:history="1">
              <w:proofErr w:type="spellStart"/>
              <w:r w:rsidR="00297EC9" w:rsidRPr="00297EC9">
                <w:rPr>
                  <w:rFonts w:ascii="Times New Roman" w:eastAsia="Times New Roman" w:hAnsi="Times New Roman" w:cs="Times New Roman"/>
                  <w:color w:val="0000FF"/>
                  <w:sz w:val="24"/>
                  <w:szCs w:val="24"/>
                  <w:u w:val="single"/>
                  <w:lang w:eastAsia="ru-RU"/>
                </w:rPr>
                <w:t>src</w:t>
              </w:r>
              <w:proofErr w:type="spellEnd"/>
            </w:hyperlink>
            <w:r w:rsidR="00297EC9" w:rsidRPr="00297EC9">
              <w:rPr>
                <w:rFonts w:ascii="Times New Roman" w:eastAsia="Times New Roman" w:hAnsi="Times New Roman" w:cs="Times New Roman"/>
                <w:sz w:val="24"/>
                <w:szCs w:val="24"/>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297EC9" w:rsidRPr="00297EC9" w:rsidRDefault="00297EC9" w:rsidP="00297EC9">
            <w:pPr>
              <w:spacing w:after="0" w:line="240" w:lineRule="auto"/>
              <w:jc w:val="center"/>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Вход </w:t>
            </w:r>
            <w:proofErr w:type="spellStart"/>
            <w:r w:rsidRPr="00297EC9">
              <w:rPr>
                <w:rFonts w:ascii="Times New Roman" w:eastAsia="Times New Roman" w:hAnsi="Times New Roman" w:cs="Times New Roman"/>
                <w:sz w:val="24"/>
                <w:szCs w:val="24"/>
                <w:lang w:eastAsia="ru-RU"/>
              </w:rPr>
              <w:t>кардиосигнала</w:t>
            </w:r>
            <w:proofErr w:type="spellEnd"/>
            <w:r w:rsidRPr="00297EC9">
              <w:rPr>
                <w:rFonts w:ascii="Times New Roman" w:eastAsia="Times New Roman" w:hAnsi="Times New Roman" w:cs="Times New Roman"/>
                <w:sz w:val="24"/>
                <w:szCs w:val="24"/>
                <w:lang w:eastAsia="ru-RU"/>
              </w:rPr>
              <w:t xml:space="preserve"> - AN0. Дополнительно прошивка обеспечивает опрос термометра DS1621 и акселерометра MMA7455LT, а также измерение частоты сигнала на входе RC2 (CCP1)</w:t>
            </w:r>
          </w:p>
        </w:tc>
      </w:tr>
      <w:tr w:rsidR="00297EC9" w:rsidRPr="00297EC9" w:rsidTr="00297EC9">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297EC9" w:rsidRPr="00297EC9" w:rsidRDefault="00297EC9" w:rsidP="00297EC9">
            <w:pPr>
              <w:spacing w:after="0" w:line="240" w:lineRule="auto"/>
              <w:jc w:val="center"/>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2.0 (pic16f873)</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297EC9" w:rsidRPr="00297EC9" w:rsidRDefault="00252051" w:rsidP="00297EC9">
            <w:pPr>
              <w:spacing w:after="0" w:line="240" w:lineRule="auto"/>
              <w:jc w:val="center"/>
              <w:rPr>
                <w:rFonts w:ascii="Times New Roman" w:eastAsia="Times New Roman" w:hAnsi="Times New Roman" w:cs="Times New Roman"/>
                <w:sz w:val="24"/>
                <w:szCs w:val="24"/>
                <w:lang w:eastAsia="ru-RU"/>
              </w:rPr>
            </w:pPr>
            <w:hyperlink r:id="rId41" w:tooltip="Файл прошивки микроконтроллера для версии 2.0 кардиографа с SD-картой" w:history="1">
              <w:proofErr w:type="spellStart"/>
              <w:r w:rsidR="00297EC9" w:rsidRPr="00297EC9">
                <w:rPr>
                  <w:rFonts w:ascii="Times New Roman" w:eastAsia="Times New Roman" w:hAnsi="Times New Roman" w:cs="Times New Roman"/>
                  <w:color w:val="0000FF"/>
                  <w:sz w:val="24"/>
                  <w:szCs w:val="24"/>
                  <w:u w:val="single"/>
                  <w:lang w:eastAsia="ru-RU"/>
                </w:rPr>
                <w:t>hex</w:t>
              </w:r>
              <w:proofErr w:type="spellEnd"/>
            </w:hyperlink>
            <w:r w:rsidR="00297EC9" w:rsidRPr="00297EC9">
              <w:rPr>
                <w:rFonts w:ascii="Times New Roman" w:eastAsia="Times New Roman" w:hAnsi="Times New Roman" w:cs="Times New Roman"/>
                <w:sz w:val="24"/>
                <w:szCs w:val="24"/>
                <w:lang w:eastAsia="ru-RU"/>
              </w:rPr>
              <w:t xml:space="preserve">, </w:t>
            </w:r>
            <w:hyperlink r:id="rId42" w:tooltip="Исходные коды прошивки для версии 2.0 кардиографа с SD-картой" w:history="1">
              <w:proofErr w:type="spellStart"/>
              <w:r w:rsidR="00297EC9" w:rsidRPr="00297EC9">
                <w:rPr>
                  <w:rFonts w:ascii="Times New Roman" w:eastAsia="Times New Roman" w:hAnsi="Times New Roman" w:cs="Times New Roman"/>
                  <w:color w:val="0000FF"/>
                  <w:sz w:val="24"/>
                  <w:szCs w:val="24"/>
                  <w:u w:val="single"/>
                  <w:lang w:eastAsia="ru-RU"/>
                </w:rPr>
                <w:t>src</w:t>
              </w:r>
              <w:proofErr w:type="spellEnd"/>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297EC9" w:rsidRPr="00297EC9" w:rsidRDefault="00297EC9" w:rsidP="00297EC9">
            <w:pPr>
              <w:spacing w:after="0" w:line="240" w:lineRule="auto"/>
              <w:jc w:val="center"/>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Управление входом CS SD-карты перенесено на вывод RA5. Опрос термометра DS1621 отключен (легко включить в </w:t>
            </w:r>
            <w:proofErr w:type="spellStart"/>
            <w:r w:rsidRPr="00297EC9">
              <w:rPr>
                <w:rFonts w:ascii="Times New Roman" w:eastAsia="Times New Roman" w:hAnsi="Times New Roman" w:cs="Times New Roman"/>
                <w:sz w:val="24"/>
                <w:szCs w:val="24"/>
                <w:lang w:eastAsia="ru-RU"/>
              </w:rPr>
              <w:t>исходниках</w:t>
            </w:r>
            <w:proofErr w:type="spellEnd"/>
            <w:r w:rsidRPr="00297EC9">
              <w:rPr>
                <w:rFonts w:ascii="Times New Roman" w:eastAsia="Times New Roman" w:hAnsi="Times New Roman" w:cs="Times New Roman"/>
                <w:sz w:val="24"/>
                <w:szCs w:val="24"/>
                <w:lang w:eastAsia="ru-RU"/>
              </w:rPr>
              <w:t xml:space="preserve">). </w:t>
            </w:r>
            <w:proofErr w:type="spellStart"/>
            <w:r w:rsidRPr="00297EC9">
              <w:rPr>
                <w:rFonts w:ascii="Times New Roman" w:eastAsia="Times New Roman" w:hAnsi="Times New Roman" w:cs="Times New Roman"/>
                <w:sz w:val="24"/>
                <w:szCs w:val="24"/>
                <w:lang w:eastAsia="ru-RU"/>
              </w:rPr>
              <w:t>Кардиосигнал</w:t>
            </w:r>
            <w:proofErr w:type="spellEnd"/>
            <w:r w:rsidRPr="00297EC9">
              <w:rPr>
                <w:rFonts w:ascii="Times New Roman" w:eastAsia="Times New Roman" w:hAnsi="Times New Roman" w:cs="Times New Roman"/>
                <w:sz w:val="24"/>
                <w:szCs w:val="24"/>
                <w:lang w:eastAsia="ru-RU"/>
              </w:rPr>
              <w:t xml:space="preserve"> оцифровывается по входу AN1, входы AN2,3 используются как опорные напряжения для АЦП МК. Поддерживаются команды с </w:t>
            </w:r>
            <w:proofErr w:type="spellStart"/>
            <w:r w:rsidRPr="00297EC9">
              <w:rPr>
                <w:rFonts w:ascii="Times New Roman" w:eastAsia="Times New Roman" w:hAnsi="Times New Roman" w:cs="Times New Roman"/>
                <w:sz w:val="24"/>
                <w:szCs w:val="24"/>
                <w:lang w:eastAsia="ru-RU"/>
              </w:rPr>
              <w:t>компа</w:t>
            </w:r>
            <w:proofErr w:type="spellEnd"/>
            <w:r w:rsidRPr="00297EC9">
              <w:rPr>
                <w:rFonts w:ascii="Times New Roman" w:eastAsia="Times New Roman" w:hAnsi="Times New Roman" w:cs="Times New Roman"/>
                <w:sz w:val="24"/>
                <w:szCs w:val="24"/>
                <w:lang w:eastAsia="ru-RU"/>
              </w:rPr>
              <w:t xml:space="preserve"> по переключения входа </w:t>
            </w:r>
            <w:proofErr w:type="spellStart"/>
            <w:r w:rsidRPr="00297EC9">
              <w:rPr>
                <w:rFonts w:ascii="Times New Roman" w:eastAsia="Times New Roman" w:hAnsi="Times New Roman" w:cs="Times New Roman"/>
                <w:sz w:val="24"/>
                <w:szCs w:val="24"/>
                <w:lang w:eastAsia="ru-RU"/>
              </w:rPr>
              <w:t>кардиосигнала</w:t>
            </w:r>
            <w:proofErr w:type="spellEnd"/>
            <w:r w:rsidRPr="00297EC9">
              <w:rPr>
                <w:rFonts w:ascii="Times New Roman" w:eastAsia="Times New Roman" w:hAnsi="Times New Roman" w:cs="Times New Roman"/>
                <w:sz w:val="24"/>
                <w:szCs w:val="24"/>
                <w:lang w:eastAsia="ru-RU"/>
              </w:rPr>
              <w:t xml:space="preserve"> (AN1 или AN0), выбору опорных напряжений АЦП (со </w:t>
            </w:r>
            <w:r w:rsidRPr="00297EC9">
              <w:rPr>
                <w:rFonts w:ascii="Times New Roman" w:eastAsia="Times New Roman" w:hAnsi="Times New Roman" w:cs="Times New Roman"/>
                <w:sz w:val="24"/>
                <w:szCs w:val="24"/>
                <w:lang w:eastAsia="ru-RU"/>
              </w:rPr>
              <w:lastRenderedPageBreak/>
              <w:t>входов AN2,3 или от питания МК), с накоплением сигнала или с прореживанием. Если вставлена SD-карта, то при возникновении ошибки записи на SD-карту устройство перезагружается: если уж запланированы измерения, то они должны вестись</w:t>
            </w:r>
          </w:p>
        </w:tc>
      </w:tr>
      <w:tr w:rsidR="00297EC9" w:rsidRPr="00297EC9" w:rsidTr="00297EC9">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297EC9" w:rsidRPr="00297EC9" w:rsidRDefault="00297EC9" w:rsidP="00297EC9">
            <w:pPr>
              <w:spacing w:after="0" w:line="240" w:lineRule="auto"/>
              <w:jc w:val="center"/>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lastRenderedPageBreak/>
              <w:t>2.1 (pic18f26k42)</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297EC9" w:rsidRPr="00297EC9" w:rsidRDefault="00252051" w:rsidP="00297EC9">
            <w:pPr>
              <w:spacing w:after="0" w:line="240" w:lineRule="auto"/>
              <w:jc w:val="center"/>
              <w:rPr>
                <w:rFonts w:ascii="Times New Roman" w:eastAsia="Times New Roman" w:hAnsi="Times New Roman" w:cs="Times New Roman"/>
                <w:sz w:val="24"/>
                <w:szCs w:val="24"/>
                <w:lang w:eastAsia="ru-RU"/>
              </w:rPr>
            </w:pPr>
            <w:hyperlink r:id="rId43" w:tooltip="Файл прошивки микроконтроллера для версии 2.1 кардиографа с SD-картой (новый МК)" w:history="1">
              <w:proofErr w:type="spellStart"/>
              <w:r w:rsidR="00297EC9" w:rsidRPr="00297EC9">
                <w:rPr>
                  <w:rFonts w:ascii="Times New Roman" w:eastAsia="Times New Roman" w:hAnsi="Times New Roman" w:cs="Times New Roman"/>
                  <w:color w:val="0000FF"/>
                  <w:sz w:val="24"/>
                  <w:szCs w:val="24"/>
                  <w:u w:val="single"/>
                  <w:lang w:eastAsia="ru-RU"/>
                </w:rPr>
                <w:t>hex</w:t>
              </w:r>
              <w:proofErr w:type="spellEnd"/>
            </w:hyperlink>
            <w:r w:rsidR="00297EC9" w:rsidRPr="00297EC9">
              <w:rPr>
                <w:rFonts w:ascii="Times New Roman" w:eastAsia="Times New Roman" w:hAnsi="Times New Roman" w:cs="Times New Roman"/>
                <w:sz w:val="24"/>
                <w:szCs w:val="24"/>
                <w:lang w:eastAsia="ru-RU"/>
              </w:rPr>
              <w:t xml:space="preserve">, </w:t>
            </w:r>
            <w:hyperlink r:id="rId44" w:tooltip="Исходные коды прошивки для версии 2.1 кардиографа с SD-картой (новый МК)" w:history="1">
              <w:proofErr w:type="spellStart"/>
              <w:r w:rsidR="00297EC9" w:rsidRPr="00297EC9">
                <w:rPr>
                  <w:rFonts w:ascii="Times New Roman" w:eastAsia="Times New Roman" w:hAnsi="Times New Roman" w:cs="Times New Roman"/>
                  <w:color w:val="0000FF"/>
                  <w:sz w:val="24"/>
                  <w:szCs w:val="24"/>
                  <w:u w:val="single"/>
                  <w:lang w:eastAsia="ru-RU"/>
                </w:rPr>
                <w:t>src</w:t>
              </w:r>
              <w:proofErr w:type="spellEnd"/>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297EC9" w:rsidRPr="00297EC9" w:rsidRDefault="00297EC9" w:rsidP="00297EC9">
            <w:pPr>
              <w:spacing w:after="0" w:line="240" w:lineRule="auto"/>
              <w:jc w:val="center"/>
              <w:rPr>
                <w:rFonts w:ascii="Times New Roman" w:eastAsia="Times New Roman" w:hAnsi="Times New Roman" w:cs="Times New Roman"/>
                <w:sz w:val="24"/>
                <w:szCs w:val="24"/>
                <w:lang w:eastAsia="ru-RU"/>
              </w:rPr>
            </w:pPr>
            <w:proofErr w:type="spellStart"/>
            <w:r w:rsidRPr="00297EC9">
              <w:rPr>
                <w:rFonts w:ascii="Times New Roman" w:eastAsia="Times New Roman" w:hAnsi="Times New Roman" w:cs="Times New Roman"/>
                <w:sz w:val="24"/>
                <w:szCs w:val="24"/>
                <w:lang w:eastAsia="ru-RU"/>
              </w:rPr>
              <w:t>Кардиосигнал</w:t>
            </w:r>
            <w:proofErr w:type="spellEnd"/>
            <w:r w:rsidRPr="00297EC9">
              <w:rPr>
                <w:rFonts w:ascii="Times New Roman" w:eastAsia="Times New Roman" w:hAnsi="Times New Roman" w:cs="Times New Roman"/>
                <w:sz w:val="24"/>
                <w:szCs w:val="24"/>
                <w:lang w:eastAsia="ru-RU"/>
              </w:rPr>
              <w:t xml:space="preserve"> занимает полные 16 бит (12 бит АЦП + накопление по 40 выборок). Опрос термометра и измерение частоты не поддерживаются. Добавлено управление светодиодом по RC1 (CCP2), который мигает в соответствии с выделенными R-зубцами (алгоритм выделения R-зубцов реализован в прошивке)</w:t>
            </w:r>
          </w:p>
        </w:tc>
      </w:tr>
      <w:tr w:rsidR="00297EC9" w:rsidRPr="00297EC9" w:rsidTr="00297EC9">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297EC9" w:rsidRPr="00297EC9" w:rsidRDefault="00297EC9" w:rsidP="00297EC9">
            <w:pPr>
              <w:spacing w:after="0" w:line="240" w:lineRule="auto"/>
              <w:jc w:val="center"/>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2.1_duo (pic18f26k42)</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297EC9" w:rsidRPr="00297EC9" w:rsidRDefault="00252051" w:rsidP="00297EC9">
            <w:pPr>
              <w:spacing w:after="0" w:line="240" w:lineRule="auto"/>
              <w:jc w:val="center"/>
              <w:rPr>
                <w:rFonts w:ascii="Times New Roman" w:eastAsia="Times New Roman" w:hAnsi="Times New Roman" w:cs="Times New Roman"/>
                <w:sz w:val="24"/>
                <w:szCs w:val="24"/>
                <w:lang w:eastAsia="ru-RU"/>
              </w:rPr>
            </w:pPr>
            <w:hyperlink r:id="rId45" w:tooltip="Файл прошивки микроконтроллера для двухканальной версии 2.1_duo кардиографа с SD-картой (новый МК)" w:history="1">
              <w:proofErr w:type="spellStart"/>
              <w:r w:rsidR="00297EC9" w:rsidRPr="00297EC9">
                <w:rPr>
                  <w:rFonts w:ascii="Times New Roman" w:eastAsia="Times New Roman" w:hAnsi="Times New Roman" w:cs="Times New Roman"/>
                  <w:color w:val="0000FF"/>
                  <w:sz w:val="24"/>
                  <w:szCs w:val="24"/>
                  <w:u w:val="single"/>
                  <w:lang w:eastAsia="ru-RU"/>
                </w:rPr>
                <w:t>hex</w:t>
              </w:r>
              <w:proofErr w:type="spellEnd"/>
            </w:hyperlink>
            <w:r w:rsidR="00297EC9" w:rsidRPr="00297EC9">
              <w:rPr>
                <w:rFonts w:ascii="Times New Roman" w:eastAsia="Times New Roman" w:hAnsi="Times New Roman" w:cs="Times New Roman"/>
                <w:sz w:val="24"/>
                <w:szCs w:val="24"/>
                <w:lang w:eastAsia="ru-RU"/>
              </w:rPr>
              <w:t xml:space="preserve">, </w:t>
            </w:r>
            <w:hyperlink r:id="rId46" w:tooltip="Исходные коды прошивки для двухканальной версии 2.1duo кардиографа с SD-картой (новый МК)" w:history="1">
              <w:proofErr w:type="spellStart"/>
              <w:r w:rsidR="00297EC9" w:rsidRPr="00297EC9">
                <w:rPr>
                  <w:rFonts w:ascii="Times New Roman" w:eastAsia="Times New Roman" w:hAnsi="Times New Roman" w:cs="Times New Roman"/>
                  <w:color w:val="0000FF"/>
                  <w:sz w:val="24"/>
                  <w:szCs w:val="24"/>
                  <w:u w:val="single"/>
                  <w:lang w:eastAsia="ru-RU"/>
                </w:rPr>
                <w:t>src</w:t>
              </w:r>
              <w:proofErr w:type="spellEnd"/>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297EC9" w:rsidRPr="00297EC9" w:rsidRDefault="00297EC9" w:rsidP="00297EC9">
            <w:pPr>
              <w:spacing w:after="0" w:line="240" w:lineRule="auto"/>
              <w:jc w:val="center"/>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Оцифровывается одновременно сигнал по входам AN0 и AN1. Формат записи на SD-карту не изменился, AN0 пишется в четные выборки, AN1 в нечетные. Частота опроса </w:t>
            </w:r>
            <w:proofErr w:type="spellStart"/>
            <w:r w:rsidRPr="00297EC9">
              <w:rPr>
                <w:rFonts w:ascii="Times New Roman" w:eastAsia="Times New Roman" w:hAnsi="Times New Roman" w:cs="Times New Roman"/>
                <w:sz w:val="24"/>
                <w:szCs w:val="24"/>
                <w:lang w:eastAsia="ru-RU"/>
              </w:rPr>
              <w:t>кардиосигнала</w:t>
            </w:r>
            <w:proofErr w:type="spellEnd"/>
            <w:r w:rsidRPr="00297EC9">
              <w:rPr>
                <w:rFonts w:ascii="Times New Roman" w:eastAsia="Times New Roman" w:hAnsi="Times New Roman" w:cs="Times New Roman"/>
                <w:sz w:val="24"/>
                <w:szCs w:val="24"/>
                <w:lang w:eastAsia="ru-RU"/>
              </w:rPr>
              <w:t xml:space="preserve"> не изменилась (976.5625 Гц), в каждом канале выборка формируется накоплением 20 отсчётов АЦП. Поток записи на карту SD увеличился в 2 раза. </w:t>
            </w:r>
          </w:p>
        </w:tc>
      </w:tr>
    </w:tbl>
    <w:p w:rsidR="00297EC9" w:rsidRPr="00297EC9" w:rsidRDefault="00297EC9" w:rsidP="00297EC9">
      <w:pPr>
        <w:spacing w:before="100" w:beforeAutospacing="1" w:after="100" w:afterAutospacing="1" w:line="240" w:lineRule="auto"/>
        <w:jc w:val="center"/>
        <w:outlineLvl w:val="1"/>
        <w:rPr>
          <w:rFonts w:ascii="Times New Roman" w:eastAsia="Times New Roman" w:hAnsi="Times New Roman" w:cs="Times New Roman"/>
          <w:b/>
          <w:bCs/>
          <w:sz w:val="36"/>
          <w:szCs w:val="36"/>
          <w:lang w:eastAsia="ru-RU"/>
        </w:rPr>
      </w:pPr>
      <w:bookmarkStart w:id="8" w:name="ProgEx"/>
      <w:bookmarkEnd w:id="8"/>
      <w:r w:rsidRPr="00297EC9">
        <w:rPr>
          <w:rFonts w:ascii="Times New Roman" w:eastAsia="Times New Roman" w:hAnsi="Times New Roman" w:cs="Times New Roman"/>
          <w:b/>
          <w:bCs/>
          <w:sz w:val="36"/>
          <w:szCs w:val="36"/>
          <w:lang w:eastAsia="ru-RU"/>
        </w:rPr>
        <w:t>Вспомогательные программы для прошивки МК Pic18f26k42</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4195"/>
        <w:gridCol w:w="1316"/>
        <w:gridCol w:w="5045"/>
      </w:tblGrid>
      <w:tr w:rsidR="00297EC9" w:rsidRPr="00297EC9" w:rsidTr="00297EC9">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297EC9" w:rsidRPr="00297EC9" w:rsidRDefault="00297EC9" w:rsidP="00297EC9">
            <w:pPr>
              <w:spacing w:after="0" w:line="240" w:lineRule="auto"/>
              <w:jc w:val="center"/>
              <w:rPr>
                <w:rFonts w:ascii="Times New Roman" w:eastAsia="Times New Roman" w:hAnsi="Times New Roman" w:cs="Times New Roman"/>
                <w:b/>
                <w:bCs/>
                <w:sz w:val="24"/>
                <w:szCs w:val="24"/>
                <w:lang w:eastAsia="ru-RU"/>
              </w:rPr>
            </w:pPr>
            <w:r w:rsidRPr="00297EC9">
              <w:rPr>
                <w:rFonts w:ascii="Times New Roman" w:eastAsia="Times New Roman" w:hAnsi="Times New Roman" w:cs="Times New Roman"/>
                <w:b/>
                <w:bCs/>
                <w:sz w:val="24"/>
                <w:szCs w:val="24"/>
                <w:lang w:eastAsia="ru-RU"/>
              </w:rPr>
              <w:t>Программа</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297EC9" w:rsidRPr="00297EC9" w:rsidRDefault="00297EC9" w:rsidP="00297EC9">
            <w:pPr>
              <w:spacing w:after="0" w:line="240" w:lineRule="auto"/>
              <w:jc w:val="center"/>
              <w:rPr>
                <w:rFonts w:ascii="Times New Roman" w:eastAsia="Times New Roman" w:hAnsi="Times New Roman" w:cs="Times New Roman"/>
                <w:b/>
                <w:bCs/>
                <w:sz w:val="24"/>
                <w:szCs w:val="24"/>
                <w:lang w:eastAsia="ru-RU"/>
              </w:rPr>
            </w:pPr>
            <w:proofErr w:type="spellStart"/>
            <w:r w:rsidRPr="00297EC9">
              <w:rPr>
                <w:rFonts w:ascii="Times New Roman" w:eastAsia="Times New Roman" w:hAnsi="Times New Roman" w:cs="Times New Roman"/>
                <w:b/>
                <w:bCs/>
                <w:sz w:val="24"/>
                <w:szCs w:val="24"/>
                <w:lang w:eastAsia="ru-RU"/>
              </w:rPr>
              <w:t>Exe</w:t>
            </w:r>
            <w:proofErr w:type="spellEnd"/>
            <w:r w:rsidRPr="00297EC9">
              <w:rPr>
                <w:rFonts w:ascii="Times New Roman" w:eastAsia="Times New Roman" w:hAnsi="Times New Roman" w:cs="Times New Roman"/>
                <w:b/>
                <w:bCs/>
                <w:sz w:val="24"/>
                <w:szCs w:val="24"/>
                <w:lang w:eastAsia="ru-RU"/>
              </w:rPr>
              <w:t xml:space="preserve"> и </w:t>
            </w:r>
            <w:proofErr w:type="spellStart"/>
            <w:r w:rsidRPr="00297EC9">
              <w:rPr>
                <w:rFonts w:ascii="Times New Roman" w:eastAsia="Times New Roman" w:hAnsi="Times New Roman" w:cs="Times New Roman"/>
                <w:b/>
                <w:bCs/>
                <w:sz w:val="24"/>
                <w:szCs w:val="24"/>
                <w:lang w:eastAsia="ru-RU"/>
              </w:rPr>
              <w:t>исходники</w:t>
            </w:r>
            <w:proofErr w:type="spellEnd"/>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hideMark/>
          </w:tcPr>
          <w:p w:rsidR="00297EC9" w:rsidRPr="00297EC9" w:rsidRDefault="00297EC9" w:rsidP="00297EC9">
            <w:pPr>
              <w:spacing w:after="0" w:line="240" w:lineRule="auto"/>
              <w:jc w:val="center"/>
              <w:rPr>
                <w:rFonts w:ascii="Times New Roman" w:eastAsia="Times New Roman" w:hAnsi="Times New Roman" w:cs="Times New Roman"/>
                <w:b/>
                <w:bCs/>
                <w:sz w:val="24"/>
                <w:szCs w:val="24"/>
                <w:lang w:eastAsia="ru-RU"/>
              </w:rPr>
            </w:pPr>
            <w:r w:rsidRPr="00297EC9">
              <w:rPr>
                <w:rFonts w:ascii="Times New Roman" w:eastAsia="Times New Roman" w:hAnsi="Times New Roman" w:cs="Times New Roman"/>
                <w:b/>
                <w:bCs/>
                <w:sz w:val="24"/>
                <w:szCs w:val="24"/>
                <w:lang w:eastAsia="ru-RU"/>
              </w:rPr>
              <w:t>Примечания</w:t>
            </w:r>
          </w:p>
        </w:tc>
      </w:tr>
      <w:tr w:rsidR="00297EC9" w:rsidRPr="00297EC9" w:rsidTr="00297EC9">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297EC9" w:rsidRPr="00297EC9" w:rsidRDefault="00297EC9" w:rsidP="00297EC9">
            <w:pPr>
              <w:spacing w:after="0" w:line="240" w:lineRule="auto"/>
              <w:jc w:val="center"/>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NikyComProgPic18F26k42, программа для обновления прошивок pic18f26k42 через com-порт</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297EC9" w:rsidRPr="00297EC9" w:rsidRDefault="00252051" w:rsidP="00297EC9">
            <w:pPr>
              <w:spacing w:after="0" w:line="240" w:lineRule="auto"/>
              <w:jc w:val="center"/>
              <w:rPr>
                <w:rFonts w:ascii="Times New Roman" w:eastAsia="Times New Roman" w:hAnsi="Times New Roman" w:cs="Times New Roman"/>
                <w:sz w:val="24"/>
                <w:szCs w:val="24"/>
                <w:lang w:eastAsia="ru-RU"/>
              </w:rPr>
            </w:pPr>
            <w:hyperlink r:id="rId47" w:tooltip="Программа для обновления прошивок pic18f26k42 через com-порт, исполняемый файл" w:history="1">
              <w:proofErr w:type="spellStart"/>
              <w:r w:rsidR="00297EC9" w:rsidRPr="00297EC9">
                <w:rPr>
                  <w:rFonts w:ascii="Times New Roman" w:eastAsia="Times New Roman" w:hAnsi="Times New Roman" w:cs="Times New Roman"/>
                  <w:color w:val="0000FF"/>
                  <w:sz w:val="24"/>
                  <w:szCs w:val="24"/>
                  <w:u w:val="single"/>
                  <w:lang w:eastAsia="ru-RU"/>
                </w:rPr>
                <w:t>exe</w:t>
              </w:r>
              <w:proofErr w:type="spellEnd"/>
            </w:hyperlink>
            <w:r w:rsidR="00297EC9" w:rsidRPr="00297EC9">
              <w:rPr>
                <w:rFonts w:ascii="Times New Roman" w:eastAsia="Times New Roman" w:hAnsi="Times New Roman" w:cs="Times New Roman"/>
                <w:sz w:val="24"/>
                <w:szCs w:val="24"/>
                <w:lang w:eastAsia="ru-RU"/>
              </w:rPr>
              <w:t xml:space="preserve">, </w:t>
            </w:r>
            <w:hyperlink r:id="rId48" w:tooltip="Программа для обновления прошивок pic18f26k42 через com-порт, исходные коды на С++" w:history="1">
              <w:proofErr w:type="spellStart"/>
              <w:r w:rsidR="00297EC9" w:rsidRPr="00297EC9">
                <w:rPr>
                  <w:rFonts w:ascii="Times New Roman" w:eastAsia="Times New Roman" w:hAnsi="Times New Roman" w:cs="Times New Roman"/>
                  <w:color w:val="0000FF"/>
                  <w:sz w:val="24"/>
                  <w:szCs w:val="24"/>
                  <w:u w:val="single"/>
                  <w:lang w:eastAsia="ru-RU"/>
                </w:rPr>
                <w:t>src</w:t>
              </w:r>
              <w:proofErr w:type="spellEnd"/>
            </w:hyperlink>
            <w:r w:rsidR="00297EC9" w:rsidRPr="00297EC9">
              <w:rPr>
                <w:rFonts w:ascii="Times New Roman" w:eastAsia="Times New Roman" w:hAnsi="Times New Roman" w:cs="Times New Roman"/>
                <w:sz w:val="24"/>
                <w:szCs w:val="24"/>
                <w:lang w:eastAsia="ru-RU"/>
              </w:rPr>
              <w:t xml:space="preserve"> </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297EC9" w:rsidRPr="00297EC9" w:rsidRDefault="00297EC9" w:rsidP="00297EC9">
            <w:pPr>
              <w:spacing w:after="0" w:line="240" w:lineRule="auto"/>
              <w:jc w:val="center"/>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Для нового МК изменились максимальный размер прошивки и размер станицы flash-памяти МК, поэтому программа для обновления прошивок через com-порт не встроена в программу обработки кардиограмм, а реализована отдельно</w:t>
            </w:r>
          </w:p>
        </w:tc>
      </w:tr>
      <w:tr w:rsidR="00297EC9" w:rsidRPr="00297EC9" w:rsidTr="00297EC9">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297EC9" w:rsidRPr="00297EC9" w:rsidRDefault="00297EC9" w:rsidP="00297EC9">
            <w:pPr>
              <w:spacing w:after="0" w:line="240" w:lineRule="auto"/>
              <w:jc w:val="center"/>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NikyJMDProgPic26k42, программа для первичной (высоковольтной) прошивки pic18f26k42 через jmd-совместимый (подключается к com-порту) программатор</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297EC9" w:rsidRPr="00297EC9" w:rsidRDefault="00252051" w:rsidP="00297EC9">
            <w:pPr>
              <w:spacing w:after="0" w:line="240" w:lineRule="auto"/>
              <w:jc w:val="center"/>
              <w:rPr>
                <w:rFonts w:ascii="Times New Roman" w:eastAsia="Times New Roman" w:hAnsi="Times New Roman" w:cs="Times New Roman"/>
                <w:sz w:val="24"/>
                <w:szCs w:val="24"/>
                <w:lang w:eastAsia="ru-RU"/>
              </w:rPr>
            </w:pPr>
            <w:hyperlink r:id="rId49" w:tooltip="Программа для первичной высоковольтной прошивки pic18f26k42 через jmd-программатор (exe-файл)" w:history="1">
              <w:proofErr w:type="spellStart"/>
              <w:r w:rsidR="00297EC9" w:rsidRPr="00297EC9">
                <w:rPr>
                  <w:rFonts w:ascii="Times New Roman" w:eastAsia="Times New Roman" w:hAnsi="Times New Roman" w:cs="Times New Roman"/>
                  <w:color w:val="0000FF"/>
                  <w:sz w:val="24"/>
                  <w:szCs w:val="24"/>
                  <w:u w:val="single"/>
                  <w:lang w:eastAsia="ru-RU"/>
                </w:rPr>
                <w:t>exe</w:t>
              </w:r>
              <w:proofErr w:type="spellEnd"/>
            </w:hyperlink>
            <w:r w:rsidR="00297EC9" w:rsidRPr="00297EC9">
              <w:rPr>
                <w:rFonts w:ascii="Times New Roman" w:eastAsia="Times New Roman" w:hAnsi="Times New Roman" w:cs="Times New Roman"/>
                <w:sz w:val="24"/>
                <w:szCs w:val="24"/>
                <w:lang w:eastAsia="ru-RU"/>
              </w:rPr>
              <w:t xml:space="preserve">, </w:t>
            </w:r>
            <w:hyperlink r:id="rId50" w:tooltip="Программа для первичной высоковольтной прошивки pic18f26k42 через jmd-программатор, исходный код на С++" w:history="1">
              <w:proofErr w:type="spellStart"/>
              <w:r w:rsidR="00297EC9" w:rsidRPr="00297EC9">
                <w:rPr>
                  <w:rFonts w:ascii="Times New Roman" w:eastAsia="Times New Roman" w:hAnsi="Times New Roman" w:cs="Times New Roman"/>
                  <w:color w:val="0000FF"/>
                  <w:sz w:val="24"/>
                  <w:szCs w:val="24"/>
                  <w:u w:val="single"/>
                  <w:lang w:eastAsia="ru-RU"/>
                </w:rPr>
                <w:t>src</w:t>
              </w:r>
              <w:proofErr w:type="spellEnd"/>
            </w:hyperlink>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vAlign w:val="center"/>
            <w:hideMark/>
          </w:tcPr>
          <w:p w:rsidR="00297EC9" w:rsidRPr="00297EC9" w:rsidRDefault="00297EC9" w:rsidP="00297EC9">
            <w:pPr>
              <w:spacing w:after="0" w:line="240" w:lineRule="auto"/>
              <w:jc w:val="center"/>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Данный МК довольно новый, поэтому были сложности с прошивкой его через jmd-совместимый (который подключается к com-порту) программатор из-за отсутствия поддержки в софте (например, </w:t>
            </w:r>
            <w:proofErr w:type="spellStart"/>
            <w:r w:rsidRPr="00297EC9">
              <w:rPr>
                <w:rFonts w:ascii="Times New Roman" w:eastAsia="Times New Roman" w:hAnsi="Times New Roman" w:cs="Times New Roman"/>
                <w:sz w:val="24"/>
                <w:szCs w:val="24"/>
                <w:lang w:eastAsia="ru-RU"/>
              </w:rPr>
              <w:t>PicPgm</w:t>
            </w:r>
            <w:proofErr w:type="spellEnd"/>
            <w:r w:rsidRPr="00297EC9">
              <w:rPr>
                <w:rFonts w:ascii="Times New Roman" w:eastAsia="Times New Roman" w:hAnsi="Times New Roman" w:cs="Times New Roman"/>
                <w:sz w:val="24"/>
                <w:szCs w:val="24"/>
                <w:lang w:eastAsia="ru-RU"/>
              </w:rPr>
              <w:t xml:space="preserve">). Фирма микрочип подразумевает, что надо купить новый программатор. Однако протокол высоковольтного программирования современных </w:t>
            </w:r>
            <w:proofErr w:type="spellStart"/>
            <w:r w:rsidRPr="00297EC9">
              <w:rPr>
                <w:rFonts w:ascii="Times New Roman" w:eastAsia="Times New Roman" w:hAnsi="Times New Roman" w:cs="Times New Roman"/>
                <w:sz w:val="24"/>
                <w:szCs w:val="24"/>
                <w:lang w:eastAsia="ru-RU"/>
              </w:rPr>
              <w:t>Pic</w:t>
            </w:r>
            <w:proofErr w:type="spellEnd"/>
            <w:r w:rsidRPr="00297EC9">
              <w:rPr>
                <w:rFonts w:ascii="Times New Roman" w:eastAsia="Times New Roman" w:hAnsi="Times New Roman" w:cs="Times New Roman"/>
                <w:sz w:val="24"/>
                <w:szCs w:val="24"/>
                <w:lang w:eastAsia="ru-RU"/>
              </w:rPr>
              <w:t xml:space="preserve"> МК настолько прост, что была разработана собственная программа для высоковольтного программирования через com-порт</w:t>
            </w:r>
          </w:p>
        </w:tc>
      </w:tr>
    </w:tbl>
    <w:p w:rsidR="00297EC9" w:rsidRPr="00297EC9" w:rsidRDefault="00297EC9" w:rsidP="00297EC9">
      <w:pPr>
        <w:spacing w:before="100" w:beforeAutospacing="1" w:after="100" w:afterAutospacing="1" w:line="240" w:lineRule="auto"/>
        <w:jc w:val="center"/>
        <w:outlineLvl w:val="1"/>
        <w:rPr>
          <w:rFonts w:ascii="Times New Roman" w:eastAsia="Times New Roman" w:hAnsi="Times New Roman" w:cs="Times New Roman"/>
          <w:b/>
          <w:bCs/>
          <w:sz w:val="36"/>
          <w:szCs w:val="36"/>
          <w:lang w:eastAsia="ru-RU"/>
        </w:rPr>
      </w:pPr>
      <w:bookmarkStart w:id="9" w:name="PulsomerStrap"/>
      <w:bookmarkEnd w:id="9"/>
      <w:r w:rsidRPr="00297EC9">
        <w:rPr>
          <w:rFonts w:ascii="Times New Roman" w:eastAsia="Times New Roman" w:hAnsi="Times New Roman" w:cs="Times New Roman"/>
          <w:b/>
          <w:bCs/>
          <w:sz w:val="36"/>
          <w:szCs w:val="36"/>
          <w:lang w:eastAsia="ru-RU"/>
        </w:rPr>
        <w:t xml:space="preserve">Подключение к кардиографу вместо электродов пояса </w:t>
      </w:r>
      <w:proofErr w:type="spellStart"/>
      <w:r w:rsidRPr="00297EC9">
        <w:rPr>
          <w:rFonts w:ascii="Times New Roman" w:eastAsia="Times New Roman" w:hAnsi="Times New Roman" w:cs="Times New Roman"/>
          <w:b/>
          <w:bCs/>
          <w:sz w:val="36"/>
          <w:szCs w:val="36"/>
          <w:lang w:eastAsia="ru-RU"/>
        </w:rPr>
        <w:t>пульсомера</w:t>
      </w:r>
      <w:proofErr w:type="spellEnd"/>
    </w:p>
    <w:p w:rsidR="00297EC9" w:rsidRPr="00297EC9" w:rsidRDefault="00297EC9" w:rsidP="00297EC9">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inline distT="0" distB="0" distL="0" distR="0">
            <wp:extent cx="4191000" cy="1219200"/>
            <wp:effectExtent l="19050" t="0" r="0" b="0"/>
            <wp:docPr id="3" name="Рисунок 3" descr="Пояс пульсомер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ояс пульсомера"/>
                    <pic:cNvPicPr>
                      <a:picLocks noChangeAspect="1" noChangeArrowheads="1"/>
                    </pic:cNvPicPr>
                  </pic:nvPicPr>
                  <pic:blipFill>
                    <a:blip r:embed="rId51" cstate="print"/>
                    <a:srcRect/>
                    <a:stretch>
                      <a:fillRect/>
                    </a:stretch>
                  </pic:blipFill>
                  <pic:spPr bwMode="auto">
                    <a:xfrm>
                      <a:off x="0" y="0"/>
                      <a:ext cx="4191000" cy="1219200"/>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sz w:val="24"/>
          <w:szCs w:val="24"/>
          <w:lang w:eastAsia="ru-RU"/>
        </w:rPr>
        <w:drawing>
          <wp:inline distT="0" distB="0" distL="0" distR="0">
            <wp:extent cx="3619500" cy="1657350"/>
            <wp:effectExtent l="19050" t="0" r="0" b="0"/>
            <wp:docPr id="4" name="Рисунок 4" descr="Пояс пульсомера сверну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Пояс пульсомера свернут"/>
                    <pic:cNvPicPr>
                      <a:picLocks noChangeAspect="1" noChangeArrowheads="1"/>
                    </pic:cNvPicPr>
                  </pic:nvPicPr>
                  <pic:blipFill>
                    <a:blip r:embed="rId52" cstate="print"/>
                    <a:srcRect/>
                    <a:stretch>
                      <a:fillRect/>
                    </a:stretch>
                  </pic:blipFill>
                  <pic:spPr bwMode="auto">
                    <a:xfrm>
                      <a:off x="0" y="0"/>
                      <a:ext cx="3619500" cy="1657350"/>
                    </a:xfrm>
                    <a:prstGeom prst="rect">
                      <a:avLst/>
                    </a:prstGeom>
                    <a:noFill/>
                    <a:ln w="9525">
                      <a:noFill/>
                      <a:miter lim="800000"/>
                      <a:headEnd/>
                      <a:tailEnd/>
                    </a:ln>
                  </pic:spPr>
                </pic:pic>
              </a:graphicData>
            </a:graphic>
          </wp:inline>
        </w:drawing>
      </w:r>
      <w:r w:rsidRPr="00297EC9">
        <w:rPr>
          <w:rFonts w:ascii="Times New Roman" w:eastAsia="Times New Roman" w:hAnsi="Times New Roman" w:cs="Times New Roman"/>
          <w:sz w:val="24"/>
          <w:szCs w:val="24"/>
          <w:lang w:eastAsia="ru-RU"/>
        </w:rPr>
        <w:t xml:space="preserve">Можно подключить к кардиографу вместо электродов пояс от спортивного </w:t>
      </w:r>
      <w:proofErr w:type="spellStart"/>
      <w:r w:rsidRPr="00297EC9">
        <w:rPr>
          <w:rFonts w:ascii="Times New Roman" w:eastAsia="Times New Roman" w:hAnsi="Times New Roman" w:cs="Times New Roman"/>
          <w:sz w:val="24"/>
          <w:szCs w:val="24"/>
          <w:lang w:eastAsia="ru-RU"/>
        </w:rPr>
        <w:t>пульсомера</w:t>
      </w:r>
      <w:proofErr w:type="spellEnd"/>
      <w:r w:rsidRPr="00297EC9">
        <w:rPr>
          <w:rFonts w:ascii="Times New Roman" w:eastAsia="Times New Roman" w:hAnsi="Times New Roman" w:cs="Times New Roman"/>
          <w:sz w:val="24"/>
          <w:szCs w:val="24"/>
          <w:lang w:eastAsia="ru-RU"/>
        </w:rPr>
        <w:t xml:space="preserve">. При этом два контакта пояса подключаются к входам E+ и E-. Поскольку заземляющий электрод у пояса отсутствует, необходимо установить 2 </w:t>
      </w:r>
      <w:proofErr w:type="spellStart"/>
      <w:r w:rsidRPr="00297EC9">
        <w:rPr>
          <w:rFonts w:ascii="Times New Roman" w:eastAsia="Times New Roman" w:hAnsi="Times New Roman" w:cs="Times New Roman"/>
          <w:sz w:val="24"/>
          <w:szCs w:val="24"/>
          <w:lang w:eastAsia="ru-RU"/>
        </w:rPr>
        <w:t>симметрирующих</w:t>
      </w:r>
      <w:proofErr w:type="spellEnd"/>
      <w:r w:rsidRPr="00297EC9">
        <w:rPr>
          <w:rFonts w:ascii="Times New Roman" w:eastAsia="Times New Roman" w:hAnsi="Times New Roman" w:cs="Times New Roman"/>
          <w:sz w:val="24"/>
          <w:szCs w:val="24"/>
          <w:lang w:eastAsia="ru-RU"/>
        </w:rPr>
        <w:t xml:space="preserve"> резистора от E+ и E- к виртуальной земле U</w:t>
      </w:r>
      <w:r w:rsidRPr="00297EC9">
        <w:rPr>
          <w:rFonts w:ascii="Times New Roman" w:eastAsia="Times New Roman" w:hAnsi="Times New Roman" w:cs="Times New Roman"/>
          <w:sz w:val="24"/>
          <w:szCs w:val="24"/>
          <w:vertAlign w:val="subscript"/>
          <w:lang w:eastAsia="ru-RU"/>
        </w:rPr>
        <w:t>REF</w:t>
      </w:r>
      <w:r w:rsidRPr="00297EC9">
        <w:rPr>
          <w:rFonts w:ascii="Times New Roman" w:eastAsia="Times New Roman" w:hAnsi="Times New Roman" w:cs="Times New Roman"/>
          <w:sz w:val="24"/>
          <w:szCs w:val="24"/>
          <w:lang w:eastAsia="ru-RU"/>
        </w:rPr>
        <w:t xml:space="preserve">. Сопротивления резисторов должны быть порядка 560КОм (подобраны экспериментально, хотя теоретически возможны и большие значений). </w:t>
      </w:r>
    </w:p>
    <w:p w:rsidR="00297EC9" w:rsidRPr="00297EC9" w:rsidRDefault="00297EC9" w:rsidP="00297EC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Поскольку активная земля (E0) в таком включении не используется, при подключении кардиографа к компьютеру без </w:t>
      </w:r>
      <w:proofErr w:type="spellStart"/>
      <w:r w:rsidRPr="00297EC9">
        <w:rPr>
          <w:rFonts w:ascii="Times New Roman" w:eastAsia="Times New Roman" w:hAnsi="Times New Roman" w:cs="Times New Roman"/>
          <w:sz w:val="24"/>
          <w:szCs w:val="24"/>
          <w:lang w:eastAsia="ru-RU"/>
        </w:rPr>
        <w:t>гальваничекой</w:t>
      </w:r>
      <w:proofErr w:type="spellEnd"/>
      <w:r w:rsidRPr="00297EC9">
        <w:rPr>
          <w:rFonts w:ascii="Times New Roman" w:eastAsia="Times New Roman" w:hAnsi="Times New Roman" w:cs="Times New Roman"/>
          <w:sz w:val="24"/>
          <w:szCs w:val="24"/>
          <w:lang w:eastAsia="ru-RU"/>
        </w:rPr>
        <w:t xml:space="preserve"> развязки визуализация кардиограммы становится невозможной из-за </w:t>
      </w:r>
      <w:proofErr w:type="spellStart"/>
      <w:r w:rsidRPr="00297EC9">
        <w:rPr>
          <w:rFonts w:ascii="Times New Roman" w:eastAsia="Times New Roman" w:hAnsi="Times New Roman" w:cs="Times New Roman"/>
          <w:sz w:val="24"/>
          <w:szCs w:val="24"/>
          <w:lang w:eastAsia="ru-RU"/>
        </w:rPr>
        <w:t>преалирующих</w:t>
      </w:r>
      <w:proofErr w:type="spellEnd"/>
      <w:r w:rsidRPr="00297EC9">
        <w:rPr>
          <w:rFonts w:ascii="Times New Roman" w:eastAsia="Times New Roman" w:hAnsi="Times New Roman" w:cs="Times New Roman"/>
          <w:sz w:val="24"/>
          <w:szCs w:val="24"/>
          <w:lang w:eastAsia="ru-RU"/>
        </w:rPr>
        <w:t xml:space="preserve"> наводок. Поэтому целесообразно вывести контакт E0 наружу - при прикосновении к нему можно смотреть кардиограмму. Также можно сделать гальваническую развязку com-интерфейса на </w:t>
      </w:r>
      <w:proofErr w:type="spellStart"/>
      <w:r w:rsidRPr="00297EC9">
        <w:rPr>
          <w:rFonts w:ascii="Times New Roman" w:eastAsia="Times New Roman" w:hAnsi="Times New Roman" w:cs="Times New Roman"/>
          <w:sz w:val="24"/>
          <w:szCs w:val="24"/>
          <w:lang w:eastAsia="ru-RU"/>
        </w:rPr>
        <w:t>оптопарах</w:t>
      </w:r>
      <w:proofErr w:type="spellEnd"/>
      <w:r w:rsidRPr="00297EC9">
        <w:rPr>
          <w:rFonts w:ascii="Times New Roman" w:eastAsia="Times New Roman" w:hAnsi="Times New Roman" w:cs="Times New Roman"/>
          <w:sz w:val="24"/>
          <w:szCs w:val="24"/>
          <w:lang w:eastAsia="ru-RU"/>
        </w:rPr>
        <w:t xml:space="preserve">. Впрочем, при штатной работе (батарейном питании и отсутствии подключения к </w:t>
      </w:r>
      <w:proofErr w:type="spellStart"/>
      <w:r w:rsidRPr="00297EC9">
        <w:rPr>
          <w:rFonts w:ascii="Times New Roman" w:eastAsia="Times New Roman" w:hAnsi="Times New Roman" w:cs="Times New Roman"/>
          <w:sz w:val="24"/>
          <w:szCs w:val="24"/>
          <w:lang w:eastAsia="ru-RU"/>
        </w:rPr>
        <w:t>компу</w:t>
      </w:r>
      <w:proofErr w:type="spellEnd"/>
      <w:r w:rsidRPr="00297EC9">
        <w:rPr>
          <w:rFonts w:ascii="Times New Roman" w:eastAsia="Times New Roman" w:hAnsi="Times New Roman" w:cs="Times New Roman"/>
          <w:sz w:val="24"/>
          <w:szCs w:val="24"/>
          <w:lang w:eastAsia="ru-RU"/>
        </w:rPr>
        <w:t xml:space="preserve">) наводки эффективно подавляются без активной земли. </w:t>
      </w:r>
    </w:p>
    <w:p w:rsidR="00297EC9" w:rsidRPr="00297EC9" w:rsidRDefault="00297EC9" w:rsidP="00297EC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Также отсутствие заземляющего электрода к пояса представляет угрозу для входных цепей кардиографа. В момент подключения к компьютеру единственный путь для статического заряда, накопленного на теле (иногда весьма значительного), лежит через входы ОУ DA1. Поэтому целесообразно поставить последовательно со входами E+, E- резисторы на 20-100 КОм, а также перед подключением кардиографа к компьютеру предварительно разряжать "статику" на корпус </w:t>
      </w:r>
      <w:proofErr w:type="spellStart"/>
      <w:r w:rsidRPr="00297EC9">
        <w:rPr>
          <w:rFonts w:ascii="Times New Roman" w:eastAsia="Times New Roman" w:hAnsi="Times New Roman" w:cs="Times New Roman"/>
          <w:sz w:val="24"/>
          <w:szCs w:val="24"/>
          <w:lang w:eastAsia="ru-RU"/>
        </w:rPr>
        <w:t>компа</w:t>
      </w:r>
      <w:proofErr w:type="spellEnd"/>
      <w:r w:rsidRPr="00297EC9">
        <w:rPr>
          <w:rFonts w:ascii="Times New Roman" w:eastAsia="Times New Roman" w:hAnsi="Times New Roman" w:cs="Times New Roman"/>
          <w:sz w:val="24"/>
          <w:szCs w:val="24"/>
          <w:lang w:eastAsia="ru-RU"/>
        </w:rPr>
        <w:t xml:space="preserve">. </w:t>
      </w:r>
    </w:p>
    <w:p w:rsidR="00297EC9" w:rsidRPr="00297EC9" w:rsidRDefault="00297EC9" w:rsidP="00297EC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Пояс </w:t>
      </w:r>
      <w:proofErr w:type="spellStart"/>
      <w:r w:rsidRPr="00297EC9">
        <w:rPr>
          <w:rFonts w:ascii="Times New Roman" w:eastAsia="Times New Roman" w:hAnsi="Times New Roman" w:cs="Times New Roman"/>
          <w:sz w:val="24"/>
          <w:szCs w:val="24"/>
          <w:lang w:eastAsia="ru-RU"/>
        </w:rPr>
        <w:t>пульсомера</w:t>
      </w:r>
      <w:proofErr w:type="spellEnd"/>
      <w:r w:rsidRPr="00297EC9">
        <w:rPr>
          <w:rFonts w:ascii="Times New Roman" w:eastAsia="Times New Roman" w:hAnsi="Times New Roman" w:cs="Times New Roman"/>
          <w:sz w:val="24"/>
          <w:szCs w:val="24"/>
          <w:lang w:eastAsia="ru-RU"/>
        </w:rPr>
        <w:t xml:space="preserve"> хорош тем, что легко и быстро надевается, и в сочетании с кардиографом позволяет получать надежные измерения пульса: в отличии от (даже дорогих и навороченных) спортивных </w:t>
      </w:r>
      <w:proofErr w:type="spellStart"/>
      <w:r w:rsidRPr="00297EC9">
        <w:rPr>
          <w:rFonts w:ascii="Times New Roman" w:eastAsia="Times New Roman" w:hAnsi="Times New Roman" w:cs="Times New Roman"/>
          <w:sz w:val="24"/>
          <w:szCs w:val="24"/>
          <w:lang w:eastAsia="ru-RU"/>
        </w:rPr>
        <w:t>пульсомеров</w:t>
      </w:r>
      <w:proofErr w:type="spellEnd"/>
      <w:r w:rsidRPr="00297EC9">
        <w:rPr>
          <w:rFonts w:ascii="Times New Roman" w:eastAsia="Times New Roman" w:hAnsi="Times New Roman" w:cs="Times New Roman"/>
          <w:sz w:val="24"/>
          <w:szCs w:val="24"/>
          <w:lang w:eastAsia="ru-RU"/>
        </w:rPr>
        <w:t xml:space="preserve">, сбойные участки кардиограммы (часто возникающие во время движения) можно достоверно обнаружить и отбраковать. Что вообще там показывают спортивные </w:t>
      </w:r>
      <w:proofErr w:type="spellStart"/>
      <w:r w:rsidRPr="00297EC9">
        <w:rPr>
          <w:rFonts w:ascii="Times New Roman" w:eastAsia="Times New Roman" w:hAnsi="Times New Roman" w:cs="Times New Roman"/>
          <w:sz w:val="24"/>
          <w:szCs w:val="24"/>
          <w:lang w:eastAsia="ru-RU"/>
        </w:rPr>
        <w:t>пульсомеры</w:t>
      </w:r>
      <w:proofErr w:type="spellEnd"/>
      <w:r w:rsidRPr="00297EC9">
        <w:rPr>
          <w:rFonts w:ascii="Times New Roman" w:eastAsia="Times New Roman" w:hAnsi="Times New Roman" w:cs="Times New Roman"/>
          <w:sz w:val="24"/>
          <w:szCs w:val="24"/>
          <w:lang w:eastAsia="ru-RU"/>
        </w:rPr>
        <w:t xml:space="preserve"> в момент интенсивных движений - вопрос дискуссионный. Однако не оптимальный выбор мест наложения электродов у пояса уменьшает амплитуду полезного </w:t>
      </w:r>
      <w:proofErr w:type="spellStart"/>
      <w:r w:rsidRPr="00297EC9">
        <w:rPr>
          <w:rFonts w:ascii="Times New Roman" w:eastAsia="Times New Roman" w:hAnsi="Times New Roman" w:cs="Times New Roman"/>
          <w:sz w:val="24"/>
          <w:szCs w:val="24"/>
          <w:lang w:eastAsia="ru-RU"/>
        </w:rPr>
        <w:t>кардиосигнала</w:t>
      </w:r>
      <w:proofErr w:type="spellEnd"/>
      <w:r w:rsidRPr="00297EC9">
        <w:rPr>
          <w:rFonts w:ascii="Times New Roman" w:eastAsia="Times New Roman" w:hAnsi="Times New Roman" w:cs="Times New Roman"/>
          <w:sz w:val="24"/>
          <w:szCs w:val="24"/>
          <w:lang w:eastAsia="ru-RU"/>
        </w:rPr>
        <w:t xml:space="preserve"> и снижает помехозащищенность от "подвижек" электродов. При этом конструкция пояса такова, что электроды пояса реагируют на большой спектр движений тела. Наконец, долго носить пояс трудно, особенно это видно в сравнении с электродами - даже из монет на пластыре, не говоря уж о специализированных электродах для </w:t>
      </w:r>
      <w:proofErr w:type="spellStart"/>
      <w:r w:rsidRPr="00297EC9">
        <w:rPr>
          <w:rFonts w:ascii="Times New Roman" w:eastAsia="Times New Roman" w:hAnsi="Times New Roman" w:cs="Times New Roman"/>
          <w:sz w:val="24"/>
          <w:szCs w:val="24"/>
          <w:lang w:eastAsia="ru-RU"/>
        </w:rPr>
        <w:t>холтеровского</w:t>
      </w:r>
      <w:proofErr w:type="spellEnd"/>
      <w:r w:rsidRPr="00297EC9">
        <w:rPr>
          <w:rFonts w:ascii="Times New Roman" w:eastAsia="Times New Roman" w:hAnsi="Times New Roman" w:cs="Times New Roman"/>
          <w:sz w:val="24"/>
          <w:szCs w:val="24"/>
          <w:lang w:eastAsia="ru-RU"/>
        </w:rPr>
        <w:t xml:space="preserve"> </w:t>
      </w:r>
      <w:proofErr w:type="spellStart"/>
      <w:r w:rsidRPr="00297EC9">
        <w:rPr>
          <w:rFonts w:ascii="Times New Roman" w:eastAsia="Times New Roman" w:hAnsi="Times New Roman" w:cs="Times New Roman"/>
          <w:sz w:val="24"/>
          <w:szCs w:val="24"/>
          <w:lang w:eastAsia="ru-RU"/>
        </w:rPr>
        <w:t>мониторирования</w:t>
      </w:r>
      <w:proofErr w:type="spellEnd"/>
      <w:r w:rsidRPr="00297EC9">
        <w:rPr>
          <w:rFonts w:ascii="Times New Roman" w:eastAsia="Times New Roman" w:hAnsi="Times New Roman" w:cs="Times New Roman"/>
          <w:sz w:val="24"/>
          <w:szCs w:val="24"/>
          <w:lang w:eastAsia="ru-RU"/>
        </w:rPr>
        <w:t xml:space="preserve">, которые практически не ощущаются. </w:t>
      </w:r>
    </w:p>
    <w:p w:rsidR="00297EC9" w:rsidRPr="00297EC9" w:rsidRDefault="00297EC9" w:rsidP="00297EC9">
      <w:pPr>
        <w:spacing w:before="100" w:beforeAutospacing="1" w:after="100" w:afterAutospacing="1" w:line="240" w:lineRule="auto"/>
        <w:jc w:val="center"/>
        <w:outlineLvl w:val="1"/>
        <w:rPr>
          <w:rFonts w:ascii="Times New Roman" w:eastAsia="Times New Roman" w:hAnsi="Times New Roman" w:cs="Times New Roman"/>
          <w:b/>
          <w:bCs/>
          <w:sz w:val="36"/>
          <w:szCs w:val="36"/>
          <w:lang w:eastAsia="ru-RU"/>
        </w:rPr>
      </w:pPr>
      <w:bookmarkStart w:id="10" w:name="Komments"/>
      <w:bookmarkEnd w:id="10"/>
      <w:r w:rsidRPr="00297EC9">
        <w:rPr>
          <w:rFonts w:ascii="Times New Roman" w:eastAsia="Times New Roman" w:hAnsi="Times New Roman" w:cs="Times New Roman"/>
          <w:b/>
          <w:bCs/>
          <w:sz w:val="36"/>
          <w:szCs w:val="36"/>
          <w:lang w:eastAsia="ru-RU"/>
        </w:rPr>
        <w:t>Комментарии</w:t>
      </w:r>
    </w:p>
    <w:p w:rsidR="00297EC9" w:rsidRPr="00297EC9" w:rsidRDefault="00297EC9" w:rsidP="00297EC9">
      <w:pPr>
        <w:shd w:val="clear" w:color="auto" w:fill="E0E0FF"/>
        <w:spacing w:after="0" w:line="240" w:lineRule="auto"/>
        <w:jc w:val="both"/>
        <w:rPr>
          <w:rFonts w:ascii="Times New Roman" w:eastAsia="Times New Roman" w:hAnsi="Times New Roman" w:cs="Times New Roman"/>
          <w:sz w:val="24"/>
          <w:szCs w:val="24"/>
          <w:lang w:eastAsia="ru-RU"/>
        </w:rPr>
      </w:pPr>
      <w:r w:rsidRPr="00297EC9">
        <w:rPr>
          <w:rFonts w:ascii="Times New Roman" w:eastAsia="Times New Roman" w:hAnsi="Times New Roman" w:cs="Times New Roman"/>
          <w:b/>
          <w:bCs/>
          <w:sz w:val="24"/>
          <w:szCs w:val="24"/>
          <w:lang w:eastAsia="ru-RU"/>
        </w:rPr>
        <w:t>12.12.2019, Василий</w:t>
      </w:r>
      <w:r w:rsidRPr="00297EC9">
        <w:rPr>
          <w:rFonts w:ascii="Times New Roman" w:eastAsia="Times New Roman" w:hAnsi="Times New Roman" w:cs="Times New Roman"/>
          <w:sz w:val="24"/>
          <w:szCs w:val="24"/>
          <w:lang w:eastAsia="ru-RU"/>
        </w:rPr>
        <w:t xml:space="preserve"> </w:t>
      </w:r>
      <w:r w:rsidRPr="00297EC9">
        <w:rPr>
          <w:rFonts w:ascii="Times New Roman" w:eastAsia="Times New Roman" w:hAnsi="Times New Roman" w:cs="Times New Roman"/>
          <w:sz w:val="24"/>
          <w:szCs w:val="24"/>
          <w:lang w:eastAsia="ru-RU"/>
        </w:rPr>
        <w:br/>
        <w:t xml:space="preserve">А какой ток потребления у кардиографа с новым микроконтроллером? </w:t>
      </w:r>
    </w:p>
    <w:p w:rsidR="00297EC9" w:rsidRPr="00297EC9" w:rsidRDefault="00297EC9" w:rsidP="00297EC9">
      <w:pPr>
        <w:shd w:val="clear" w:color="auto" w:fill="E0FFE0"/>
        <w:spacing w:after="0" w:line="240" w:lineRule="auto"/>
        <w:ind w:firstLine="480"/>
        <w:jc w:val="both"/>
        <w:rPr>
          <w:rFonts w:ascii="Times New Roman" w:eastAsia="Times New Roman" w:hAnsi="Times New Roman" w:cs="Times New Roman"/>
          <w:sz w:val="24"/>
          <w:szCs w:val="24"/>
          <w:lang w:eastAsia="ru-RU"/>
        </w:rPr>
      </w:pPr>
      <w:r w:rsidRPr="00297EC9">
        <w:rPr>
          <w:rFonts w:ascii="Times New Roman" w:eastAsia="Times New Roman" w:hAnsi="Times New Roman" w:cs="Times New Roman"/>
          <w:b/>
          <w:bCs/>
          <w:sz w:val="24"/>
          <w:szCs w:val="24"/>
          <w:lang w:eastAsia="ru-RU"/>
        </w:rPr>
        <w:t>Автор</w:t>
      </w:r>
      <w:r w:rsidRPr="00297EC9">
        <w:rPr>
          <w:rFonts w:ascii="Times New Roman" w:eastAsia="Times New Roman" w:hAnsi="Times New Roman" w:cs="Times New Roman"/>
          <w:sz w:val="24"/>
          <w:szCs w:val="24"/>
          <w:lang w:eastAsia="ru-RU"/>
        </w:rPr>
        <w:t xml:space="preserve"> </w:t>
      </w:r>
    </w:p>
    <w:p w:rsidR="00297EC9" w:rsidRPr="00297EC9" w:rsidRDefault="00297EC9" w:rsidP="00297EC9">
      <w:pPr>
        <w:shd w:val="clear" w:color="auto" w:fill="E0FFE0"/>
        <w:spacing w:after="0" w:line="240" w:lineRule="auto"/>
        <w:ind w:firstLine="480"/>
        <w:jc w:val="both"/>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lastRenderedPageBreak/>
        <w:t xml:space="preserve">Потребляемый ток, конечно, увеличился, точно не мерил. МК работает на частоте 40МГц (10 </w:t>
      </w:r>
      <w:proofErr w:type="spellStart"/>
      <w:r w:rsidRPr="00297EC9">
        <w:rPr>
          <w:rFonts w:ascii="Times New Roman" w:eastAsia="Times New Roman" w:hAnsi="Times New Roman" w:cs="Times New Roman"/>
          <w:sz w:val="24"/>
          <w:szCs w:val="24"/>
          <w:lang w:eastAsia="ru-RU"/>
        </w:rPr>
        <w:t>mips</w:t>
      </w:r>
      <w:proofErr w:type="spellEnd"/>
      <w:r w:rsidRPr="00297EC9">
        <w:rPr>
          <w:rFonts w:ascii="Times New Roman" w:eastAsia="Times New Roman" w:hAnsi="Times New Roman" w:cs="Times New Roman"/>
          <w:sz w:val="24"/>
          <w:szCs w:val="24"/>
          <w:lang w:eastAsia="ru-RU"/>
        </w:rPr>
        <w:t xml:space="preserve">) и постоянно что-то делает, возможные подходы к снижению потребления пока не используются. </w:t>
      </w:r>
    </w:p>
    <w:p w:rsidR="00297EC9" w:rsidRPr="00297EC9" w:rsidRDefault="00297EC9" w:rsidP="00297EC9">
      <w:pPr>
        <w:spacing w:after="0" w:line="240" w:lineRule="auto"/>
        <w:rPr>
          <w:rFonts w:ascii="Times New Roman" w:eastAsia="Times New Roman" w:hAnsi="Times New Roman" w:cs="Times New Roman"/>
          <w:sz w:val="24"/>
          <w:szCs w:val="24"/>
          <w:lang w:eastAsia="ru-RU"/>
        </w:rPr>
      </w:pPr>
    </w:p>
    <w:p w:rsidR="00297EC9" w:rsidRPr="00297EC9" w:rsidRDefault="00297EC9" w:rsidP="00297EC9">
      <w:pPr>
        <w:shd w:val="clear" w:color="auto" w:fill="E0E0FF"/>
        <w:spacing w:after="0" w:line="240" w:lineRule="auto"/>
        <w:jc w:val="both"/>
        <w:rPr>
          <w:rFonts w:ascii="Times New Roman" w:eastAsia="Times New Roman" w:hAnsi="Times New Roman" w:cs="Times New Roman"/>
          <w:sz w:val="24"/>
          <w:szCs w:val="24"/>
          <w:lang w:eastAsia="ru-RU"/>
        </w:rPr>
      </w:pPr>
      <w:bookmarkStart w:id="11" w:name="Comment_1"/>
      <w:bookmarkEnd w:id="11"/>
      <w:r w:rsidRPr="00297EC9">
        <w:rPr>
          <w:rFonts w:ascii="Times New Roman" w:eastAsia="Times New Roman" w:hAnsi="Times New Roman" w:cs="Times New Roman"/>
          <w:b/>
          <w:bCs/>
          <w:sz w:val="24"/>
          <w:szCs w:val="24"/>
          <w:lang w:eastAsia="ru-RU"/>
        </w:rPr>
        <w:t>1.05.2020, Игорь</w:t>
      </w:r>
      <w:r w:rsidRPr="00297EC9">
        <w:rPr>
          <w:rFonts w:ascii="Times New Roman" w:eastAsia="Times New Roman" w:hAnsi="Times New Roman" w:cs="Times New Roman"/>
          <w:sz w:val="24"/>
          <w:szCs w:val="24"/>
          <w:lang w:eastAsia="ru-RU"/>
        </w:rPr>
        <w:t xml:space="preserve"> </w:t>
      </w:r>
      <w:r w:rsidRPr="00297EC9">
        <w:rPr>
          <w:rFonts w:ascii="Times New Roman" w:eastAsia="Times New Roman" w:hAnsi="Times New Roman" w:cs="Times New Roman"/>
          <w:sz w:val="24"/>
          <w:szCs w:val="24"/>
          <w:lang w:eastAsia="ru-RU"/>
        </w:rPr>
        <w:br/>
        <w:t xml:space="preserve">Здравствуйте. Хотел бы спросить, собирали ли вы этот ЭКГ? Если да то могли бы вы скинуть фотографию? А так же есть ли печатная плата (схема). Был бы очень признателен! Спасибо. </w:t>
      </w:r>
    </w:p>
    <w:p w:rsidR="00297EC9" w:rsidRPr="00297EC9" w:rsidRDefault="00297EC9" w:rsidP="00297EC9">
      <w:pPr>
        <w:shd w:val="clear" w:color="auto" w:fill="E0FFE0"/>
        <w:spacing w:after="0" w:line="240" w:lineRule="auto"/>
        <w:ind w:firstLine="480"/>
        <w:jc w:val="both"/>
        <w:rPr>
          <w:rFonts w:ascii="Times New Roman" w:eastAsia="Times New Roman" w:hAnsi="Times New Roman" w:cs="Times New Roman"/>
          <w:sz w:val="24"/>
          <w:szCs w:val="24"/>
          <w:lang w:eastAsia="ru-RU"/>
        </w:rPr>
      </w:pPr>
      <w:bookmarkStart w:id="12" w:name="Comment_2"/>
      <w:bookmarkEnd w:id="12"/>
      <w:r w:rsidRPr="00297EC9">
        <w:rPr>
          <w:rFonts w:ascii="Times New Roman" w:eastAsia="Times New Roman" w:hAnsi="Times New Roman" w:cs="Times New Roman"/>
          <w:b/>
          <w:bCs/>
          <w:sz w:val="24"/>
          <w:szCs w:val="24"/>
          <w:lang w:eastAsia="ru-RU"/>
        </w:rPr>
        <w:t>Автор</w:t>
      </w:r>
      <w:r w:rsidRPr="00297EC9">
        <w:rPr>
          <w:rFonts w:ascii="Times New Roman" w:eastAsia="Times New Roman" w:hAnsi="Times New Roman" w:cs="Times New Roman"/>
          <w:sz w:val="24"/>
          <w:szCs w:val="24"/>
          <w:lang w:eastAsia="ru-RU"/>
        </w:rPr>
        <w:t xml:space="preserve"> </w:t>
      </w:r>
    </w:p>
    <w:p w:rsidR="00297EC9" w:rsidRPr="00297EC9" w:rsidRDefault="00297EC9" w:rsidP="00297EC9">
      <w:pPr>
        <w:shd w:val="clear" w:color="auto" w:fill="E0FFE0"/>
        <w:spacing w:after="0" w:line="240" w:lineRule="auto"/>
        <w:ind w:firstLine="480"/>
        <w:jc w:val="both"/>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Вот фотки 2011 года: </w:t>
      </w:r>
      <w:hyperlink r:id="rId53" w:history="1">
        <w:r w:rsidRPr="00297EC9">
          <w:rPr>
            <w:rFonts w:ascii="Times New Roman" w:eastAsia="Times New Roman" w:hAnsi="Times New Roman" w:cs="Times New Roman"/>
            <w:color w:val="0000FF"/>
            <w:sz w:val="24"/>
            <w:szCs w:val="24"/>
            <w:u w:val="single"/>
            <w:lang w:eastAsia="ru-RU"/>
          </w:rPr>
          <w:t>без акселерометра</w:t>
        </w:r>
      </w:hyperlink>
      <w:r w:rsidRPr="00297EC9">
        <w:rPr>
          <w:rFonts w:ascii="Times New Roman" w:eastAsia="Times New Roman" w:hAnsi="Times New Roman" w:cs="Times New Roman"/>
          <w:sz w:val="24"/>
          <w:szCs w:val="24"/>
          <w:lang w:eastAsia="ru-RU"/>
        </w:rPr>
        <w:t xml:space="preserve">, </w:t>
      </w:r>
      <w:hyperlink r:id="rId54" w:history="1">
        <w:r w:rsidRPr="00297EC9">
          <w:rPr>
            <w:rFonts w:ascii="Times New Roman" w:eastAsia="Times New Roman" w:hAnsi="Times New Roman" w:cs="Times New Roman"/>
            <w:color w:val="0000FF"/>
            <w:sz w:val="24"/>
            <w:szCs w:val="24"/>
            <w:u w:val="single"/>
            <w:lang w:eastAsia="ru-RU"/>
          </w:rPr>
          <w:t>с акселерометром</w:t>
        </w:r>
      </w:hyperlink>
      <w:r w:rsidRPr="00297EC9">
        <w:rPr>
          <w:rFonts w:ascii="Times New Roman" w:eastAsia="Times New Roman" w:hAnsi="Times New Roman" w:cs="Times New Roman"/>
          <w:sz w:val="24"/>
          <w:szCs w:val="24"/>
          <w:lang w:eastAsia="ru-RU"/>
        </w:rPr>
        <w:t xml:space="preserve"> и ещё </w:t>
      </w:r>
      <w:hyperlink r:id="rId55" w:history="1">
        <w:r w:rsidRPr="00297EC9">
          <w:rPr>
            <w:rFonts w:ascii="Times New Roman" w:eastAsia="Times New Roman" w:hAnsi="Times New Roman" w:cs="Times New Roman"/>
            <w:color w:val="0000FF"/>
            <w:sz w:val="24"/>
            <w:szCs w:val="24"/>
            <w:u w:val="single"/>
            <w:lang w:eastAsia="ru-RU"/>
          </w:rPr>
          <w:t>фото</w:t>
        </w:r>
      </w:hyperlink>
      <w:r w:rsidRPr="00297EC9">
        <w:rPr>
          <w:rFonts w:ascii="Times New Roman" w:eastAsia="Times New Roman" w:hAnsi="Times New Roman" w:cs="Times New Roman"/>
          <w:sz w:val="24"/>
          <w:szCs w:val="24"/>
          <w:lang w:eastAsia="ru-RU"/>
        </w:rPr>
        <w:t xml:space="preserve">. Фото 2016 года с литиевым аккумулятором </w:t>
      </w:r>
      <w:hyperlink r:id="rId56" w:history="1">
        <w:r w:rsidRPr="00297EC9">
          <w:rPr>
            <w:rFonts w:ascii="Times New Roman" w:eastAsia="Times New Roman" w:hAnsi="Times New Roman" w:cs="Times New Roman"/>
            <w:color w:val="0000FF"/>
            <w:sz w:val="24"/>
            <w:szCs w:val="24"/>
            <w:u w:val="single"/>
            <w:lang w:eastAsia="ru-RU"/>
          </w:rPr>
          <w:t>Вот</w:t>
        </w:r>
      </w:hyperlink>
      <w:r w:rsidRPr="00297EC9">
        <w:rPr>
          <w:rFonts w:ascii="Times New Roman" w:eastAsia="Times New Roman" w:hAnsi="Times New Roman" w:cs="Times New Roman"/>
          <w:sz w:val="24"/>
          <w:szCs w:val="24"/>
          <w:lang w:eastAsia="ru-RU"/>
        </w:rPr>
        <w:t xml:space="preserve">. Но всё это старые версии 1.0 без дополнительного усилителя. Вот фото с </w:t>
      </w:r>
      <w:hyperlink r:id="rId57" w:history="1">
        <w:r w:rsidRPr="00297EC9">
          <w:rPr>
            <w:rFonts w:ascii="Times New Roman" w:eastAsia="Times New Roman" w:hAnsi="Times New Roman" w:cs="Times New Roman"/>
            <w:color w:val="0000FF"/>
            <w:sz w:val="24"/>
            <w:szCs w:val="24"/>
            <w:u w:val="single"/>
            <w:lang w:eastAsia="ru-RU"/>
          </w:rPr>
          <w:t>навешенным доп. усилителем</w:t>
        </w:r>
      </w:hyperlink>
      <w:r w:rsidRPr="00297EC9">
        <w:rPr>
          <w:rFonts w:ascii="Times New Roman" w:eastAsia="Times New Roman" w:hAnsi="Times New Roman" w:cs="Times New Roman"/>
          <w:sz w:val="24"/>
          <w:szCs w:val="24"/>
          <w:lang w:eastAsia="ru-RU"/>
        </w:rPr>
        <w:t xml:space="preserve"> и стабилизаторами по питанию, но такой 3d - монтаж сугубо на любителя. Вот </w:t>
      </w:r>
      <w:hyperlink r:id="rId58" w:history="1">
        <w:r w:rsidRPr="00297EC9">
          <w:rPr>
            <w:rFonts w:ascii="Times New Roman" w:eastAsia="Times New Roman" w:hAnsi="Times New Roman" w:cs="Times New Roman"/>
            <w:color w:val="0000FF"/>
            <w:sz w:val="24"/>
            <w:szCs w:val="24"/>
            <w:u w:val="single"/>
            <w:lang w:eastAsia="ru-RU"/>
          </w:rPr>
          <w:t>кнопки</w:t>
        </w:r>
      </w:hyperlink>
      <w:r w:rsidRPr="00297EC9">
        <w:rPr>
          <w:rFonts w:ascii="Times New Roman" w:eastAsia="Times New Roman" w:hAnsi="Times New Roman" w:cs="Times New Roman"/>
          <w:sz w:val="24"/>
          <w:szCs w:val="24"/>
          <w:lang w:eastAsia="ru-RU"/>
        </w:rPr>
        <w:t xml:space="preserve"> для подключения пояса </w:t>
      </w:r>
      <w:hyperlink r:id="rId59" w:anchor="PulsomerStrap" w:history="1">
        <w:proofErr w:type="spellStart"/>
        <w:r w:rsidRPr="00297EC9">
          <w:rPr>
            <w:rFonts w:ascii="Times New Roman" w:eastAsia="Times New Roman" w:hAnsi="Times New Roman" w:cs="Times New Roman"/>
            <w:color w:val="0000FF"/>
            <w:sz w:val="24"/>
            <w:szCs w:val="24"/>
            <w:u w:val="single"/>
            <w:lang w:eastAsia="ru-RU"/>
          </w:rPr>
          <w:t>пульсомера</w:t>
        </w:r>
        <w:proofErr w:type="spellEnd"/>
      </w:hyperlink>
      <w:r w:rsidRPr="00297EC9">
        <w:rPr>
          <w:rFonts w:ascii="Times New Roman" w:eastAsia="Times New Roman" w:hAnsi="Times New Roman" w:cs="Times New Roman"/>
          <w:sz w:val="24"/>
          <w:szCs w:val="24"/>
          <w:lang w:eastAsia="ru-RU"/>
        </w:rPr>
        <w:t xml:space="preserve">. </w:t>
      </w:r>
    </w:p>
    <w:p w:rsidR="00297EC9" w:rsidRPr="00297EC9" w:rsidRDefault="00297EC9" w:rsidP="00297EC9">
      <w:pPr>
        <w:shd w:val="clear" w:color="auto" w:fill="E0FFE0"/>
        <w:spacing w:after="0" w:line="240" w:lineRule="auto"/>
        <w:ind w:firstLine="480"/>
        <w:jc w:val="both"/>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Вот чертежи платы 2012 года (</w:t>
      </w:r>
      <w:hyperlink r:id="rId60" w:history="1">
        <w:r w:rsidRPr="00297EC9">
          <w:rPr>
            <w:rFonts w:ascii="Times New Roman" w:eastAsia="Times New Roman" w:hAnsi="Times New Roman" w:cs="Times New Roman"/>
            <w:color w:val="0000FF"/>
            <w:sz w:val="24"/>
            <w:szCs w:val="24"/>
            <w:u w:val="single"/>
            <w:lang w:eastAsia="ru-RU"/>
          </w:rPr>
          <w:t>верх</w:t>
        </w:r>
      </w:hyperlink>
      <w:r w:rsidRPr="00297EC9">
        <w:rPr>
          <w:rFonts w:ascii="Times New Roman" w:eastAsia="Times New Roman" w:hAnsi="Times New Roman" w:cs="Times New Roman"/>
          <w:sz w:val="24"/>
          <w:szCs w:val="24"/>
          <w:lang w:eastAsia="ru-RU"/>
        </w:rPr>
        <w:t xml:space="preserve"> и </w:t>
      </w:r>
      <w:hyperlink r:id="rId61" w:history="1">
        <w:r w:rsidRPr="00297EC9">
          <w:rPr>
            <w:rFonts w:ascii="Times New Roman" w:eastAsia="Times New Roman" w:hAnsi="Times New Roman" w:cs="Times New Roman"/>
            <w:color w:val="0000FF"/>
            <w:sz w:val="24"/>
            <w:szCs w:val="24"/>
            <w:u w:val="single"/>
            <w:lang w:eastAsia="ru-RU"/>
          </w:rPr>
          <w:t>низ</w:t>
        </w:r>
      </w:hyperlink>
      <w:r w:rsidRPr="00297EC9">
        <w:rPr>
          <w:rFonts w:ascii="Times New Roman" w:eastAsia="Times New Roman" w:hAnsi="Times New Roman" w:cs="Times New Roman"/>
          <w:sz w:val="24"/>
          <w:szCs w:val="24"/>
          <w:lang w:eastAsia="ru-RU"/>
        </w:rPr>
        <w:t xml:space="preserve">). Ещё есть вариант платы, разведенной одним хорошим человеком, собравшим этот кардиограф, там даже разведен переходник </w:t>
      </w:r>
      <w:proofErr w:type="spellStart"/>
      <w:r w:rsidRPr="00297EC9">
        <w:rPr>
          <w:rFonts w:ascii="Times New Roman" w:eastAsia="Times New Roman" w:hAnsi="Times New Roman" w:cs="Times New Roman"/>
          <w:sz w:val="24"/>
          <w:szCs w:val="24"/>
          <w:lang w:eastAsia="ru-RU"/>
        </w:rPr>
        <w:t>usb-com</w:t>
      </w:r>
      <w:proofErr w:type="spellEnd"/>
      <w:r w:rsidRPr="00297EC9">
        <w:rPr>
          <w:rFonts w:ascii="Times New Roman" w:eastAsia="Times New Roman" w:hAnsi="Times New Roman" w:cs="Times New Roman"/>
          <w:sz w:val="24"/>
          <w:szCs w:val="24"/>
          <w:lang w:eastAsia="ru-RU"/>
        </w:rPr>
        <w:t xml:space="preserve"> на ft232, файлы для </w:t>
      </w:r>
      <w:proofErr w:type="spellStart"/>
      <w:r w:rsidRPr="00297EC9">
        <w:rPr>
          <w:rFonts w:ascii="Times New Roman" w:eastAsia="Times New Roman" w:hAnsi="Times New Roman" w:cs="Times New Roman"/>
          <w:sz w:val="24"/>
          <w:szCs w:val="24"/>
          <w:lang w:eastAsia="ru-RU"/>
        </w:rPr>
        <w:t>пикада</w:t>
      </w:r>
      <w:proofErr w:type="spellEnd"/>
      <w:r w:rsidRPr="00297EC9">
        <w:rPr>
          <w:rFonts w:ascii="Times New Roman" w:eastAsia="Times New Roman" w:hAnsi="Times New Roman" w:cs="Times New Roman"/>
          <w:sz w:val="24"/>
          <w:szCs w:val="24"/>
          <w:lang w:eastAsia="ru-RU"/>
        </w:rPr>
        <w:t xml:space="preserve">: </w:t>
      </w:r>
      <w:hyperlink r:id="rId62" w:history="1">
        <w:proofErr w:type="spellStart"/>
        <w:r w:rsidRPr="00297EC9">
          <w:rPr>
            <w:rFonts w:ascii="Times New Roman" w:eastAsia="Times New Roman" w:hAnsi="Times New Roman" w:cs="Times New Roman"/>
            <w:color w:val="0000FF"/>
            <w:sz w:val="24"/>
            <w:szCs w:val="24"/>
            <w:u w:val="single"/>
            <w:lang w:eastAsia="ru-RU"/>
          </w:rPr>
          <w:t>pcb</w:t>
        </w:r>
        <w:proofErr w:type="spellEnd"/>
      </w:hyperlink>
      <w:r w:rsidRPr="00297EC9">
        <w:rPr>
          <w:rFonts w:ascii="Times New Roman" w:eastAsia="Times New Roman" w:hAnsi="Times New Roman" w:cs="Times New Roman"/>
          <w:sz w:val="24"/>
          <w:szCs w:val="24"/>
          <w:lang w:eastAsia="ru-RU"/>
        </w:rPr>
        <w:t xml:space="preserve"> и </w:t>
      </w:r>
      <w:hyperlink r:id="rId63" w:history="1">
        <w:proofErr w:type="spellStart"/>
        <w:r w:rsidRPr="00297EC9">
          <w:rPr>
            <w:rFonts w:ascii="Times New Roman" w:eastAsia="Times New Roman" w:hAnsi="Times New Roman" w:cs="Times New Roman"/>
            <w:color w:val="0000FF"/>
            <w:sz w:val="24"/>
            <w:szCs w:val="24"/>
            <w:u w:val="single"/>
            <w:lang w:eastAsia="ru-RU"/>
          </w:rPr>
          <w:t>pdf</w:t>
        </w:r>
        <w:proofErr w:type="spellEnd"/>
      </w:hyperlink>
      <w:r w:rsidRPr="00297EC9">
        <w:rPr>
          <w:rFonts w:ascii="Times New Roman" w:eastAsia="Times New Roman" w:hAnsi="Times New Roman" w:cs="Times New Roman"/>
          <w:sz w:val="24"/>
          <w:szCs w:val="24"/>
          <w:lang w:eastAsia="ru-RU"/>
        </w:rPr>
        <w:t xml:space="preserve">. Но все эти платы без доп. усилителя и не рекомендуются к повторению. Новые платы проектируются сейчас, но уже для </w:t>
      </w:r>
      <w:proofErr w:type="spellStart"/>
      <w:r w:rsidRPr="00297EC9">
        <w:rPr>
          <w:rFonts w:ascii="Times New Roman" w:eastAsia="Times New Roman" w:hAnsi="Times New Roman" w:cs="Times New Roman"/>
          <w:sz w:val="24"/>
          <w:szCs w:val="24"/>
          <w:lang w:eastAsia="ru-RU"/>
        </w:rPr>
        <w:t>usb</w:t>
      </w:r>
      <w:proofErr w:type="spellEnd"/>
      <w:r w:rsidRPr="00297EC9">
        <w:rPr>
          <w:rFonts w:ascii="Times New Roman" w:eastAsia="Times New Roman" w:hAnsi="Times New Roman" w:cs="Times New Roman"/>
          <w:sz w:val="24"/>
          <w:szCs w:val="24"/>
          <w:lang w:eastAsia="ru-RU"/>
        </w:rPr>
        <w:t xml:space="preserve"> МК. </w:t>
      </w:r>
    </w:p>
    <w:p w:rsidR="00297EC9" w:rsidRPr="00297EC9" w:rsidRDefault="00297EC9" w:rsidP="00297EC9">
      <w:pPr>
        <w:spacing w:after="0" w:line="240" w:lineRule="auto"/>
        <w:rPr>
          <w:rFonts w:ascii="Times New Roman" w:eastAsia="Times New Roman" w:hAnsi="Times New Roman" w:cs="Times New Roman"/>
          <w:sz w:val="24"/>
          <w:szCs w:val="24"/>
          <w:lang w:eastAsia="ru-RU"/>
        </w:rPr>
      </w:pPr>
    </w:p>
    <w:p w:rsidR="00297EC9" w:rsidRPr="00297EC9" w:rsidRDefault="00297EC9" w:rsidP="00297EC9">
      <w:pPr>
        <w:shd w:val="clear" w:color="auto" w:fill="E0E0FF"/>
        <w:spacing w:after="0" w:line="240" w:lineRule="auto"/>
        <w:jc w:val="both"/>
        <w:rPr>
          <w:rFonts w:ascii="Times New Roman" w:eastAsia="Times New Roman" w:hAnsi="Times New Roman" w:cs="Times New Roman"/>
          <w:sz w:val="24"/>
          <w:szCs w:val="24"/>
          <w:lang w:eastAsia="ru-RU"/>
        </w:rPr>
      </w:pPr>
      <w:bookmarkStart w:id="13" w:name="Comment_3"/>
      <w:bookmarkEnd w:id="13"/>
      <w:r w:rsidRPr="00297EC9">
        <w:rPr>
          <w:rFonts w:ascii="Times New Roman" w:eastAsia="Times New Roman" w:hAnsi="Times New Roman" w:cs="Times New Roman"/>
          <w:b/>
          <w:bCs/>
          <w:sz w:val="24"/>
          <w:szCs w:val="24"/>
          <w:lang w:eastAsia="ru-RU"/>
        </w:rPr>
        <w:t>Игорь</w:t>
      </w:r>
      <w:r w:rsidRPr="00297EC9">
        <w:rPr>
          <w:rFonts w:ascii="Times New Roman" w:eastAsia="Times New Roman" w:hAnsi="Times New Roman" w:cs="Times New Roman"/>
          <w:sz w:val="24"/>
          <w:szCs w:val="24"/>
          <w:lang w:eastAsia="ru-RU"/>
        </w:rPr>
        <w:t xml:space="preserve"> </w:t>
      </w:r>
    </w:p>
    <w:p w:rsidR="00297EC9" w:rsidRPr="00297EC9" w:rsidRDefault="00297EC9" w:rsidP="00297EC9">
      <w:pPr>
        <w:shd w:val="clear" w:color="auto" w:fill="E0E0FF"/>
        <w:spacing w:after="0" w:line="240" w:lineRule="auto"/>
        <w:jc w:val="both"/>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Большое спасибо. Заметил что элементная база стала более сложнее и уже не соответствует плате 2011 года. Очень интересно следить за дальнейшим развитием. Если будет возможность буду очень признателен если сбросите элементную базу или фото собранной платы на основе схемы на МК pic18f26k42. И еще вопрос, не размышляли об увеличении количества электродов и сложностей которые могут возникнуть? На сколько сейчас стоит </w:t>
      </w:r>
      <w:proofErr w:type="spellStart"/>
      <w:r w:rsidRPr="00297EC9">
        <w:rPr>
          <w:rFonts w:ascii="Times New Roman" w:eastAsia="Times New Roman" w:hAnsi="Times New Roman" w:cs="Times New Roman"/>
          <w:sz w:val="24"/>
          <w:szCs w:val="24"/>
          <w:lang w:eastAsia="ru-RU"/>
        </w:rPr>
        <w:t>акум</w:t>
      </w:r>
      <w:proofErr w:type="spellEnd"/>
      <w:r w:rsidRPr="00297EC9">
        <w:rPr>
          <w:rFonts w:ascii="Times New Roman" w:eastAsia="Times New Roman" w:hAnsi="Times New Roman" w:cs="Times New Roman"/>
          <w:sz w:val="24"/>
          <w:szCs w:val="24"/>
          <w:lang w:eastAsia="ru-RU"/>
        </w:rPr>
        <w:t xml:space="preserve"> (</w:t>
      </w:r>
      <w:proofErr w:type="spellStart"/>
      <w:r w:rsidRPr="00297EC9">
        <w:rPr>
          <w:rFonts w:ascii="Times New Roman" w:eastAsia="Times New Roman" w:hAnsi="Times New Roman" w:cs="Times New Roman"/>
          <w:sz w:val="24"/>
          <w:szCs w:val="24"/>
          <w:lang w:eastAsia="ru-RU"/>
        </w:rPr>
        <w:t>мАхов</w:t>
      </w:r>
      <w:proofErr w:type="spellEnd"/>
      <w:r w:rsidRPr="00297EC9">
        <w:rPr>
          <w:rFonts w:ascii="Times New Roman" w:eastAsia="Times New Roman" w:hAnsi="Times New Roman" w:cs="Times New Roman"/>
          <w:sz w:val="24"/>
          <w:szCs w:val="24"/>
          <w:lang w:eastAsia="ru-RU"/>
        </w:rPr>
        <w:t xml:space="preserve">) и на сколько его в теории/практике хватает. </w:t>
      </w:r>
    </w:p>
    <w:p w:rsidR="00297EC9" w:rsidRPr="00297EC9" w:rsidRDefault="00297EC9" w:rsidP="00297EC9">
      <w:pPr>
        <w:shd w:val="clear" w:color="auto" w:fill="E0FFE0"/>
        <w:spacing w:after="0" w:line="240" w:lineRule="auto"/>
        <w:ind w:firstLine="480"/>
        <w:jc w:val="both"/>
        <w:rPr>
          <w:rFonts w:ascii="Times New Roman" w:eastAsia="Times New Roman" w:hAnsi="Times New Roman" w:cs="Times New Roman"/>
          <w:sz w:val="24"/>
          <w:szCs w:val="24"/>
          <w:lang w:eastAsia="ru-RU"/>
        </w:rPr>
      </w:pPr>
      <w:bookmarkStart w:id="14" w:name="Comment_4"/>
      <w:bookmarkEnd w:id="14"/>
      <w:r w:rsidRPr="00297EC9">
        <w:rPr>
          <w:rFonts w:ascii="Times New Roman" w:eastAsia="Times New Roman" w:hAnsi="Times New Roman" w:cs="Times New Roman"/>
          <w:b/>
          <w:bCs/>
          <w:sz w:val="24"/>
          <w:szCs w:val="24"/>
          <w:lang w:eastAsia="ru-RU"/>
        </w:rPr>
        <w:t>Автор</w:t>
      </w:r>
      <w:r w:rsidRPr="00297EC9">
        <w:rPr>
          <w:rFonts w:ascii="Times New Roman" w:eastAsia="Times New Roman" w:hAnsi="Times New Roman" w:cs="Times New Roman"/>
          <w:sz w:val="24"/>
          <w:szCs w:val="24"/>
          <w:lang w:eastAsia="ru-RU"/>
        </w:rPr>
        <w:t xml:space="preserve"> </w:t>
      </w:r>
    </w:p>
    <w:p w:rsidR="00297EC9" w:rsidRPr="00297EC9" w:rsidRDefault="00297EC9" w:rsidP="00297EC9">
      <w:pPr>
        <w:shd w:val="clear" w:color="auto" w:fill="E0FFE0"/>
        <w:spacing w:after="0" w:line="240" w:lineRule="auto"/>
        <w:ind w:firstLine="480"/>
        <w:jc w:val="both"/>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Для pic18f26k42 плата не делалась, он совместим по выводам с Pic16f873, поэтому просто воткнул в панельку (вот преимущество </w:t>
      </w:r>
      <w:proofErr w:type="spellStart"/>
      <w:r w:rsidRPr="00297EC9">
        <w:rPr>
          <w:rFonts w:ascii="Times New Roman" w:eastAsia="Times New Roman" w:hAnsi="Times New Roman" w:cs="Times New Roman"/>
          <w:sz w:val="24"/>
          <w:szCs w:val="24"/>
          <w:lang w:eastAsia="ru-RU"/>
        </w:rPr>
        <w:t>дип-корпуса</w:t>
      </w:r>
      <w:proofErr w:type="spellEnd"/>
      <w:r w:rsidRPr="00297EC9">
        <w:rPr>
          <w:rFonts w:ascii="Times New Roman" w:eastAsia="Times New Roman" w:hAnsi="Times New Roman" w:cs="Times New Roman"/>
          <w:sz w:val="24"/>
          <w:szCs w:val="24"/>
          <w:lang w:eastAsia="ru-RU"/>
        </w:rPr>
        <w:t xml:space="preserve"> для разработчика). Давно бы перешёл на </w:t>
      </w:r>
      <w:proofErr w:type="spellStart"/>
      <w:r w:rsidRPr="00297EC9">
        <w:rPr>
          <w:rFonts w:ascii="Times New Roman" w:eastAsia="Times New Roman" w:hAnsi="Times New Roman" w:cs="Times New Roman"/>
          <w:sz w:val="24"/>
          <w:szCs w:val="24"/>
          <w:lang w:eastAsia="ru-RU"/>
        </w:rPr>
        <w:t>usb</w:t>
      </w:r>
      <w:proofErr w:type="spellEnd"/>
      <w:r w:rsidRPr="00297EC9">
        <w:rPr>
          <w:rFonts w:ascii="Times New Roman" w:eastAsia="Times New Roman" w:hAnsi="Times New Roman" w:cs="Times New Roman"/>
          <w:sz w:val="24"/>
          <w:szCs w:val="24"/>
          <w:lang w:eastAsia="ru-RU"/>
        </w:rPr>
        <w:t xml:space="preserve"> МК - но выводы не совместимы. </w:t>
      </w:r>
    </w:p>
    <w:p w:rsidR="00297EC9" w:rsidRPr="00297EC9" w:rsidRDefault="00297EC9" w:rsidP="00297EC9">
      <w:pPr>
        <w:shd w:val="clear" w:color="auto" w:fill="E0FFE0"/>
        <w:spacing w:after="0" w:line="240" w:lineRule="auto"/>
        <w:ind w:firstLine="480"/>
        <w:jc w:val="both"/>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Раньше аккумулятора 600 мА·ч хватало на двое суток, теперь с pic18f26k42 ровно на одни сутки (значит общее потребление ~25 мА, но не мерил). Впрочем, прошивка написана не оптимально в плане энергосбережения, зато удобно для программирования, да и усреднение измерений АЦП максимальное, и даже выделение R-зубцов налету работает.</w:t>
      </w:r>
    </w:p>
    <w:p w:rsidR="00297EC9" w:rsidRPr="00297EC9" w:rsidRDefault="00297EC9" w:rsidP="00297EC9">
      <w:pPr>
        <w:shd w:val="clear" w:color="auto" w:fill="E0FFE0"/>
        <w:spacing w:after="0" w:line="240" w:lineRule="auto"/>
        <w:ind w:firstLine="480"/>
        <w:jc w:val="both"/>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Новая плата, думаю, будет заказана у китайцев, чтобы был хороший земляной полигон для минимума помех. И </w:t>
      </w:r>
      <w:proofErr w:type="spellStart"/>
      <w:r w:rsidRPr="00297EC9">
        <w:rPr>
          <w:rFonts w:ascii="Times New Roman" w:eastAsia="Times New Roman" w:hAnsi="Times New Roman" w:cs="Times New Roman"/>
          <w:sz w:val="24"/>
          <w:szCs w:val="24"/>
          <w:lang w:eastAsia="ru-RU"/>
        </w:rPr>
        <w:t>smd</w:t>
      </w:r>
      <w:proofErr w:type="spellEnd"/>
      <w:r w:rsidRPr="00297EC9">
        <w:rPr>
          <w:rFonts w:ascii="Times New Roman" w:eastAsia="Times New Roman" w:hAnsi="Times New Roman" w:cs="Times New Roman"/>
          <w:sz w:val="24"/>
          <w:szCs w:val="24"/>
          <w:lang w:eastAsia="ru-RU"/>
        </w:rPr>
        <w:t xml:space="preserve"> для уменьшения габаритов. Сейчас идет разработка. Ну и спец. АЦП ads1294 тоже в планах попробовать, для сравнения качества, только дорогая она и сильно мелкая. </w:t>
      </w:r>
    </w:p>
    <w:p w:rsidR="00297EC9" w:rsidRPr="00297EC9" w:rsidRDefault="00297EC9" w:rsidP="00297EC9">
      <w:pPr>
        <w:shd w:val="clear" w:color="auto" w:fill="E0FFE0"/>
        <w:spacing w:after="0" w:line="240" w:lineRule="auto"/>
        <w:ind w:firstLine="480"/>
        <w:jc w:val="both"/>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Добавить ещё канал ЭКГ не проблема, думаю в новой версии он будет в качестве эксперимента. Вопрос больше зачем - электроды цеплять дольше (и уже надо знать куда), а дополнительной информации для не для специалиста не очень много. Ну наверное второй канал нужен, чтобы P зубец лучше видеть, но выделять P автоматом - задача неблагодарная... Вот </w:t>
      </w:r>
      <w:hyperlink r:id="rId64" w:history="1">
        <w:r w:rsidRPr="00297EC9">
          <w:rPr>
            <w:rFonts w:ascii="Times New Roman" w:eastAsia="Times New Roman" w:hAnsi="Times New Roman" w:cs="Times New Roman"/>
            <w:color w:val="0000FF"/>
            <w:sz w:val="24"/>
            <w:szCs w:val="24"/>
            <w:u w:val="single"/>
            <w:lang w:eastAsia="ru-RU"/>
          </w:rPr>
          <w:t>желудочковая экстрасистола</w:t>
        </w:r>
      </w:hyperlink>
      <w:r w:rsidRPr="00297EC9">
        <w:rPr>
          <w:rFonts w:ascii="Times New Roman" w:eastAsia="Times New Roman" w:hAnsi="Times New Roman" w:cs="Times New Roman"/>
          <w:sz w:val="24"/>
          <w:szCs w:val="24"/>
          <w:lang w:eastAsia="ru-RU"/>
        </w:rPr>
        <w:t xml:space="preserve"> на графике выглядит шикарно и понятно, но даже это - норма... </w:t>
      </w:r>
    </w:p>
    <w:p w:rsidR="00297EC9" w:rsidRPr="00297EC9" w:rsidRDefault="00297EC9" w:rsidP="00297EC9">
      <w:pPr>
        <w:spacing w:after="0" w:line="240" w:lineRule="auto"/>
        <w:rPr>
          <w:rFonts w:ascii="Times New Roman" w:eastAsia="Times New Roman" w:hAnsi="Times New Roman" w:cs="Times New Roman"/>
          <w:sz w:val="24"/>
          <w:szCs w:val="24"/>
          <w:lang w:eastAsia="ru-RU"/>
        </w:rPr>
      </w:pPr>
    </w:p>
    <w:p w:rsidR="00297EC9" w:rsidRPr="00297EC9" w:rsidRDefault="00297EC9" w:rsidP="00297EC9">
      <w:pPr>
        <w:shd w:val="clear" w:color="auto" w:fill="E0E0FF"/>
        <w:spacing w:after="0" w:line="240" w:lineRule="auto"/>
        <w:jc w:val="both"/>
        <w:rPr>
          <w:rFonts w:ascii="Times New Roman" w:eastAsia="Times New Roman" w:hAnsi="Times New Roman" w:cs="Times New Roman"/>
          <w:sz w:val="24"/>
          <w:szCs w:val="24"/>
          <w:lang w:eastAsia="ru-RU"/>
        </w:rPr>
      </w:pPr>
      <w:r w:rsidRPr="00297EC9">
        <w:rPr>
          <w:rFonts w:ascii="Times New Roman" w:eastAsia="Times New Roman" w:hAnsi="Times New Roman" w:cs="Times New Roman"/>
          <w:b/>
          <w:bCs/>
          <w:sz w:val="24"/>
          <w:szCs w:val="24"/>
          <w:lang w:eastAsia="ru-RU"/>
        </w:rPr>
        <w:t>30.06.2019, Автор</w:t>
      </w:r>
      <w:r w:rsidRPr="00297EC9">
        <w:rPr>
          <w:rFonts w:ascii="Times New Roman" w:eastAsia="Times New Roman" w:hAnsi="Times New Roman" w:cs="Times New Roman"/>
          <w:sz w:val="24"/>
          <w:szCs w:val="24"/>
          <w:lang w:eastAsia="ru-RU"/>
        </w:rPr>
        <w:t xml:space="preserve"> </w:t>
      </w:r>
      <w:r w:rsidRPr="00297EC9">
        <w:rPr>
          <w:rFonts w:ascii="Times New Roman" w:eastAsia="Times New Roman" w:hAnsi="Times New Roman" w:cs="Times New Roman"/>
          <w:sz w:val="24"/>
          <w:szCs w:val="24"/>
          <w:lang w:eastAsia="ru-RU"/>
        </w:rPr>
        <w:br/>
        <w:t xml:space="preserve">Выложена </w:t>
      </w:r>
      <w:hyperlink r:id="rId65" w:anchor="Mody2duo" w:history="1">
        <w:r w:rsidRPr="00297EC9">
          <w:rPr>
            <w:rFonts w:ascii="Times New Roman" w:eastAsia="Times New Roman" w:hAnsi="Times New Roman" w:cs="Times New Roman"/>
            <w:color w:val="0000FF"/>
            <w:sz w:val="24"/>
            <w:szCs w:val="24"/>
            <w:u w:val="single"/>
            <w:lang w:eastAsia="ru-RU"/>
          </w:rPr>
          <w:t>двухканальная</w:t>
        </w:r>
      </w:hyperlink>
      <w:r w:rsidRPr="00297EC9">
        <w:rPr>
          <w:rFonts w:ascii="Times New Roman" w:eastAsia="Times New Roman" w:hAnsi="Times New Roman" w:cs="Times New Roman"/>
          <w:sz w:val="24"/>
          <w:szCs w:val="24"/>
          <w:lang w:eastAsia="ru-RU"/>
        </w:rPr>
        <w:t xml:space="preserve"> версия прошивки и соответствующая программа для </w:t>
      </w:r>
      <w:proofErr w:type="spellStart"/>
      <w:r w:rsidRPr="00297EC9">
        <w:rPr>
          <w:rFonts w:ascii="Times New Roman" w:eastAsia="Times New Roman" w:hAnsi="Times New Roman" w:cs="Times New Roman"/>
          <w:sz w:val="24"/>
          <w:szCs w:val="24"/>
          <w:lang w:eastAsia="ru-RU"/>
        </w:rPr>
        <w:t>компа</w:t>
      </w:r>
      <w:proofErr w:type="spellEnd"/>
      <w:r w:rsidRPr="00297EC9">
        <w:rPr>
          <w:rFonts w:ascii="Times New Roman" w:eastAsia="Times New Roman" w:hAnsi="Times New Roman" w:cs="Times New Roman"/>
          <w:sz w:val="24"/>
          <w:szCs w:val="24"/>
          <w:lang w:eastAsia="ru-RU"/>
        </w:rPr>
        <w:t xml:space="preserve">. </w:t>
      </w:r>
    </w:p>
    <w:p w:rsidR="00297EC9" w:rsidRPr="00297EC9" w:rsidRDefault="00297EC9" w:rsidP="00297EC9">
      <w:pPr>
        <w:spacing w:after="0" w:line="240" w:lineRule="auto"/>
        <w:rPr>
          <w:rFonts w:ascii="Times New Roman" w:eastAsia="Times New Roman" w:hAnsi="Times New Roman" w:cs="Times New Roman"/>
          <w:sz w:val="24"/>
          <w:szCs w:val="24"/>
          <w:lang w:eastAsia="ru-RU"/>
        </w:rPr>
      </w:pPr>
    </w:p>
    <w:p w:rsidR="00297EC9" w:rsidRPr="00297EC9" w:rsidRDefault="00297EC9" w:rsidP="00297EC9">
      <w:pPr>
        <w:shd w:val="clear" w:color="auto" w:fill="E0E0FF"/>
        <w:spacing w:after="0" w:line="240" w:lineRule="auto"/>
        <w:jc w:val="both"/>
        <w:rPr>
          <w:rFonts w:ascii="Times New Roman" w:eastAsia="Times New Roman" w:hAnsi="Times New Roman" w:cs="Times New Roman"/>
          <w:sz w:val="24"/>
          <w:szCs w:val="24"/>
          <w:lang w:eastAsia="ru-RU"/>
        </w:rPr>
      </w:pPr>
      <w:r w:rsidRPr="00297EC9">
        <w:rPr>
          <w:rFonts w:ascii="Times New Roman" w:eastAsia="Times New Roman" w:hAnsi="Times New Roman" w:cs="Times New Roman"/>
          <w:b/>
          <w:bCs/>
          <w:sz w:val="24"/>
          <w:szCs w:val="24"/>
          <w:lang w:eastAsia="ru-RU"/>
        </w:rPr>
        <w:t>04.07.2020, Александр</w:t>
      </w:r>
      <w:r w:rsidRPr="00297EC9">
        <w:rPr>
          <w:rFonts w:ascii="Times New Roman" w:eastAsia="Times New Roman" w:hAnsi="Times New Roman" w:cs="Times New Roman"/>
          <w:sz w:val="24"/>
          <w:szCs w:val="24"/>
          <w:lang w:eastAsia="ru-RU"/>
        </w:rPr>
        <w:t xml:space="preserve"> </w:t>
      </w:r>
      <w:r w:rsidRPr="00297EC9">
        <w:rPr>
          <w:rFonts w:ascii="Times New Roman" w:eastAsia="Times New Roman" w:hAnsi="Times New Roman" w:cs="Times New Roman"/>
          <w:sz w:val="24"/>
          <w:szCs w:val="24"/>
          <w:lang w:eastAsia="ru-RU"/>
        </w:rPr>
        <w:br/>
        <w:t xml:space="preserve">Здорово! Спасибо огромное! Обязательно буду собирать. Просто удивительно, как быстро Вы работаете и создаете новые версии прошивок, ПО и варианты прибора! Версия ПО для ДУО на данный момент недоступна. Видимо, дорабатываете еще? Какой коэффициент усиления имеет каждый канал до входа АЦП? Есть ли смысл его повышать? </w:t>
      </w:r>
    </w:p>
    <w:p w:rsidR="00297EC9" w:rsidRPr="00297EC9" w:rsidRDefault="00297EC9" w:rsidP="00297EC9">
      <w:pPr>
        <w:shd w:val="clear" w:color="auto" w:fill="E0FFE0"/>
        <w:spacing w:after="0" w:line="240" w:lineRule="auto"/>
        <w:ind w:firstLine="480"/>
        <w:jc w:val="both"/>
        <w:rPr>
          <w:rFonts w:ascii="Times New Roman" w:eastAsia="Times New Roman" w:hAnsi="Times New Roman" w:cs="Times New Roman"/>
          <w:sz w:val="24"/>
          <w:szCs w:val="24"/>
          <w:lang w:eastAsia="ru-RU"/>
        </w:rPr>
      </w:pPr>
      <w:r w:rsidRPr="00297EC9">
        <w:rPr>
          <w:rFonts w:ascii="Times New Roman" w:eastAsia="Times New Roman" w:hAnsi="Times New Roman" w:cs="Times New Roman"/>
          <w:b/>
          <w:bCs/>
          <w:sz w:val="24"/>
          <w:szCs w:val="24"/>
          <w:lang w:eastAsia="ru-RU"/>
        </w:rPr>
        <w:t>Автор</w:t>
      </w:r>
      <w:r w:rsidRPr="00297EC9">
        <w:rPr>
          <w:rFonts w:ascii="Times New Roman" w:eastAsia="Times New Roman" w:hAnsi="Times New Roman" w:cs="Times New Roman"/>
          <w:sz w:val="24"/>
          <w:szCs w:val="24"/>
          <w:lang w:eastAsia="ru-RU"/>
        </w:rPr>
        <w:t xml:space="preserve"> </w:t>
      </w:r>
    </w:p>
    <w:p w:rsidR="00297EC9" w:rsidRPr="00297EC9" w:rsidRDefault="00297EC9" w:rsidP="00297EC9">
      <w:pPr>
        <w:shd w:val="clear" w:color="auto" w:fill="E0FFE0"/>
        <w:spacing w:after="0" w:line="240" w:lineRule="auto"/>
        <w:ind w:firstLine="480"/>
        <w:jc w:val="both"/>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Программа и прошивка оттестированы, всё работает и теперь доступно для скачивания. </w:t>
      </w:r>
    </w:p>
    <w:p w:rsidR="00297EC9" w:rsidRPr="00297EC9" w:rsidRDefault="00297EC9" w:rsidP="00297EC9">
      <w:pPr>
        <w:shd w:val="clear" w:color="auto" w:fill="E0FFE0"/>
        <w:spacing w:after="0" w:line="240" w:lineRule="auto"/>
        <w:ind w:firstLine="480"/>
        <w:jc w:val="both"/>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При указанных на схеме номиналах сперва DA4 AD623 усиливает сигнал в 6 раз, затем DA3 ещё в 53 раза. Наверное с учетом 12-битного АЦП у нового МК pic18f26k42 усиление DA3 стоить снизить до ~10 хотя бы в главном канале, где R-зубцы высокие. </w:t>
      </w:r>
    </w:p>
    <w:p w:rsidR="00297EC9" w:rsidRPr="00297EC9" w:rsidRDefault="00297EC9" w:rsidP="00297EC9">
      <w:pPr>
        <w:spacing w:after="0" w:line="240" w:lineRule="auto"/>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lastRenderedPageBreak/>
        <w:br/>
      </w:r>
      <w:r w:rsidRPr="00297EC9">
        <w:rPr>
          <w:rFonts w:ascii="Times New Roman" w:eastAsia="Times New Roman" w:hAnsi="Times New Roman" w:cs="Times New Roman"/>
          <w:b/>
          <w:bCs/>
          <w:sz w:val="24"/>
          <w:szCs w:val="24"/>
          <w:lang w:eastAsia="ru-RU"/>
        </w:rPr>
        <w:t>Добавить комментарий</w:t>
      </w:r>
      <w:r w:rsidRPr="00297EC9">
        <w:rPr>
          <w:rFonts w:ascii="Times New Roman" w:eastAsia="Times New Roman" w:hAnsi="Times New Roman" w:cs="Times New Roman"/>
          <w:sz w:val="24"/>
          <w:szCs w:val="24"/>
          <w:lang w:eastAsia="ru-RU"/>
        </w:rPr>
        <w:t xml:space="preserve"> </w:t>
      </w:r>
    </w:p>
    <w:p w:rsidR="00297EC9" w:rsidRPr="00297EC9" w:rsidRDefault="00297EC9" w:rsidP="00297EC9">
      <w:pPr>
        <w:pBdr>
          <w:bottom w:val="single" w:sz="6" w:space="1" w:color="auto"/>
        </w:pBdr>
        <w:spacing w:after="0" w:line="240" w:lineRule="auto"/>
        <w:jc w:val="center"/>
        <w:rPr>
          <w:rFonts w:ascii="Arial" w:eastAsia="Times New Roman" w:hAnsi="Arial" w:cs="Arial"/>
          <w:vanish/>
          <w:sz w:val="16"/>
          <w:szCs w:val="16"/>
          <w:lang w:eastAsia="ru-RU"/>
        </w:rPr>
      </w:pPr>
      <w:r w:rsidRPr="00297EC9">
        <w:rPr>
          <w:rFonts w:ascii="Arial" w:eastAsia="Times New Roman" w:hAnsi="Arial" w:cs="Arial"/>
          <w:vanish/>
          <w:sz w:val="16"/>
          <w:szCs w:val="16"/>
          <w:lang w:eastAsia="ru-RU"/>
        </w:rPr>
        <w:t>Начало формы</w:t>
      </w:r>
    </w:p>
    <w:tbl>
      <w:tblPr>
        <w:tblW w:w="5000" w:type="pct"/>
        <w:tblCellSpacing w:w="75" w:type="dxa"/>
        <w:tblCellMar>
          <w:left w:w="0" w:type="dxa"/>
          <w:right w:w="0" w:type="dxa"/>
        </w:tblCellMar>
        <w:tblLook w:val="04A0"/>
      </w:tblPr>
      <w:tblGrid>
        <w:gridCol w:w="1718"/>
        <w:gridCol w:w="9048"/>
      </w:tblGrid>
      <w:tr w:rsidR="00297EC9" w:rsidRPr="00297EC9" w:rsidTr="00297EC9">
        <w:trPr>
          <w:tblCellSpacing w:w="75" w:type="dxa"/>
        </w:trPr>
        <w:tc>
          <w:tcPr>
            <w:tcW w:w="600" w:type="pct"/>
            <w:vAlign w:val="center"/>
            <w:hideMark/>
          </w:tcPr>
          <w:p w:rsidR="00297EC9" w:rsidRPr="00297EC9" w:rsidRDefault="00297EC9" w:rsidP="00297EC9">
            <w:pPr>
              <w:spacing w:after="0" w:line="240" w:lineRule="auto"/>
              <w:jc w:val="right"/>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Имя</w:t>
            </w:r>
            <w:r w:rsidRPr="00297EC9">
              <w:rPr>
                <w:rFonts w:ascii="Times New Roman" w:eastAsia="Times New Roman" w:hAnsi="Times New Roman" w:cs="Times New Roman"/>
                <w:sz w:val="24"/>
                <w:szCs w:val="24"/>
                <w:vertAlign w:val="superscript"/>
                <w:lang w:eastAsia="ru-RU"/>
              </w:rPr>
              <w:t>*</w:t>
            </w:r>
            <w:r w:rsidRPr="00297EC9">
              <w:rPr>
                <w:rFonts w:ascii="Times New Roman" w:eastAsia="Times New Roman" w:hAnsi="Times New Roman" w:cs="Times New Roman"/>
                <w:sz w:val="24"/>
                <w:szCs w:val="24"/>
                <w:lang w:eastAsia="ru-RU"/>
              </w:rPr>
              <w:t xml:space="preserve">: </w:t>
            </w:r>
          </w:p>
        </w:tc>
        <w:tc>
          <w:tcPr>
            <w:tcW w:w="4400" w:type="pct"/>
            <w:vAlign w:val="center"/>
            <w:hideMark/>
          </w:tcPr>
          <w:p w:rsidR="00297EC9" w:rsidRPr="00297EC9" w:rsidRDefault="00252051" w:rsidP="00297EC9">
            <w:pPr>
              <w:spacing w:after="0" w:line="240" w:lineRule="auto"/>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236.1pt;height:18.4pt" o:ole="">
                  <v:imagedata r:id="rId66" o:title=""/>
                </v:shape>
                <w:control r:id="rId67" w:name="DefaultOcxName" w:shapeid="_x0000_i1043"/>
              </w:object>
            </w:r>
          </w:p>
        </w:tc>
      </w:tr>
      <w:tr w:rsidR="00297EC9" w:rsidRPr="00297EC9" w:rsidTr="00297EC9">
        <w:trPr>
          <w:tblCellSpacing w:w="75" w:type="dxa"/>
        </w:trPr>
        <w:tc>
          <w:tcPr>
            <w:tcW w:w="0" w:type="auto"/>
            <w:vAlign w:val="center"/>
            <w:hideMark/>
          </w:tcPr>
          <w:p w:rsidR="00297EC9" w:rsidRPr="00297EC9" w:rsidRDefault="00297EC9" w:rsidP="00297EC9">
            <w:pPr>
              <w:spacing w:after="0" w:line="240" w:lineRule="auto"/>
              <w:jc w:val="right"/>
              <w:rPr>
                <w:rFonts w:ascii="Times New Roman" w:eastAsia="Times New Roman" w:hAnsi="Times New Roman" w:cs="Times New Roman"/>
                <w:sz w:val="24"/>
                <w:szCs w:val="24"/>
                <w:lang w:eastAsia="ru-RU"/>
              </w:rPr>
            </w:pPr>
            <w:proofErr w:type="spellStart"/>
            <w:r w:rsidRPr="00297EC9">
              <w:rPr>
                <w:rFonts w:ascii="Times New Roman" w:eastAsia="Times New Roman" w:hAnsi="Times New Roman" w:cs="Times New Roman"/>
                <w:sz w:val="24"/>
                <w:szCs w:val="24"/>
                <w:lang w:eastAsia="ru-RU"/>
              </w:rPr>
              <w:t>Е-мэил</w:t>
            </w:r>
            <w:proofErr w:type="spellEnd"/>
            <w:r w:rsidRPr="00297EC9">
              <w:rPr>
                <w:rFonts w:ascii="Times New Roman" w:eastAsia="Times New Roman" w:hAnsi="Times New Roman" w:cs="Times New Roman"/>
                <w:sz w:val="24"/>
                <w:szCs w:val="24"/>
                <w:vertAlign w:val="superscript"/>
                <w:lang w:eastAsia="ru-RU"/>
              </w:rPr>
              <w:t>*</w:t>
            </w:r>
            <w:r w:rsidRPr="00297EC9">
              <w:rPr>
                <w:rFonts w:ascii="Times New Roman" w:eastAsia="Times New Roman" w:hAnsi="Times New Roman" w:cs="Times New Roman"/>
                <w:sz w:val="24"/>
                <w:szCs w:val="24"/>
                <w:lang w:eastAsia="ru-RU"/>
              </w:rPr>
              <w:t xml:space="preserve">: </w:t>
            </w:r>
          </w:p>
        </w:tc>
        <w:tc>
          <w:tcPr>
            <w:tcW w:w="0" w:type="auto"/>
            <w:vAlign w:val="center"/>
            <w:hideMark/>
          </w:tcPr>
          <w:p w:rsidR="00297EC9" w:rsidRPr="00297EC9" w:rsidRDefault="00252051" w:rsidP="00297EC9">
            <w:pPr>
              <w:spacing w:after="0" w:line="240" w:lineRule="auto"/>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rPr>
              <w:object w:dxaOrig="225" w:dyaOrig="225">
                <v:shape id="_x0000_i1046" type="#_x0000_t75" style="width:236.1pt;height:18.4pt" o:ole="">
                  <v:imagedata r:id="rId66" o:title=""/>
                </v:shape>
                <w:control r:id="rId68" w:name="DefaultOcxName1" w:shapeid="_x0000_i1046"/>
              </w:object>
            </w:r>
            <w:r w:rsidRPr="00297EC9">
              <w:rPr>
                <w:rFonts w:ascii="Times New Roman" w:eastAsia="Times New Roman" w:hAnsi="Times New Roman" w:cs="Times New Roman"/>
                <w:sz w:val="24"/>
                <w:szCs w:val="24"/>
              </w:rPr>
              <w:object w:dxaOrig="225" w:dyaOrig="225">
                <v:shape id="_x0000_i1048" type="#_x0000_t75" style="width:20.1pt;height:18.4pt" o:ole="">
                  <v:imagedata r:id="rId69" o:title=""/>
                </v:shape>
                <w:control r:id="rId70" w:name="DefaultOcxName2" w:shapeid="_x0000_i1048"/>
              </w:object>
            </w:r>
            <w:r w:rsidR="00297EC9" w:rsidRPr="00297EC9">
              <w:rPr>
                <w:rFonts w:ascii="Times New Roman" w:eastAsia="Times New Roman" w:hAnsi="Times New Roman" w:cs="Times New Roman"/>
                <w:sz w:val="24"/>
                <w:szCs w:val="24"/>
                <w:lang w:eastAsia="ru-RU"/>
              </w:rPr>
              <w:t>Получать информацию об ответах</w:t>
            </w:r>
          </w:p>
        </w:tc>
      </w:tr>
      <w:tr w:rsidR="00297EC9" w:rsidRPr="00297EC9" w:rsidTr="00297EC9">
        <w:trPr>
          <w:tblCellSpacing w:w="75" w:type="dxa"/>
        </w:trPr>
        <w:tc>
          <w:tcPr>
            <w:tcW w:w="0" w:type="auto"/>
            <w:vAlign w:val="center"/>
            <w:hideMark/>
          </w:tcPr>
          <w:p w:rsidR="00297EC9" w:rsidRPr="00297EC9" w:rsidRDefault="00297EC9" w:rsidP="00297EC9">
            <w:pPr>
              <w:spacing w:after="0" w:line="240" w:lineRule="auto"/>
              <w:jc w:val="right"/>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 xml:space="preserve">Ваш сайт: </w:t>
            </w:r>
          </w:p>
        </w:tc>
        <w:tc>
          <w:tcPr>
            <w:tcW w:w="0" w:type="auto"/>
            <w:vAlign w:val="center"/>
            <w:hideMark/>
          </w:tcPr>
          <w:p w:rsidR="00297EC9" w:rsidRPr="00297EC9" w:rsidRDefault="00252051" w:rsidP="00297EC9">
            <w:pPr>
              <w:spacing w:after="0" w:line="240" w:lineRule="auto"/>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rPr>
              <w:object w:dxaOrig="225" w:dyaOrig="225">
                <v:shape id="_x0000_i1052" type="#_x0000_t75" style="width:236.1pt;height:18.4pt" o:ole="">
                  <v:imagedata r:id="rId66" o:title=""/>
                </v:shape>
                <w:control r:id="rId71" w:name="DefaultOcxName3" w:shapeid="_x0000_i1052"/>
              </w:object>
            </w:r>
            <w:hyperlink r:id="rId72" w:anchor="UserSait" w:history="1">
              <w:r w:rsidR="00297EC9" w:rsidRPr="00297EC9">
                <w:rPr>
                  <w:rFonts w:ascii="Times New Roman" w:eastAsia="Times New Roman" w:hAnsi="Times New Roman" w:cs="Times New Roman"/>
                  <w:color w:val="0000FF"/>
                  <w:sz w:val="24"/>
                  <w:szCs w:val="24"/>
                  <w:u w:val="single"/>
                  <w:lang w:eastAsia="ru-RU"/>
                </w:rPr>
                <w:t>что это?</w:t>
              </w:r>
            </w:hyperlink>
          </w:p>
        </w:tc>
      </w:tr>
      <w:tr w:rsidR="00297EC9" w:rsidRPr="00297EC9" w:rsidTr="00297EC9">
        <w:trPr>
          <w:tblCellSpacing w:w="75" w:type="dxa"/>
        </w:trPr>
        <w:tc>
          <w:tcPr>
            <w:tcW w:w="0" w:type="auto"/>
            <w:vAlign w:val="center"/>
            <w:hideMark/>
          </w:tcPr>
          <w:p w:rsidR="00297EC9" w:rsidRPr="00297EC9" w:rsidRDefault="00297EC9" w:rsidP="00297EC9">
            <w:pPr>
              <w:spacing w:after="0" w:line="240" w:lineRule="auto"/>
              <w:jc w:val="right"/>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lang w:eastAsia="ru-RU"/>
              </w:rPr>
              <w:t>Текст комментария</w:t>
            </w:r>
            <w:r w:rsidRPr="00297EC9">
              <w:rPr>
                <w:rFonts w:ascii="Times New Roman" w:eastAsia="Times New Roman" w:hAnsi="Times New Roman" w:cs="Times New Roman"/>
                <w:sz w:val="24"/>
                <w:szCs w:val="24"/>
                <w:vertAlign w:val="superscript"/>
                <w:lang w:eastAsia="ru-RU"/>
              </w:rPr>
              <w:t>*</w:t>
            </w:r>
            <w:r w:rsidRPr="00297EC9">
              <w:rPr>
                <w:rFonts w:ascii="Times New Roman" w:eastAsia="Times New Roman" w:hAnsi="Times New Roman" w:cs="Times New Roman"/>
                <w:sz w:val="24"/>
                <w:szCs w:val="24"/>
                <w:lang w:eastAsia="ru-RU"/>
              </w:rPr>
              <w:t xml:space="preserve">: </w:t>
            </w:r>
          </w:p>
        </w:tc>
        <w:tc>
          <w:tcPr>
            <w:tcW w:w="0" w:type="auto"/>
            <w:vAlign w:val="center"/>
            <w:hideMark/>
          </w:tcPr>
          <w:p w:rsidR="00297EC9" w:rsidRPr="00297EC9" w:rsidRDefault="00252051" w:rsidP="00297EC9">
            <w:pPr>
              <w:spacing w:after="0" w:line="240" w:lineRule="auto"/>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rPr>
              <w:object w:dxaOrig="225" w:dyaOrig="225">
                <v:shape id="_x0000_i1055" type="#_x0000_t75" style="width:248.65pt;height:123.9pt" o:ole="">
                  <v:imagedata r:id="rId73" o:title=""/>
                </v:shape>
                <w:control r:id="rId74" w:name="DefaultOcxName4" w:shapeid="_x0000_i1055"/>
              </w:object>
            </w:r>
          </w:p>
        </w:tc>
      </w:tr>
      <w:tr w:rsidR="00297EC9" w:rsidRPr="00297EC9" w:rsidTr="00297EC9">
        <w:trPr>
          <w:tblCellSpacing w:w="75" w:type="dxa"/>
        </w:trPr>
        <w:tc>
          <w:tcPr>
            <w:tcW w:w="0" w:type="auto"/>
            <w:gridSpan w:val="2"/>
            <w:vAlign w:val="center"/>
            <w:hideMark/>
          </w:tcPr>
          <w:p w:rsidR="00297EC9" w:rsidRPr="00297EC9" w:rsidRDefault="00252051" w:rsidP="00297EC9">
            <w:pPr>
              <w:spacing w:after="0" w:line="240" w:lineRule="auto"/>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rPr>
              <w:object w:dxaOrig="225" w:dyaOrig="225">
                <v:shape id="_x0000_i1057" type="#_x0000_t75" style="width:20.1pt;height:18.4pt" o:ole="">
                  <v:imagedata r:id="rId69" o:title=""/>
                </v:shape>
                <w:control r:id="rId75" w:name="DefaultOcxName5" w:shapeid="_x0000_i1057"/>
              </w:object>
            </w:r>
            <w:r w:rsidR="00297EC9" w:rsidRPr="00297EC9">
              <w:rPr>
                <w:rFonts w:ascii="Times New Roman" w:eastAsia="Times New Roman" w:hAnsi="Times New Roman" w:cs="Times New Roman"/>
                <w:sz w:val="24"/>
                <w:szCs w:val="24"/>
                <w:lang w:eastAsia="ru-RU"/>
              </w:rPr>
              <w:t xml:space="preserve">Я согласен с </w:t>
            </w:r>
            <w:hyperlink r:id="rId76" w:tgtFrame="_blank" w:history="1">
              <w:r w:rsidR="00297EC9" w:rsidRPr="00297EC9">
                <w:rPr>
                  <w:rFonts w:ascii="Times New Roman" w:eastAsia="Times New Roman" w:hAnsi="Times New Roman" w:cs="Times New Roman"/>
                  <w:color w:val="0000FF"/>
                  <w:sz w:val="24"/>
                  <w:szCs w:val="24"/>
                  <w:u w:val="single"/>
                  <w:lang w:eastAsia="ru-RU"/>
                </w:rPr>
                <w:t>правилами публикации комментариев</w:t>
              </w:r>
            </w:hyperlink>
          </w:p>
        </w:tc>
      </w:tr>
    </w:tbl>
    <w:p w:rsidR="00297EC9" w:rsidRPr="00297EC9" w:rsidRDefault="00252051" w:rsidP="00297EC9">
      <w:pPr>
        <w:spacing w:after="0" w:line="240" w:lineRule="auto"/>
        <w:rPr>
          <w:rFonts w:ascii="Times New Roman" w:eastAsia="Times New Roman" w:hAnsi="Times New Roman" w:cs="Times New Roman"/>
          <w:sz w:val="24"/>
          <w:szCs w:val="24"/>
          <w:lang w:eastAsia="ru-RU"/>
        </w:rPr>
      </w:pPr>
      <w:r w:rsidRPr="00297EC9">
        <w:rPr>
          <w:rFonts w:ascii="Times New Roman" w:eastAsia="Times New Roman" w:hAnsi="Times New Roman" w:cs="Times New Roman"/>
          <w:sz w:val="24"/>
          <w:szCs w:val="24"/>
        </w:rPr>
        <w:object w:dxaOrig="225" w:dyaOrig="225">
          <v:shape id="_x0000_i1060" type="#_x0000_t75" style="width:1in;height:18.4pt" o:ole="">
            <v:imagedata r:id="rId77" o:title=""/>
          </v:shape>
          <w:control r:id="rId78" w:name="DefaultOcxName6" w:shapeid="_x0000_i1060"/>
        </w:object>
      </w:r>
      <w:r w:rsidRPr="00297EC9">
        <w:rPr>
          <w:rFonts w:ascii="Times New Roman" w:eastAsia="Times New Roman" w:hAnsi="Times New Roman" w:cs="Times New Roman"/>
          <w:sz w:val="24"/>
          <w:szCs w:val="24"/>
        </w:rPr>
        <w:object w:dxaOrig="225" w:dyaOrig="225">
          <v:shape id="_x0000_i1063" type="#_x0000_t75" style="width:104.65pt;height:22.6pt" o:ole="">
            <v:imagedata r:id="rId79" o:title=""/>
          </v:shape>
          <w:control r:id="rId80" w:name="DefaultOcxName7" w:shapeid="_x0000_i1063"/>
        </w:object>
      </w:r>
      <w:r w:rsidR="00297EC9" w:rsidRPr="00297EC9">
        <w:rPr>
          <w:rFonts w:ascii="Times New Roman" w:eastAsia="Times New Roman" w:hAnsi="Times New Roman" w:cs="Times New Roman"/>
          <w:sz w:val="24"/>
          <w:szCs w:val="24"/>
          <w:lang w:eastAsia="ru-RU"/>
        </w:rPr>
        <w:t xml:space="preserve">  Или просто пишите на почту </w:t>
      </w:r>
      <w:r w:rsidR="00297EC9">
        <w:rPr>
          <w:rFonts w:ascii="Times New Roman" w:eastAsia="Times New Roman" w:hAnsi="Times New Roman" w:cs="Times New Roman"/>
          <w:noProof/>
          <w:sz w:val="24"/>
          <w:szCs w:val="24"/>
          <w:lang w:eastAsia="ru-RU"/>
        </w:rPr>
        <w:drawing>
          <wp:inline distT="0" distB="0" distL="0" distR="0">
            <wp:extent cx="1495425" cy="228600"/>
            <wp:effectExtent l="19050" t="0" r="9525" b="0"/>
            <wp:docPr id="5" name="Рисунок 5" descr="Адрес электронной почты службы поддерж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Адрес электронной почты службы поддержки"/>
                    <pic:cNvPicPr>
                      <a:picLocks noChangeAspect="1" noChangeArrowheads="1"/>
                    </pic:cNvPicPr>
                  </pic:nvPicPr>
                  <pic:blipFill>
                    <a:blip r:embed="rId81" cstate="print"/>
                    <a:srcRect/>
                    <a:stretch>
                      <a:fillRect/>
                    </a:stretch>
                  </pic:blipFill>
                  <pic:spPr bwMode="auto">
                    <a:xfrm>
                      <a:off x="0" y="0"/>
                      <a:ext cx="1495425" cy="228600"/>
                    </a:xfrm>
                    <a:prstGeom prst="rect">
                      <a:avLst/>
                    </a:prstGeom>
                    <a:noFill/>
                    <a:ln w="9525">
                      <a:noFill/>
                      <a:miter lim="800000"/>
                      <a:headEnd/>
                      <a:tailEnd/>
                    </a:ln>
                  </pic:spPr>
                </pic:pic>
              </a:graphicData>
            </a:graphic>
          </wp:inline>
        </w:drawing>
      </w:r>
    </w:p>
    <w:p w:rsidR="00297EC9" w:rsidRPr="00297EC9" w:rsidRDefault="00297EC9" w:rsidP="00297EC9">
      <w:pPr>
        <w:pBdr>
          <w:top w:val="single" w:sz="6" w:space="1" w:color="auto"/>
        </w:pBdr>
        <w:spacing w:after="0" w:line="240" w:lineRule="auto"/>
        <w:jc w:val="center"/>
        <w:rPr>
          <w:rFonts w:ascii="Arial" w:eastAsia="Times New Roman" w:hAnsi="Arial" w:cs="Arial"/>
          <w:vanish/>
          <w:sz w:val="16"/>
          <w:szCs w:val="16"/>
          <w:lang w:eastAsia="ru-RU"/>
        </w:rPr>
      </w:pPr>
      <w:r w:rsidRPr="00297EC9">
        <w:rPr>
          <w:rFonts w:ascii="Arial" w:eastAsia="Times New Roman" w:hAnsi="Arial" w:cs="Arial"/>
          <w:vanish/>
          <w:sz w:val="16"/>
          <w:szCs w:val="16"/>
          <w:lang w:eastAsia="ru-RU"/>
        </w:rPr>
        <w:t>Конец формы</w:t>
      </w:r>
    </w:p>
    <w:p w:rsidR="005E5390" w:rsidRDefault="005E5390"/>
    <w:sectPr w:rsidR="005E5390" w:rsidSect="00297EC9">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0F5155"/>
    <w:multiLevelType w:val="multilevel"/>
    <w:tmpl w:val="D47E7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C857CE4"/>
    <w:multiLevelType w:val="multilevel"/>
    <w:tmpl w:val="F52A1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drawingGridHorizontalSpacing w:val="110"/>
  <w:displayHorizontalDrawingGridEvery w:val="2"/>
  <w:characterSpacingControl w:val="doNotCompress"/>
  <w:compat/>
  <w:rsids>
    <w:rsidRoot w:val="00297EC9"/>
    <w:rsid w:val="00252051"/>
    <w:rsid w:val="00297EC9"/>
    <w:rsid w:val="005E5390"/>
    <w:rsid w:val="00B82405"/>
    <w:rsid w:val="00D22E1E"/>
    <w:rsid w:val="00EA3A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5390"/>
  </w:style>
  <w:style w:type="paragraph" w:styleId="1">
    <w:name w:val="heading 1"/>
    <w:basedOn w:val="a"/>
    <w:link w:val="10"/>
    <w:uiPriority w:val="9"/>
    <w:qFormat/>
    <w:rsid w:val="00297EC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297EC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97EC9"/>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297EC9"/>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297EC9"/>
    <w:rPr>
      <w:color w:val="0000FF"/>
      <w:u w:val="single"/>
    </w:rPr>
  </w:style>
  <w:style w:type="paragraph" w:styleId="a4">
    <w:name w:val="Normal (Web)"/>
    <w:basedOn w:val="a"/>
    <w:uiPriority w:val="99"/>
    <w:semiHidden/>
    <w:unhideWhenUsed/>
    <w:rsid w:val="00297EC9"/>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styleId="z-">
    <w:name w:val="HTML Top of Form"/>
    <w:basedOn w:val="a"/>
    <w:next w:val="a"/>
    <w:link w:val="z-0"/>
    <w:hidden/>
    <w:uiPriority w:val="99"/>
    <w:semiHidden/>
    <w:unhideWhenUsed/>
    <w:rsid w:val="00297EC9"/>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297EC9"/>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297EC9"/>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297EC9"/>
    <w:rPr>
      <w:rFonts w:ascii="Arial" w:eastAsia="Times New Roman" w:hAnsi="Arial" w:cs="Arial"/>
      <w:vanish/>
      <w:sz w:val="16"/>
      <w:szCs w:val="16"/>
      <w:lang w:eastAsia="ru-RU"/>
    </w:rPr>
  </w:style>
  <w:style w:type="paragraph" w:styleId="a5">
    <w:name w:val="Balloon Text"/>
    <w:basedOn w:val="a"/>
    <w:link w:val="a6"/>
    <w:uiPriority w:val="99"/>
    <w:semiHidden/>
    <w:unhideWhenUsed/>
    <w:rsid w:val="00297EC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97EC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39641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zvzd3d.ru/EKG/EKG_SD_2020duo.zip" TargetMode="External"/><Relationship Id="rId18" Type="http://schemas.openxmlformats.org/officeDocument/2006/relationships/hyperlink" Target="http://zvzd3d.ru/EKG/j" TargetMode="External"/><Relationship Id="rId26" Type="http://schemas.openxmlformats.org/officeDocument/2006/relationships/hyperlink" Target="http://zvzd3d.ru/EKG/" TargetMode="External"/><Relationship Id="rId39" Type="http://schemas.openxmlformats.org/officeDocument/2006/relationships/hyperlink" Target="http://zvzd3d.ru/EKG/Ver10/EKG_SD_2010_MK.hex" TargetMode="External"/><Relationship Id="rId21" Type="http://schemas.openxmlformats.org/officeDocument/2006/relationships/hyperlink" Target="http://zvzd3d.ru/EKG/" TargetMode="External"/><Relationship Id="rId34" Type="http://schemas.openxmlformats.org/officeDocument/2006/relationships/hyperlink" Target="http://zvzd3d.ru/EKG/" TargetMode="External"/><Relationship Id="rId42" Type="http://schemas.openxmlformats.org/officeDocument/2006/relationships/hyperlink" Target="http://zvzd3d.ru/EKG/Ver20/EKG_SD_2017_v20_src.zip" TargetMode="External"/><Relationship Id="rId47" Type="http://schemas.openxmlformats.org/officeDocument/2006/relationships/hyperlink" Target="http://zvzd3d.ru/EKG/NikyPicProg/NikyComProgPic18F26k42.exe" TargetMode="External"/><Relationship Id="rId50" Type="http://schemas.openxmlformats.org/officeDocument/2006/relationships/hyperlink" Target="http://zvzd3d.ru/EKG/NikyPicProg/NikyJMDProgPic26k42_src.zip" TargetMode="External"/><Relationship Id="rId55" Type="http://schemas.openxmlformats.org/officeDocument/2006/relationships/hyperlink" Target="http://zvzd3d.ru/EKG/FotoEKG/&#1069;&#1050;&#1043;3.jpg" TargetMode="External"/><Relationship Id="rId63" Type="http://schemas.openxmlformats.org/officeDocument/2006/relationships/hyperlink" Target="http://zvzd3d.ru/EKG/FotoEKG/&#1055;&#1051;&#1040;&#1058;&#1040;_&#1050;&#1040;&#1056;&#1044;&#1048;&#1054;&#1043;&#1056;&#1040;&#1060;&#1040;.pdf" TargetMode="External"/><Relationship Id="rId68" Type="http://schemas.openxmlformats.org/officeDocument/2006/relationships/control" Target="activeX/activeX2.xml"/><Relationship Id="rId76" Type="http://schemas.openxmlformats.org/officeDocument/2006/relationships/hyperlink" Target="http://zvzd3d.ru/Pravila.html" TargetMode="External"/><Relationship Id="rId7" Type="http://schemas.openxmlformats.org/officeDocument/2006/relationships/hyperlink" Target="http://zvzd3d.ru/EKG/" TargetMode="External"/><Relationship Id="rId71" Type="http://schemas.openxmlformats.org/officeDocument/2006/relationships/control" Target="activeX/activeX4.xml"/><Relationship Id="rId2" Type="http://schemas.openxmlformats.org/officeDocument/2006/relationships/styles" Target="styles.xml"/><Relationship Id="rId16" Type="http://schemas.openxmlformats.org/officeDocument/2006/relationships/hyperlink" Target="http://zvzd3d.ru/EKG/EKG_SD_2010_ProgDoc.doc" TargetMode="External"/><Relationship Id="rId29" Type="http://schemas.openxmlformats.org/officeDocument/2006/relationships/hyperlink" Target="http://zvzd3d.ru/EKG/" TargetMode="External"/><Relationship Id="rId11" Type="http://schemas.openxmlformats.org/officeDocument/2006/relationships/hyperlink" Target="http://zvzd3d.ru/EKG/EKG_SD_2020_04_15_apk_src.zip" TargetMode="External"/><Relationship Id="rId24" Type="http://schemas.openxmlformats.org/officeDocument/2006/relationships/hyperlink" Target="http://zvzd3d.ru/EKG/" TargetMode="External"/><Relationship Id="rId32" Type="http://schemas.openxmlformats.org/officeDocument/2006/relationships/image" Target="media/image1.png"/><Relationship Id="rId37" Type="http://schemas.openxmlformats.org/officeDocument/2006/relationships/hyperlink" Target="http://zvzd3d.ru/EKG/EKG_Schema_Mod1duo_Big.png" TargetMode="External"/><Relationship Id="rId40" Type="http://schemas.openxmlformats.org/officeDocument/2006/relationships/hyperlink" Target="http://zvzd3d.ru/EKG/Ver10/EKG_SD_2010_MK_src.zip" TargetMode="External"/><Relationship Id="rId45" Type="http://schemas.openxmlformats.org/officeDocument/2006/relationships/hyperlink" Target="http://zvzd3d.ru/EKG/Ver21duo/EKG_SD_v300.X.production.hex%20" TargetMode="External"/><Relationship Id="rId53" Type="http://schemas.openxmlformats.org/officeDocument/2006/relationships/hyperlink" Target="http://zvzd3d.ru/EKG/FotoEKG/&#1069;&#1050;&#1043;1%20&#1073;&#1077;&#1079;%20&#1072;&#1082;&#1089;&#1077;&#1083;&#1077;&#1088;&#1086;&#1084;&#1077;&#1090;&#1088;&#1072;.jpg" TargetMode="External"/><Relationship Id="rId58" Type="http://schemas.openxmlformats.org/officeDocument/2006/relationships/hyperlink" Target="http://zvzd3d.ru/EKG/FotoEKG/2017-03-04__00-27-34.jpg" TargetMode="External"/><Relationship Id="rId66" Type="http://schemas.openxmlformats.org/officeDocument/2006/relationships/image" Target="media/image5.wmf"/><Relationship Id="rId74" Type="http://schemas.openxmlformats.org/officeDocument/2006/relationships/control" Target="activeX/activeX5.xml"/><Relationship Id="rId79" Type="http://schemas.openxmlformats.org/officeDocument/2006/relationships/image" Target="media/image9.wmf"/><Relationship Id="rId5" Type="http://schemas.openxmlformats.org/officeDocument/2006/relationships/hyperlink" Target="http://zvzd3d.ru/EKG/rh412_egosjkin_v1.pdf" TargetMode="External"/><Relationship Id="rId61" Type="http://schemas.openxmlformats.org/officeDocument/2006/relationships/hyperlink" Target="http://zvzd3d.ru/EKG/FotoEKG/&#1085;&#1080;&#1079;_&#1087;&#1083;&#1072;&#1090;&#1099;.png" TargetMode="External"/><Relationship Id="rId82" Type="http://schemas.openxmlformats.org/officeDocument/2006/relationships/fontTable" Target="fontTable.xml"/><Relationship Id="rId10" Type="http://schemas.openxmlformats.org/officeDocument/2006/relationships/hyperlink" Target="http://zvzd3d.ru/EKG/EKG_SD_2020_04_15.apk" TargetMode="External"/><Relationship Id="rId19" Type="http://schemas.openxmlformats.org/officeDocument/2006/relationships/hyperlink" Target="http://zvzd3d.ru/EKG/j" TargetMode="External"/><Relationship Id="rId31" Type="http://schemas.openxmlformats.org/officeDocument/2006/relationships/hyperlink" Target="http://zvzd3d.ru/EKG/EKG_Schema_Mod1_Big.png" TargetMode="External"/><Relationship Id="rId44" Type="http://schemas.openxmlformats.org/officeDocument/2006/relationships/hyperlink" Target="http://zvzd3d.ru/EKG/Ver21/EKG_SD_v300.X.zip" TargetMode="External"/><Relationship Id="rId52" Type="http://schemas.openxmlformats.org/officeDocument/2006/relationships/image" Target="media/image4.jpeg"/><Relationship Id="rId60" Type="http://schemas.openxmlformats.org/officeDocument/2006/relationships/hyperlink" Target="http://zvzd3d.ru/EKG/FotoEKG/&#1074;&#1077;&#1088;&#1093;_&#1087;&#1083;&#1072;&#1090;&#1099;.png" TargetMode="External"/><Relationship Id="rId65" Type="http://schemas.openxmlformats.org/officeDocument/2006/relationships/hyperlink" Target="http://zvzd3d.ru/EKG/" TargetMode="External"/><Relationship Id="rId73" Type="http://schemas.openxmlformats.org/officeDocument/2006/relationships/image" Target="media/image7.wmf"/><Relationship Id="rId78" Type="http://schemas.openxmlformats.org/officeDocument/2006/relationships/control" Target="activeX/activeX7.xml"/><Relationship Id="rId81"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hyperlink" Target="http://zvzd3d.ru/EKG/" TargetMode="External"/><Relationship Id="rId14" Type="http://schemas.openxmlformats.org/officeDocument/2006/relationships/hyperlink" Target="http://zvzd3d.ru/EKG/j" TargetMode="External"/><Relationship Id="rId22" Type="http://schemas.openxmlformats.org/officeDocument/2006/relationships/hyperlink" Target="http://zvzd3d.ru/EKG/" TargetMode="External"/><Relationship Id="rId27" Type="http://schemas.openxmlformats.org/officeDocument/2006/relationships/hyperlink" Target="http://zvzd3d.ru/EKG/" TargetMode="External"/><Relationship Id="rId30" Type="http://schemas.openxmlformats.org/officeDocument/2006/relationships/hyperlink" Target="http://zvzd3d.ru/EKG/" TargetMode="External"/><Relationship Id="rId35" Type="http://schemas.openxmlformats.org/officeDocument/2006/relationships/hyperlink" Target="http://zvzd3d.ru/EKG/" TargetMode="External"/><Relationship Id="rId43" Type="http://schemas.openxmlformats.org/officeDocument/2006/relationships/hyperlink" Target="http://zvzd3d.ru/EKG/Ver21/EKG_SD_v300.X.production.hex%20" TargetMode="External"/><Relationship Id="rId48" Type="http://schemas.openxmlformats.org/officeDocument/2006/relationships/hyperlink" Target="http://zvzd3d.ru/EKG/NikyPicProg/NikyComProgPic18F26k42_src.zip" TargetMode="External"/><Relationship Id="rId56" Type="http://schemas.openxmlformats.org/officeDocument/2006/relationships/hyperlink" Target="http://zvzd3d.ru/EKG/FotoEKG/2016-12-30__19-38-26_Li.jpg" TargetMode="External"/><Relationship Id="rId64" Type="http://schemas.openxmlformats.org/officeDocument/2006/relationships/hyperlink" Target="http://zvzd3d.ru/EKG/FotoEKG/image001.png" TargetMode="External"/><Relationship Id="rId69" Type="http://schemas.openxmlformats.org/officeDocument/2006/relationships/image" Target="media/image6.wmf"/><Relationship Id="rId77" Type="http://schemas.openxmlformats.org/officeDocument/2006/relationships/image" Target="media/image8.wmf"/><Relationship Id="rId8" Type="http://schemas.openxmlformats.org/officeDocument/2006/relationships/hyperlink" Target="http://zvzd3d.ru/EKG/" TargetMode="External"/><Relationship Id="rId51" Type="http://schemas.openxmlformats.org/officeDocument/2006/relationships/image" Target="media/image3.jpeg"/><Relationship Id="rId72" Type="http://schemas.openxmlformats.org/officeDocument/2006/relationships/hyperlink" Target="http://zvzd3d.ru/Pravila.html" TargetMode="External"/><Relationship Id="rId80" Type="http://schemas.openxmlformats.org/officeDocument/2006/relationships/control" Target="activeX/activeX8.xml"/><Relationship Id="rId3" Type="http://schemas.openxmlformats.org/officeDocument/2006/relationships/settings" Target="settings.xml"/><Relationship Id="rId12" Type="http://schemas.openxmlformats.org/officeDocument/2006/relationships/hyperlink" Target="http://zvzd3d.ru/EKG/EKG_SD_2017.zip" TargetMode="External"/><Relationship Id="rId17" Type="http://schemas.openxmlformats.org/officeDocument/2006/relationships/hyperlink" Target="http://zvzd3d.ru/EKG/rh412_egosjkin_v1.pdf" TargetMode="External"/><Relationship Id="rId25" Type="http://schemas.openxmlformats.org/officeDocument/2006/relationships/hyperlink" Target="http://zvzd3d.ru/EKG/" TargetMode="External"/><Relationship Id="rId33" Type="http://schemas.openxmlformats.org/officeDocument/2006/relationships/hyperlink" Target="http://zvzd3d.ru/EKG/" TargetMode="External"/><Relationship Id="rId38" Type="http://schemas.openxmlformats.org/officeDocument/2006/relationships/image" Target="media/image2.png"/><Relationship Id="rId46" Type="http://schemas.openxmlformats.org/officeDocument/2006/relationships/hyperlink" Target="http://zvzd3d.ru/EKG/Ver21duo/EKG_SD_v300.X.zip" TargetMode="External"/><Relationship Id="rId59" Type="http://schemas.openxmlformats.org/officeDocument/2006/relationships/hyperlink" Target="http://zvzd3d.ru/EKG/" TargetMode="External"/><Relationship Id="rId67" Type="http://schemas.openxmlformats.org/officeDocument/2006/relationships/control" Target="activeX/activeX1.xml"/><Relationship Id="rId20" Type="http://schemas.openxmlformats.org/officeDocument/2006/relationships/hyperlink" Target="http://zvzd3d.ru/EKG/" TargetMode="External"/><Relationship Id="rId41" Type="http://schemas.openxmlformats.org/officeDocument/2006/relationships/hyperlink" Target="http://zvzd3d.ru/EKG/Ver20/EKG_SD_2017_v20.HEX%20" TargetMode="External"/><Relationship Id="rId54" Type="http://schemas.openxmlformats.org/officeDocument/2006/relationships/hyperlink" Target="http://zvzd3d.ru/EKG/FotoEKG/&#1069;&#1050;&#1043;2.jpg" TargetMode="External"/><Relationship Id="rId62" Type="http://schemas.openxmlformats.org/officeDocument/2006/relationships/hyperlink" Target="http://zvzd3d.ru/EKG/FotoEKG/&#1055;&#1051;&#1040;&#1058;&#1040;_&#1050;&#1040;&#1056;&#1044;&#1048;&#1054;&#1043;&#1056;&#1040;&#1060;&#1040;.PCB" TargetMode="External"/><Relationship Id="rId70" Type="http://schemas.openxmlformats.org/officeDocument/2006/relationships/control" Target="activeX/activeX3.xml"/><Relationship Id="rId75" Type="http://schemas.openxmlformats.org/officeDocument/2006/relationships/control" Target="activeX/activeX6.xml"/><Relationship Id="rId8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zvzd3d.ru/EKG/j" TargetMode="External"/><Relationship Id="rId15" Type="http://schemas.openxmlformats.org/officeDocument/2006/relationships/hyperlink" Target="http://zvzd3d.ru/EKG/DJVU/rangayayn-rm-analiz-biomedicinskih-signalov-prakticheskiy-podhod.djvu" TargetMode="External"/><Relationship Id="rId23" Type="http://schemas.openxmlformats.org/officeDocument/2006/relationships/hyperlink" Target="http://zvzd3d.ru/EKG/" TargetMode="External"/><Relationship Id="rId28" Type="http://schemas.openxmlformats.org/officeDocument/2006/relationships/hyperlink" Target="http://zvzd3d.ru/EKG/" TargetMode="External"/><Relationship Id="rId36" Type="http://schemas.openxmlformats.org/officeDocument/2006/relationships/hyperlink" Target="http://zvzd3d.ru/EKG/" TargetMode="External"/><Relationship Id="rId49" Type="http://schemas.openxmlformats.org/officeDocument/2006/relationships/hyperlink" Target="http://zvzd3d.ru/EKG/NikyPicProg/NikyJMDProgPic26k42.exe" TargetMode="External"/><Relationship Id="rId57" Type="http://schemas.openxmlformats.org/officeDocument/2006/relationships/hyperlink" Target="http://zvzd3d.ru/EKG/FotoEKG/2017-01-21__17-16-56_add.jpg"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24-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C-5CC6-11CF-8D67-00AA00BDCE1D}" ax:persistence="persistStream" r:id="rId1"/>
</file>

<file path=word/activeX/activeX8.xml><?xml version="1.0" encoding="utf-8"?>
<ax:ocx xmlns:ax="http://schemas.microsoft.com/office/2006/activeX" xmlns:r="http://schemas.openxmlformats.org/officeDocument/2006/relationships" ax:classid="{5512D110-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4175</Words>
  <Characters>23802</Characters>
  <Application>Microsoft Office Word</Application>
  <DocSecurity>0</DocSecurity>
  <Lines>198</Lines>
  <Paragraphs>55</Paragraphs>
  <ScaleCrop>false</ScaleCrop>
  <Company>Microsoft</Company>
  <LinksUpToDate>false</LinksUpToDate>
  <CharactersWithSpaces>27922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2020-11-10T12:34:00Z</dcterms:created>
  <dcterms:modified xsi:type="dcterms:W3CDTF">2020-11-10T12:34:00Z</dcterms:modified>
</cp:coreProperties>
</file>